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Default Extension="png" ContentType="image/png"/>
  <Override PartName="/word/header1.xml" ContentType="application/vnd.openxmlformats-officedocument.wordprocessingml.header+xml"/>
  <Default Extension="jpeg" ContentType="image/jpeg"/>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body>
    <w:p>
      <w:pPr>
        <w:pStyle w:val="BodyText"/>
        <w:rPr>
          <w:rFonts w:ascii="Times New Roman"/>
        </w:rPr>
      </w:pPr>
      <w:r>
        <w:rPr/>
        <w:pict>
          <v:group style="position:absolute;margin-left:0pt;margin-top:0pt;width:595.25pt;height:62pt;mso-position-horizontal-relative:page;mso-position-vertical-relative:page;z-index:-17108480" coordorigin="0,0" coordsize="11905,1240">
            <v:shape style="position:absolute;left:0;top:0;width:11905;height:1240" coordorigin="0,0" coordsize="11905,1240" path="m11904,0l0,0,0,360,0,480,0,1240,11904,1240,11904,480,11904,360,11904,0xe" filled="true" fillcolor="#454866" stroked="false">
              <v:path arrowok="t"/>
              <v:fill type="solid"/>
            </v:shape>
            <v:shapetype id="_x0000_t202" o:spt="202" coordsize="21600,21600" path="m,l,21600r21600,l21600,xe">
              <v:stroke joinstyle="miter"/>
              <v:path gradientshapeok="t" o:connecttype="rect"/>
            </v:shapetype>
            <v:shape style="position:absolute;left:160;top:132;width:6843;height:202" type="#_x0000_t202" filled="false" stroked="false">
              <v:textbox inset="0,0,0,0">
                <w:txbxContent>
                  <w:p>
                    <w:pPr>
                      <w:spacing w:line="201" w:lineRule="exact" w:before="0"/>
                      <w:ind w:left="0" w:right="0" w:firstLine="0"/>
                      <w:jc w:val="left"/>
                      <w:rPr>
                        <w:rFonts w:ascii="Helvetica"/>
                        <w:b/>
                        <w:sz w:val="18"/>
                      </w:rPr>
                    </w:pPr>
                    <w:r>
                      <w:rPr>
                        <w:rFonts w:ascii="Helvetica-BoldOblique"/>
                        <w:b/>
                        <w:i/>
                        <w:color w:val="FFC333"/>
                        <w:sz w:val="18"/>
                      </w:rPr>
                      <w:t>Preprints </w:t>
                    </w:r>
                    <w:r>
                      <w:rPr>
                        <w:rFonts w:ascii="Helvetica"/>
                        <w:b/>
                        <w:color w:val="FFC333"/>
                        <w:sz w:val="18"/>
                      </w:rPr>
                      <w:t>(www.preprints.org) | NOT PEER-REVIEWED | Posted: 15 June 2023</w:t>
                    </w:r>
                  </w:p>
                </w:txbxContent>
              </v:textbox>
              <w10:wrap type="none"/>
            </v:shape>
            <v:shape style="position:absolute;left:7933;top:132;width:3233;height:202" type="#_x0000_t202" filled="false" stroked="false">
              <v:textbox inset="0,0,0,0">
                <w:txbxContent>
                  <w:p>
                    <w:pPr>
                      <w:spacing w:line="201" w:lineRule="exact" w:before="0"/>
                      <w:ind w:left="0" w:right="0" w:firstLine="0"/>
                      <w:jc w:val="left"/>
                      <w:rPr>
                        <w:rFonts w:ascii="Helvetica"/>
                        <w:b/>
                        <w:sz w:val="18"/>
                      </w:rPr>
                    </w:pPr>
                    <w:hyperlink r:id="rId5">
                      <w:r>
                        <w:rPr>
                          <w:rFonts w:ascii="Helvetica"/>
                          <w:b/>
                          <w:color w:val="FFFFFF"/>
                          <w:sz w:val="18"/>
                          <w:u w:val="single" w:color="FFFFFF"/>
                        </w:rPr>
                        <w:t>doi:10.20944/preprints202306.1106.v1</w:t>
                      </w:r>
                    </w:hyperlink>
                  </w:p>
                </w:txbxContent>
              </v:textbox>
              <w10:wrap type="none"/>
            </v:shape>
            <v:shape style="position:absolute;left:160;top:492;width:11436;height:601" type="#_x0000_t202" filled="false" stroked="false">
              <v:textbox inset="0,0,0,0">
                <w:txbxContent>
                  <w:p>
                    <w:pPr>
                      <w:spacing w:line="225" w:lineRule="auto" w:before="2"/>
                      <w:ind w:left="0" w:right="0" w:firstLine="0"/>
                      <w:jc w:val="left"/>
                      <w:rPr>
                        <w:rFonts w:ascii="Helvetica" w:hAnsi="Helvetica"/>
                        <w:sz w:val="18"/>
                      </w:rPr>
                    </w:pPr>
                    <w:r>
                      <w:rPr>
                        <w:rFonts w:ascii="Helvetica" w:hAnsi="Helvetica"/>
                        <w:color w:val="FFC333"/>
                        <w:sz w:val="18"/>
                      </w:rPr>
                      <w:t>Disclaimer/Publisher’s Note: The statements, opinions, and data contained in all publications are solely those of the individual author(s) and contributor(s) and not of MDPI and/or the editor(s). MDPI and/or the editor(s) disclaim responsibility for any injury to people or property resulting from any ideas, methods, instructions, or products referred to in the content.</w:t>
                    </w:r>
                  </w:p>
                </w:txbxContent>
              </v:textbox>
              <w10:wrap type="none"/>
            </v:shape>
            <w10:wrap type="none"/>
          </v:group>
        </w:pict>
      </w:r>
      <w:r>
        <w:rPr/>
        <w:pict>
          <v:group style="position:absolute;margin-left:0pt;margin-top:818.004883pt;width:595.25pt;height:24pt;mso-position-horizontal-relative:page;mso-position-vertical-relative:page;z-index:15729664" coordorigin="0,16360" coordsize="11905,480">
            <v:rect style="position:absolute;left:0;top:16360;width:11905;height:480" filled="true" fillcolor="#454866" stroked="false">
              <v:fill type="solid"/>
            </v:rect>
            <v:shape style="position:absolute;left:200;top:16443;width:900;height:317" type="#_x0000_t75" stroked="false">
              <v:imagedata r:id="rId6" o:title=""/>
            </v:shape>
            <v:shape style="position:absolute;left:0;top:16360;width:11905;height:480" type="#_x0000_t202" filled="false" stroked="false">
              <v:textbox inset="0,0,0,0">
                <w:txbxContent>
                  <w:p>
                    <w:pPr>
                      <w:spacing w:before="124"/>
                      <w:ind w:left="1300" w:right="0" w:firstLine="0"/>
                      <w:jc w:val="left"/>
                      <w:rPr>
                        <w:rFonts w:ascii="Helvetica" w:hAnsi="Helvetica"/>
                        <w:sz w:val="18"/>
                      </w:rPr>
                    </w:pPr>
                    <w:r>
                      <w:rPr>
                        <w:rFonts w:ascii="Helvetica" w:hAnsi="Helvetica"/>
                        <w:color w:val="FFC333"/>
                        <w:sz w:val="18"/>
                      </w:rPr>
                      <w:t>© 2023 by the author(s). Distributed under a </w:t>
                    </w:r>
                    <w:hyperlink r:id="rId7">
                      <w:r>
                        <w:rPr>
                          <w:rFonts w:ascii="Helvetica" w:hAnsi="Helvetica"/>
                          <w:color w:val="FFC333"/>
                          <w:sz w:val="18"/>
                          <w:u w:val="single" w:color="FFC333"/>
                        </w:rPr>
                        <w:t>Creative Commons CC BY</w:t>
                      </w:r>
                      <w:r>
                        <w:rPr>
                          <w:rFonts w:ascii="Helvetica" w:hAnsi="Helvetica"/>
                          <w:color w:val="FFC333"/>
                          <w:sz w:val="18"/>
                        </w:rPr>
                        <w:t> </w:t>
                      </w:r>
                    </w:hyperlink>
                    <w:r>
                      <w:rPr>
                        <w:rFonts w:ascii="Helvetica" w:hAnsi="Helvetica"/>
                        <w:color w:val="FFC333"/>
                        <w:sz w:val="18"/>
                      </w:rPr>
                      <w:t>license.</w:t>
                    </w:r>
                  </w:p>
                </w:txbxContent>
              </v:textbox>
              <w10:wrap type="none"/>
            </v:shape>
            <w10:wrap type="none"/>
          </v:group>
        </w:pict>
      </w:r>
    </w:p>
    <w:p>
      <w:pPr>
        <w:pStyle w:val="BodyText"/>
        <w:rPr>
          <w:rFonts w:ascii="Times New Roman"/>
        </w:rPr>
      </w:pPr>
    </w:p>
    <w:p>
      <w:pPr>
        <w:pStyle w:val="BodyText"/>
        <w:rPr>
          <w:rFonts w:ascii="Times New Roman"/>
        </w:rPr>
      </w:pPr>
    </w:p>
    <w:p>
      <w:pPr>
        <w:pStyle w:val="BodyText"/>
        <w:rPr>
          <w:rFonts w:ascii="Times New Roman"/>
        </w:rPr>
      </w:pPr>
    </w:p>
    <w:p>
      <w:pPr>
        <w:pStyle w:val="BodyText"/>
        <w:rPr>
          <w:rFonts w:ascii="Times New Roman"/>
        </w:rPr>
      </w:pPr>
    </w:p>
    <w:p>
      <w:pPr>
        <w:pStyle w:val="BodyText"/>
        <w:rPr>
          <w:rFonts w:ascii="Times New Roman"/>
        </w:rPr>
      </w:pPr>
    </w:p>
    <w:p>
      <w:pPr>
        <w:pStyle w:val="BodyText"/>
        <w:spacing w:before="10"/>
        <w:rPr>
          <w:rFonts w:ascii="Times New Roman"/>
        </w:rPr>
      </w:pPr>
    </w:p>
    <w:p>
      <w:pPr>
        <w:spacing w:line="249" w:lineRule="exact" w:before="20"/>
        <w:ind w:left="131" w:right="0" w:firstLine="0"/>
        <w:jc w:val="left"/>
        <w:rPr>
          <w:i/>
          <w:sz w:val="20"/>
        </w:rPr>
      </w:pPr>
      <w:r>
        <w:rPr>
          <w:i/>
          <w:sz w:val="20"/>
        </w:rPr>
        <w:t>Article</w:t>
      </w:r>
    </w:p>
    <w:p>
      <w:pPr>
        <w:pStyle w:val="Title"/>
        <w:spacing w:line="160" w:lineRule="auto"/>
      </w:pPr>
      <w:r>
        <w:rPr/>
        <w:t>An Explainable Vision Transformer Model Based White Blood Cells Classification and Localization</w:t>
      </w:r>
    </w:p>
    <w:p>
      <w:pPr>
        <w:pStyle w:val="Heading1"/>
        <w:spacing w:before="178"/>
        <w:ind w:left="131"/>
      </w:pPr>
      <w:r>
        <w:rPr/>
        <w:t>Oguzhan Katar </w:t>
      </w:r>
      <w:r>
        <w:rPr>
          <w:position w:val="5"/>
          <w:sz w:val="12"/>
        </w:rPr>
        <w:t>1 </w:t>
      </w:r>
      <w:r>
        <w:rPr/>
        <w:t>and Ozal Yildirim </w:t>
      </w:r>
      <w:r>
        <w:rPr>
          <w:position w:val="5"/>
          <w:sz w:val="12"/>
        </w:rPr>
        <w:t>1,</w:t>
      </w:r>
      <w:r>
        <w:rPr/>
        <w:t>*</w:t>
      </w:r>
    </w:p>
    <w:p>
      <w:pPr>
        <w:spacing w:line="269" w:lineRule="exact" w:before="64"/>
        <w:ind w:left="244" w:right="0" w:firstLine="0"/>
        <w:jc w:val="left"/>
        <w:rPr>
          <w:sz w:val="18"/>
        </w:rPr>
      </w:pPr>
      <w:r>
        <w:rPr>
          <w:position w:val="5"/>
          <w:sz w:val="11"/>
        </w:rPr>
        <w:t>1 </w:t>
      </w:r>
      <w:r>
        <w:rPr>
          <w:sz w:val="18"/>
        </w:rPr>
        <w:t>Department of Software Engineering, Firat University, Elaz</w:t>
      </w:r>
      <w:hyperlink r:id="rId8">
        <w:r>
          <w:rPr>
            <w:sz w:val="18"/>
          </w:rPr>
          <w:t>ig 23119, Turkey; okatar@firat.edu.tr </w:t>
        </w:r>
      </w:hyperlink>
      <w:r>
        <w:rPr>
          <w:sz w:val="18"/>
        </w:rPr>
        <w:t>(O.K.).</w:t>
      </w:r>
    </w:p>
    <w:p>
      <w:pPr>
        <w:spacing w:line="273" w:lineRule="exact" w:before="0"/>
        <w:ind w:left="243" w:right="0" w:firstLine="0"/>
        <w:jc w:val="left"/>
        <w:rPr>
          <w:sz w:val="18"/>
        </w:rPr>
      </w:pPr>
      <w:r>
        <w:rPr>
          <w:b/>
          <w:sz w:val="18"/>
        </w:rPr>
        <w:t>* </w:t>
      </w:r>
      <w:hyperlink r:id="rId9">
        <w:r>
          <w:rPr>
            <w:sz w:val="18"/>
          </w:rPr>
          <w:t>Correspondence: ozalyildirim@firat.edu.tr</w:t>
        </w:r>
      </w:hyperlink>
    </w:p>
    <w:p>
      <w:pPr>
        <w:pStyle w:val="BodyText"/>
        <w:spacing w:before="8"/>
        <w:rPr>
          <w:sz w:val="13"/>
        </w:rPr>
      </w:pPr>
    </w:p>
    <w:p>
      <w:pPr>
        <w:pStyle w:val="BodyText"/>
        <w:spacing w:line="194" w:lineRule="auto"/>
        <w:ind w:left="243" w:right="144"/>
        <w:jc w:val="both"/>
      </w:pPr>
      <w:r>
        <w:rPr>
          <w:b/>
        </w:rPr>
        <w:t>Abstract: </w:t>
      </w:r>
      <w:r>
        <w:rPr/>
        <w:t>Blood cell analysis is a crucial diagnostic process in medical practice. In particular, detecting white blood cells (WBCs) is essential for diagnosing of many diseases. The manual screening of blood films is a time-consuming and subjective process, which can lead to inconsistencies and errors. Therefore, automated detection of blood cells can improve the accuracy and</w:t>
      </w:r>
      <w:r>
        <w:rPr>
          <w:spacing w:val="-15"/>
        </w:rPr>
        <w:t> </w:t>
      </w:r>
      <w:r>
        <w:rPr/>
        <w:t>efficiency</w:t>
      </w:r>
      <w:r>
        <w:rPr>
          <w:spacing w:val="-15"/>
        </w:rPr>
        <w:t> </w:t>
      </w:r>
      <w:r>
        <w:rPr/>
        <w:t>of</w:t>
      </w:r>
      <w:r>
        <w:rPr>
          <w:spacing w:val="-14"/>
        </w:rPr>
        <w:t> </w:t>
      </w:r>
      <w:r>
        <w:rPr/>
        <w:t>the</w:t>
      </w:r>
      <w:r>
        <w:rPr>
          <w:spacing w:val="-14"/>
        </w:rPr>
        <w:t> </w:t>
      </w:r>
      <w:r>
        <w:rPr/>
        <w:t>screening</w:t>
      </w:r>
      <w:r>
        <w:rPr>
          <w:spacing w:val="-14"/>
        </w:rPr>
        <w:t> </w:t>
      </w:r>
      <w:r>
        <w:rPr/>
        <w:t>process.</w:t>
      </w:r>
      <w:r>
        <w:rPr>
          <w:spacing w:val="-14"/>
        </w:rPr>
        <w:t> </w:t>
      </w:r>
      <w:r>
        <w:rPr/>
        <w:t>In</w:t>
      </w:r>
      <w:r>
        <w:rPr>
          <w:spacing w:val="-14"/>
        </w:rPr>
        <w:t> </w:t>
      </w:r>
      <w:r>
        <w:rPr/>
        <w:t>this</w:t>
      </w:r>
      <w:r>
        <w:rPr>
          <w:spacing w:val="-14"/>
        </w:rPr>
        <w:t> </w:t>
      </w:r>
      <w:r>
        <w:rPr/>
        <w:t>study,</w:t>
      </w:r>
      <w:r>
        <w:rPr>
          <w:spacing w:val="-14"/>
        </w:rPr>
        <w:t> </w:t>
      </w:r>
      <w:r>
        <w:rPr/>
        <w:t>an</w:t>
      </w:r>
      <w:r>
        <w:rPr>
          <w:spacing w:val="-16"/>
        </w:rPr>
        <w:t> </w:t>
      </w:r>
      <w:r>
        <w:rPr/>
        <w:t>explainable</w:t>
      </w:r>
      <w:r>
        <w:rPr>
          <w:spacing w:val="-15"/>
        </w:rPr>
        <w:t> </w:t>
      </w:r>
      <w:r>
        <w:rPr/>
        <w:t>Vision</w:t>
      </w:r>
      <w:r>
        <w:rPr>
          <w:spacing w:val="-14"/>
        </w:rPr>
        <w:t> </w:t>
      </w:r>
      <w:r>
        <w:rPr/>
        <w:t>Transformer</w:t>
      </w:r>
      <w:r>
        <w:rPr>
          <w:spacing w:val="-14"/>
        </w:rPr>
        <w:t> </w:t>
      </w:r>
      <w:r>
        <w:rPr/>
        <w:t>(ViT)</w:t>
      </w:r>
      <w:r>
        <w:rPr>
          <w:spacing w:val="-15"/>
        </w:rPr>
        <w:t> </w:t>
      </w:r>
      <w:r>
        <w:rPr/>
        <w:t>model was proposed for the automatic detection of WBCs from blood films. The proposed model utilizes the self-attention mechanism to extract relevant features from the input images and leverages transfer learning by incorporating pre-trained model weights to improve its performance. The proposed model achieved a classification accuracy of 99.40% for five distinct types of WBCs and exhibited potential in reducing the time required for manual screening of blood films by pathologists. Upon examination of the misclassified test samples, it was observed that incorrect predictions</w:t>
      </w:r>
      <w:r>
        <w:rPr>
          <w:spacing w:val="-10"/>
        </w:rPr>
        <w:t> </w:t>
      </w:r>
      <w:r>
        <w:rPr/>
        <w:t>were</w:t>
      </w:r>
      <w:r>
        <w:rPr>
          <w:spacing w:val="-9"/>
        </w:rPr>
        <w:t> </w:t>
      </w:r>
      <w:r>
        <w:rPr/>
        <w:t>correlated</w:t>
      </w:r>
      <w:r>
        <w:rPr>
          <w:spacing w:val="-9"/>
        </w:rPr>
        <w:t> </w:t>
      </w:r>
      <w:r>
        <w:rPr/>
        <w:t>with</w:t>
      </w:r>
      <w:r>
        <w:rPr>
          <w:spacing w:val="-11"/>
        </w:rPr>
        <w:t> </w:t>
      </w:r>
      <w:r>
        <w:rPr/>
        <w:t>the</w:t>
      </w:r>
      <w:r>
        <w:rPr>
          <w:spacing w:val="-9"/>
        </w:rPr>
        <w:t> </w:t>
      </w:r>
      <w:r>
        <w:rPr/>
        <w:t>presence</w:t>
      </w:r>
      <w:r>
        <w:rPr>
          <w:spacing w:val="-9"/>
        </w:rPr>
        <w:t> </w:t>
      </w:r>
      <w:r>
        <w:rPr/>
        <w:t>or</w:t>
      </w:r>
      <w:r>
        <w:rPr>
          <w:spacing w:val="-11"/>
        </w:rPr>
        <w:t> </w:t>
      </w:r>
      <w:r>
        <w:rPr/>
        <w:t>absence</w:t>
      </w:r>
      <w:r>
        <w:rPr>
          <w:spacing w:val="-9"/>
        </w:rPr>
        <w:t> </w:t>
      </w:r>
      <w:r>
        <w:rPr/>
        <w:t>of</w:t>
      </w:r>
      <w:r>
        <w:rPr>
          <w:spacing w:val="-11"/>
        </w:rPr>
        <w:t> </w:t>
      </w:r>
      <w:r>
        <w:rPr/>
        <w:t>granules</w:t>
      </w:r>
      <w:r>
        <w:rPr>
          <w:spacing w:val="-10"/>
        </w:rPr>
        <w:t> </w:t>
      </w:r>
      <w:r>
        <w:rPr/>
        <w:t>in</w:t>
      </w:r>
      <w:r>
        <w:rPr>
          <w:spacing w:val="-11"/>
        </w:rPr>
        <w:t> </w:t>
      </w:r>
      <w:r>
        <w:rPr/>
        <w:t>the</w:t>
      </w:r>
      <w:r>
        <w:rPr>
          <w:spacing w:val="-10"/>
        </w:rPr>
        <w:t> </w:t>
      </w:r>
      <w:r>
        <w:rPr/>
        <w:t>cell</w:t>
      </w:r>
      <w:r>
        <w:rPr>
          <w:spacing w:val="-9"/>
        </w:rPr>
        <w:t> </w:t>
      </w:r>
      <w:r>
        <w:rPr/>
        <w:t>samples.</w:t>
      </w:r>
      <w:r>
        <w:rPr>
          <w:spacing w:val="-9"/>
        </w:rPr>
        <w:t> </w:t>
      </w:r>
      <w:r>
        <w:rPr/>
        <w:t>To</w:t>
      </w:r>
      <w:r>
        <w:rPr>
          <w:spacing w:val="-9"/>
        </w:rPr>
        <w:t> </w:t>
      </w:r>
      <w:r>
        <w:rPr/>
        <w:t>validate this</w:t>
      </w:r>
      <w:r>
        <w:rPr>
          <w:spacing w:val="-11"/>
        </w:rPr>
        <w:t> </w:t>
      </w:r>
      <w:r>
        <w:rPr/>
        <w:t>observation,</w:t>
      </w:r>
      <w:r>
        <w:rPr>
          <w:spacing w:val="-11"/>
        </w:rPr>
        <w:t> </w:t>
      </w:r>
      <w:r>
        <w:rPr/>
        <w:t>the</w:t>
      </w:r>
      <w:r>
        <w:rPr>
          <w:spacing w:val="-11"/>
        </w:rPr>
        <w:t> </w:t>
      </w:r>
      <w:r>
        <w:rPr/>
        <w:t>dataset</w:t>
      </w:r>
      <w:r>
        <w:rPr>
          <w:spacing w:val="-11"/>
        </w:rPr>
        <w:t> </w:t>
      </w:r>
      <w:r>
        <w:rPr/>
        <w:t>was</w:t>
      </w:r>
      <w:r>
        <w:rPr>
          <w:spacing w:val="-12"/>
        </w:rPr>
        <w:t> </w:t>
      </w:r>
      <w:r>
        <w:rPr/>
        <w:t>divided</w:t>
      </w:r>
      <w:r>
        <w:rPr>
          <w:spacing w:val="-11"/>
        </w:rPr>
        <w:t> </w:t>
      </w:r>
      <w:r>
        <w:rPr/>
        <w:t>into</w:t>
      </w:r>
      <w:r>
        <w:rPr>
          <w:spacing w:val="-12"/>
        </w:rPr>
        <w:t> </w:t>
      </w:r>
      <w:r>
        <w:rPr/>
        <w:t>two</w:t>
      </w:r>
      <w:r>
        <w:rPr>
          <w:spacing w:val="-11"/>
        </w:rPr>
        <w:t> </w:t>
      </w:r>
      <w:r>
        <w:rPr/>
        <w:t>classes,</w:t>
      </w:r>
      <w:r>
        <w:rPr>
          <w:spacing w:val="-11"/>
        </w:rPr>
        <w:t> </w:t>
      </w:r>
      <w:r>
        <w:rPr/>
        <w:t>namely</w:t>
      </w:r>
      <w:r>
        <w:rPr>
          <w:spacing w:val="-10"/>
        </w:rPr>
        <w:t> </w:t>
      </w:r>
      <w:r>
        <w:rPr/>
        <w:t>Granulocytes</w:t>
      </w:r>
      <w:r>
        <w:rPr>
          <w:spacing w:val="-11"/>
        </w:rPr>
        <w:t> </w:t>
      </w:r>
      <w:r>
        <w:rPr/>
        <w:t>and</w:t>
      </w:r>
      <w:r>
        <w:rPr>
          <w:spacing w:val="-11"/>
        </w:rPr>
        <w:t> </w:t>
      </w:r>
      <w:r>
        <w:rPr/>
        <w:t>Agranulocytes, and a secondary training process was conducted. The resulting ViT model trained for binary classification</w:t>
      </w:r>
      <w:r>
        <w:rPr>
          <w:spacing w:val="-4"/>
        </w:rPr>
        <w:t> </w:t>
      </w:r>
      <w:r>
        <w:rPr/>
        <w:t>achieved</w:t>
      </w:r>
      <w:r>
        <w:rPr>
          <w:spacing w:val="-2"/>
        </w:rPr>
        <w:t> </w:t>
      </w:r>
      <w:r>
        <w:rPr/>
        <w:t>an</w:t>
      </w:r>
      <w:r>
        <w:rPr>
          <w:spacing w:val="-3"/>
        </w:rPr>
        <w:t> </w:t>
      </w:r>
      <w:r>
        <w:rPr/>
        <w:t>accuracy</w:t>
      </w:r>
      <w:r>
        <w:rPr>
          <w:spacing w:val="-2"/>
        </w:rPr>
        <w:t> </w:t>
      </w:r>
      <w:r>
        <w:rPr/>
        <w:t>of</w:t>
      </w:r>
      <w:r>
        <w:rPr>
          <w:spacing w:val="-3"/>
        </w:rPr>
        <w:t> </w:t>
      </w:r>
      <w:r>
        <w:rPr/>
        <w:t>99.70%,</w:t>
      </w:r>
      <w:r>
        <w:rPr>
          <w:spacing w:val="-2"/>
        </w:rPr>
        <w:t> </w:t>
      </w:r>
      <w:r>
        <w:rPr/>
        <w:t>recall</w:t>
      </w:r>
      <w:r>
        <w:rPr>
          <w:spacing w:val="-2"/>
        </w:rPr>
        <w:t> </w:t>
      </w:r>
      <w:r>
        <w:rPr/>
        <w:t>of</w:t>
      </w:r>
      <w:r>
        <w:rPr>
          <w:spacing w:val="-3"/>
        </w:rPr>
        <w:t> </w:t>
      </w:r>
      <w:r>
        <w:rPr/>
        <w:t>99.54%,</w:t>
      </w:r>
      <w:r>
        <w:rPr>
          <w:spacing w:val="-2"/>
        </w:rPr>
        <w:t> </w:t>
      </w:r>
      <w:r>
        <w:rPr/>
        <w:t>precision</w:t>
      </w:r>
      <w:r>
        <w:rPr>
          <w:spacing w:val="-2"/>
        </w:rPr>
        <w:t> </w:t>
      </w:r>
      <w:r>
        <w:rPr/>
        <w:t>of</w:t>
      </w:r>
      <w:r>
        <w:rPr>
          <w:spacing w:val="-3"/>
        </w:rPr>
        <w:t> </w:t>
      </w:r>
      <w:r>
        <w:rPr/>
        <w:t>99.32%,</w:t>
      </w:r>
      <w:r>
        <w:rPr>
          <w:spacing w:val="-2"/>
        </w:rPr>
        <w:t> </w:t>
      </w:r>
      <w:r>
        <w:rPr/>
        <w:t>and</w:t>
      </w:r>
      <w:r>
        <w:rPr>
          <w:spacing w:val="-3"/>
        </w:rPr>
        <w:t> </w:t>
      </w:r>
      <w:r>
        <w:rPr/>
        <w:t>F-1</w:t>
      </w:r>
      <w:r>
        <w:rPr>
          <w:spacing w:val="-2"/>
        </w:rPr>
        <w:t> </w:t>
      </w:r>
      <w:r>
        <w:rPr/>
        <w:t>score</w:t>
      </w:r>
      <w:r>
        <w:rPr>
          <w:spacing w:val="-2"/>
        </w:rPr>
        <w:t> </w:t>
      </w:r>
      <w:r>
        <w:rPr/>
        <w:t>of 99.43% during the test phase. To ensure the reliability of the ViT model's multi-class classification of WBCs, the pixel areas that the model focuses on in its predictions are visualized through the Score-CAM</w:t>
      </w:r>
      <w:r>
        <w:rPr>
          <w:spacing w:val="-2"/>
        </w:rPr>
        <w:t> </w:t>
      </w:r>
      <w:r>
        <w:rPr/>
        <w:t>algorithm.</w:t>
      </w:r>
    </w:p>
    <w:p>
      <w:pPr>
        <w:pStyle w:val="BodyText"/>
        <w:spacing w:before="3"/>
        <w:rPr>
          <w:sz w:val="13"/>
        </w:rPr>
      </w:pPr>
    </w:p>
    <w:p>
      <w:pPr>
        <w:pStyle w:val="BodyText"/>
        <w:ind w:left="131"/>
      </w:pPr>
      <w:r>
        <w:rPr>
          <w:b/>
        </w:rPr>
        <w:t>Keywords: </w:t>
      </w:r>
      <w:r>
        <w:rPr/>
        <w:t>Vision Transformers; white blood cells; explainable AI models; deep learning; Score-CAM</w:t>
      </w:r>
    </w:p>
    <w:p>
      <w:pPr>
        <w:pStyle w:val="BodyText"/>
        <w:spacing w:before="15"/>
        <w:rPr>
          <w:sz w:val="12"/>
        </w:rPr>
      </w:pPr>
      <w:r>
        <w:rPr/>
        <w:pict>
          <v:rect style="position:absolute;margin-left:75.059998pt;margin-top:12.642589pt;width:445.2pt;height:.47998pt;mso-position-horizontal-relative:page;mso-position-vertical-relative:paragraph;z-index:-15728640;mso-wrap-distance-left:0;mso-wrap-distance-right:0" filled="true" fillcolor="#000000" stroked="false">
            <v:fill type="solid"/>
            <w10:wrap type="topAndBottom"/>
          </v:rect>
        </w:pict>
      </w:r>
    </w:p>
    <w:p>
      <w:pPr>
        <w:pStyle w:val="BodyText"/>
        <w:spacing w:before="9"/>
        <w:rPr>
          <w:sz w:val="10"/>
        </w:rPr>
      </w:pPr>
    </w:p>
    <w:p>
      <w:pPr>
        <w:pStyle w:val="Heading1"/>
        <w:numPr>
          <w:ilvl w:val="0"/>
          <w:numId w:val="1"/>
        </w:numPr>
        <w:tabs>
          <w:tab w:pos="333" w:val="left" w:leader="none"/>
        </w:tabs>
        <w:spacing w:line="240" w:lineRule="auto" w:before="8" w:after="0"/>
        <w:ind w:left="332" w:right="0" w:hanging="202"/>
        <w:jc w:val="both"/>
      </w:pPr>
      <w:r>
        <w:rPr/>
        <w:t>Introduction</w:t>
      </w:r>
    </w:p>
    <w:p>
      <w:pPr>
        <w:pStyle w:val="BodyText"/>
        <w:spacing w:line="194" w:lineRule="auto" w:before="108"/>
        <w:ind w:left="131" w:right="144" w:firstLine="424"/>
        <w:jc w:val="both"/>
      </w:pPr>
      <w:r>
        <w:rPr/>
        <w:t>White blood cells (WBCs), also known as leukocytes, play a vital role in the body's immune response [1]. They are produced in the bone marrow and are an essential component of the body's defense system against infection and disease. WBCs are classified as either granulocytes, which possess</w:t>
      </w:r>
      <w:r>
        <w:rPr>
          <w:spacing w:val="-4"/>
        </w:rPr>
        <w:t> </w:t>
      </w:r>
      <w:r>
        <w:rPr/>
        <w:t>granules</w:t>
      </w:r>
      <w:r>
        <w:rPr>
          <w:spacing w:val="-2"/>
        </w:rPr>
        <w:t> </w:t>
      </w:r>
      <w:r>
        <w:rPr/>
        <w:t>in</w:t>
      </w:r>
      <w:r>
        <w:rPr>
          <w:spacing w:val="-5"/>
        </w:rPr>
        <w:t> </w:t>
      </w:r>
      <w:r>
        <w:rPr/>
        <w:t>their</w:t>
      </w:r>
      <w:r>
        <w:rPr>
          <w:spacing w:val="-3"/>
        </w:rPr>
        <w:t> </w:t>
      </w:r>
      <w:r>
        <w:rPr/>
        <w:t>cytoplasm,</w:t>
      </w:r>
      <w:r>
        <w:rPr>
          <w:spacing w:val="-3"/>
        </w:rPr>
        <w:t> </w:t>
      </w:r>
      <w:r>
        <w:rPr/>
        <w:t>or</w:t>
      </w:r>
      <w:r>
        <w:rPr>
          <w:spacing w:val="-3"/>
        </w:rPr>
        <w:t> </w:t>
      </w:r>
      <w:r>
        <w:rPr/>
        <w:t>agranulocytes,</w:t>
      </w:r>
      <w:r>
        <w:rPr>
          <w:spacing w:val="-3"/>
        </w:rPr>
        <w:t> </w:t>
      </w:r>
      <w:r>
        <w:rPr/>
        <w:t>which</w:t>
      </w:r>
      <w:r>
        <w:rPr>
          <w:spacing w:val="-2"/>
        </w:rPr>
        <w:t> </w:t>
      </w:r>
      <w:r>
        <w:rPr/>
        <w:t>lack</w:t>
      </w:r>
      <w:r>
        <w:rPr>
          <w:spacing w:val="-5"/>
        </w:rPr>
        <w:t> </w:t>
      </w:r>
      <w:r>
        <w:rPr/>
        <w:t>granules</w:t>
      </w:r>
      <w:r>
        <w:rPr>
          <w:spacing w:val="-4"/>
        </w:rPr>
        <w:t> </w:t>
      </w:r>
      <w:r>
        <w:rPr/>
        <w:t>[2].</w:t>
      </w:r>
      <w:r>
        <w:rPr>
          <w:spacing w:val="-3"/>
        </w:rPr>
        <w:t> </w:t>
      </w:r>
      <w:r>
        <w:rPr/>
        <w:t>Granulocytes</w:t>
      </w:r>
      <w:r>
        <w:rPr>
          <w:spacing w:val="-4"/>
        </w:rPr>
        <w:t> </w:t>
      </w:r>
      <w:r>
        <w:rPr/>
        <w:t>include neutrophils, eosinophils, and basophils. Agranulocytes include lymphocytes and monocytes. Neutrophils,</w:t>
      </w:r>
      <w:r>
        <w:rPr>
          <w:spacing w:val="-5"/>
        </w:rPr>
        <w:t> </w:t>
      </w:r>
      <w:r>
        <w:rPr/>
        <w:t>the</w:t>
      </w:r>
      <w:r>
        <w:rPr>
          <w:spacing w:val="-3"/>
        </w:rPr>
        <w:t> </w:t>
      </w:r>
      <w:r>
        <w:rPr/>
        <w:t>most</w:t>
      </w:r>
      <w:r>
        <w:rPr>
          <w:spacing w:val="-3"/>
        </w:rPr>
        <w:t> </w:t>
      </w:r>
      <w:r>
        <w:rPr/>
        <w:t>common</w:t>
      </w:r>
      <w:r>
        <w:rPr>
          <w:spacing w:val="-2"/>
        </w:rPr>
        <w:t> </w:t>
      </w:r>
      <w:r>
        <w:rPr/>
        <w:t>type</w:t>
      </w:r>
      <w:r>
        <w:rPr>
          <w:spacing w:val="-4"/>
        </w:rPr>
        <w:t> </w:t>
      </w:r>
      <w:r>
        <w:rPr/>
        <w:t>of</w:t>
      </w:r>
      <w:r>
        <w:rPr>
          <w:spacing w:val="-4"/>
        </w:rPr>
        <w:t> </w:t>
      </w:r>
      <w:r>
        <w:rPr/>
        <w:t>WBCs,</w:t>
      </w:r>
      <w:r>
        <w:rPr>
          <w:spacing w:val="-5"/>
        </w:rPr>
        <w:t> </w:t>
      </w:r>
      <w:r>
        <w:rPr/>
        <w:t>are</w:t>
      </w:r>
      <w:r>
        <w:rPr>
          <w:spacing w:val="-2"/>
        </w:rPr>
        <w:t> </w:t>
      </w:r>
      <w:r>
        <w:rPr/>
        <w:t>the</w:t>
      </w:r>
      <w:r>
        <w:rPr>
          <w:spacing w:val="-2"/>
        </w:rPr>
        <w:t> </w:t>
      </w:r>
      <w:r>
        <w:rPr/>
        <w:t>first</w:t>
      </w:r>
      <w:r>
        <w:rPr>
          <w:spacing w:val="-4"/>
        </w:rPr>
        <w:t> </w:t>
      </w:r>
      <w:r>
        <w:rPr/>
        <w:t>to</w:t>
      </w:r>
      <w:r>
        <w:rPr>
          <w:spacing w:val="-2"/>
        </w:rPr>
        <w:t> </w:t>
      </w:r>
      <w:r>
        <w:rPr/>
        <w:t>arrive</w:t>
      </w:r>
      <w:r>
        <w:rPr>
          <w:spacing w:val="-3"/>
        </w:rPr>
        <w:t> </w:t>
      </w:r>
      <w:r>
        <w:rPr/>
        <w:t>at</w:t>
      </w:r>
      <w:r>
        <w:rPr>
          <w:spacing w:val="-3"/>
        </w:rPr>
        <w:t> </w:t>
      </w:r>
      <w:r>
        <w:rPr/>
        <w:t>the</w:t>
      </w:r>
      <w:r>
        <w:rPr>
          <w:spacing w:val="-3"/>
        </w:rPr>
        <w:t> </w:t>
      </w:r>
      <w:r>
        <w:rPr/>
        <w:t>site</w:t>
      </w:r>
      <w:r>
        <w:rPr>
          <w:spacing w:val="-2"/>
        </w:rPr>
        <w:t> </w:t>
      </w:r>
      <w:r>
        <w:rPr/>
        <w:t>of</w:t>
      </w:r>
      <w:r>
        <w:rPr>
          <w:spacing w:val="-4"/>
        </w:rPr>
        <w:t> </w:t>
      </w:r>
      <w:r>
        <w:rPr/>
        <w:t>an</w:t>
      </w:r>
      <w:r>
        <w:rPr>
          <w:spacing w:val="-3"/>
        </w:rPr>
        <w:t> </w:t>
      </w:r>
      <w:r>
        <w:rPr/>
        <w:t>infection</w:t>
      </w:r>
      <w:r>
        <w:rPr>
          <w:spacing w:val="-6"/>
        </w:rPr>
        <w:t> </w:t>
      </w:r>
      <w:r>
        <w:rPr/>
        <w:t>and</w:t>
      </w:r>
      <w:r>
        <w:rPr>
          <w:spacing w:val="-3"/>
        </w:rPr>
        <w:t> </w:t>
      </w:r>
      <w:r>
        <w:rPr/>
        <w:t>are responsible for engulfing and destroying bacteria and other foreign particles [3]. Lymphocytes include T and B cells, which are responsible for cell-mediated and antibody-mediated immunity, respectively [4]. T cells help to identify and attack infected or cancerous cells, while B cells produce antibodies that can neutralize pathogens. Monocytes mature into macrophages, which consume and destroy microorganisms and debris [5]. Eosinophils play a role in the body's response to parasitic infections and allergies [6]. Basophils release histamine and other inflammatory chemicals in response to allergens and other stimuli</w:t>
      </w:r>
      <w:r>
        <w:rPr>
          <w:spacing w:val="-4"/>
        </w:rPr>
        <w:t> </w:t>
      </w:r>
      <w:r>
        <w:rPr/>
        <w:t>[7].</w:t>
      </w:r>
    </w:p>
    <w:p>
      <w:pPr>
        <w:pStyle w:val="BodyText"/>
        <w:spacing w:line="194" w:lineRule="auto" w:before="19"/>
        <w:ind w:left="131" w:right="142" w:firstLine="424"/>
        <w:jc w:val="both"/>
      </w:pPr>
      <w:r>
        <w:rPr/>
        <w:t>WBCs</w:t>
      </w:r>
      <w:r>
        <w:rPr>
          <w:spacing w:val="-14"/>
        </w:rPr>
        <w:t> </w:t>
      </w:r>
      <w:r>
        <w:rPr/>
        <w:t>number</w:t>
      </w:r>
      <w:r>
        <w:rPr>
          <w:spacing w:val="-14"/>
        </w:rPr>
        <w:t> </w:t>
      </w:r>
      <w:r>
        <w:rPr/>
        <w:t>can</w:t>
      </w:r>
      <w:r>
        <w:rPr>
          <w:spacing w:val="-14"/>
        </w:rPr>
        <w:t> </w:t>
      </w:r>
      <w:r>
        <w:rPr/>
        <w:t>increase</w:t>
      </w:r>
      <w:r>
        <w:rPr>
          <w:spacing w:val="-16"/>
        </w:rPr>
        <w:t> </w:t>
      </w:r>
      <w:r>
        <w:rPr/>
        <w:t>in</w:t>
      </w:r>
      <w:r>
        <w:rPr>
          <w:spacing w:val="-14"/>
        </w:rPr>
        <w:t> </w:t>
      </w:r>
      <w:r>
        <w:rPr/>
        <w:t>response</w:t>
      </w:r>
      <w:r>
        <w:rPr>
          <w:spacing w:val="-14"/>
        </w:rPr>
        <w:t> </w:t>
      </w:r>
      <w:r>
        <w:rPr/>
        <w:t>to</w:t>
      </w:r>
      <w:r>
        <w:rPr>
          <w:spacing w:val="-15"/>
        </w:rPr>
        <w:t> </w:t>
      </w:r>
      <w:r>
        <w:rPr/>
        <w:t>infection,</w:t>
      </w:r>
      <w:r>
        <w:rPr>
          <w:spacing w:val="-16"/>
        </w:rPr>
        <w:t> </w:t>
      </w:r>
      <w:r>
        <w:rPr/>
        <w:t>inflammation,</w:t>
      </w:r>
      <w:r>
        <w:rPr>
          <w:spacing w:val="-13"/>
        </w:rPr>
        <w:t> </w:t>
      </w:r>
      <w:r>
        <w:rPr/>
        <w:t>or</w:t>
      </w:r>
      <w:r>
        <w:rPr>
          <w:spacing w:val="-15"/>
        </w:rPr>
        <w:t> </w:t>
      </w:r>
      <w:r>
        <w:rPr/>
        <w:t>other</w:t>
      </w:r>
      <w:r>
        <w:rPr>
          <w:spacing w:val="-14"/>
        </w:rPr>
        <w:t> </w:t>
      </w:r>
      <w:r>
        <w:rPr/>
        <w:t>stimuli.</w:t>
      </w:r>
      <w:r>
        <w:rPr>
          <w:spacing w:val="-15"/>
        </w:rPr>
        <w:t> </w:t>
      </w:r>
      <w:r>
        <w:rPr/>
        <w:t>An</w:t>
      </w:r>
      <w:r>
        <w:rPr>
          <w:spacing w:val="-15"/>
        </w:rPr>
        <w:t> </w:t>
      </w:r>
      <w:r>
        <w:rPr/>
        <w:t>abnormal increase</w:t>
      </w:r>
      <w:r>
        <w:rPr>
          <w:spacing w:val="-14"/>
        </w:rPr>
        <w:t> </w:t>
      </w:r>
      <w:r>
        <w:rPr/>
        <w:t>in</w:t>
      </w:r>
      <w:r>
        <w:rPr>
          <w:spacing w:val="-15"/>
        </w:rPr>
        <w:t> </w:t>
      </w:r>
      <w:r>
        <w:rPr/>
        <w:t>WBCs</w:t>
      </w:r>
      <w:r>
        <w:rPr>
          <w:spacing w:val="-13"/>
        </w:rPr>
        <w:t> </w:t>
      </w:r>
      <w:r>
        <w:rPr/>
        <w:t>count</w:t>
      </w:r>
      <w:r>
        <w:rPr>
          <w:spacing w:val="-14"/>
        </w:rPr>
        <w:t> </w:t>
      </w:r>
      <w:r>
        <w:rPr/>
        <w:t>is</w:t>
      </w:r>
      <w:r>
        <w:rPr>
          <w:spacing w:val="-12"/>
        </w:rPr>
        <w:t> </w:t>
      </w:r>
      <w:r>
        <w:rPr/>
        <w:t>called</w:t>
      </w:r>
      <w:r>
        <w:rPr>
          <w:spacing w:val="-14"/>
        </w:rPr>
        <w:t> </w:t>
      </w:r>
      <w:r>
        <w:rPr/>
        <w:t>leukocytosis,</w:t>
      </w:r>
      <w:r>
        <w:rPr>
          <w:spacing w:val="-14"/>
        </w:rPr>
        <w:t> </w:t>
      </w:r>
      <w:r>
        <w:rPr/>
        <w:t>while</w:t>
      </w:r>
      <w:r>
        <w:rPr>
          <w:spacing w:val="-14"/>
        </w:rPr>
        <w:t> </w:t>
      </w:r>
      <w:r>
        <w:rPr/>
        <w:t>a</w:t>
      </w:r>
      <w:r>
        <w:rPr>
          <w:spacing w:val="-14"/>
        </w:rPr>
        <w:t> </w:t>
      </w:r>
      <w:r>
        <w:rPr/>
        <w:t>decrease</w:t>
      </w:r>
      <w:r>
        <w:rPr>
          <w:spacing w:val="-14"/>
        </w:rPr>
        <w:t> </w:t>
      </w:r>
      <w:r>
        <w:rPr/>
        <w:t>is</w:t>
      </w:r>
      <w:r>
        <w:rPr>
          <w:spacing w:val="-14"/>
        </w:rPr>
        <w:t> </w:t>
      </w:r>
      <w:r>
        <w:rPr/>
        <w:t>called</w:t>
      </w:r>
      <w:r>
        <w:rPr>
          <w:spacing w:val="-14"/>
        </w:rPr>
        <w:t> </w:t>
      </w:r>
      <w:r>
        <w:rPr/>
        <w:t>leukopenia</w:t>
      </w:r>
      <w:r>
        <w:rPr>
          <w:spacing w:val="-13"/>
        </w:rPr>
        <w:t> </w:t>
      </w:r>
      <w:r>
        <w:rPr/>
        <w:t>[8].</w:t>
      </w:r>
      <w:r>
        <w:rPr>
          <w:spacing w:val="-14"/>
        </w:rPr>
        <w:t> </w:t>
      </w:r>
      <w:r>
        <w:rPr/>
        <w:t>Abnormalities in WBCs counts can indicate a variety of medical conditions, including infections, cancers, and immune system disorders. A complete blood count (CBC) test, which isolates WBCs from a blood sample and studies their number and appearance under a microscope, is commonly used as part of a routine medical check-up</w:t>
      </w:r>
      <w:r>
        <w:rPr>
          <w:spacing w:val="-1"/>
        </w:rPr>
        <w:t> </w:t>
      </w:r>
      <w:r>
        <w:rPr/>
        <w:t>[9].</w:t>
      </w:r>
    </w:p>
    <w:p>
      <w:pPr>
        <w:spacing w:after="0" w:line="194" w:lineRule="auto"/>
        <w:jc w:val="both"/>
        <w:sectPr>
          <w:type w:val="continuous"/>
          <w:pgSz w:w="11910" w:h="16840"/>
          <w:pgMar w:top="0" w:bottom="0" w:left="1400" w:right="1380"/>
        </w:sectPr>
      </w:pPr>
    </w:p>
    <w:p>
      <w:pPr>
        <w:pStyle w:val="BodyText"/>
        <w:spacing w:before="11"/>
        <w:rPr>
          <w:sz w:val="29"/>
        </w:rPr>
      </w:pPr>
    </w:p>
    <w:p>
      <w:pPr>
        <w:spacing w:before="29"/>
        <w:ind w:left="0" w:right="147" w:firstLine="0"/>
        <w:jc w:val="right"/>
        <w:rPr>
          <w:sz w:val="16"/>
        </w:rPr>
      </w:pPr>
      <w:r>
        <w:rPr>
          <w:w w:val="99"/>
          <w:sz w:val="16"/>
        </w:rPr>
        <w:t>2</w:t>
      </w:r>
    </w:p>
    <w:p>
      <w:pPr>
        <w:pStyle w:val="BodyText"/>
        <w:spacing w:before="15"/>
        <w:rPr>
          <w:sz w:val="13"/>
        </w:rPr>
      </w:pPr>
    </w:p>
    <w:p>
      <w:pPr>
        <w:pStyle w:val="BodyText"/>
        <w:spacing w:line="194" w:lineRule="auto"/>
        <w:ind w:left="131" w:right="143" w:firstLine="424"/>
        <w:jc w:val="both"/>
      </w:pPr>
      <w:r>
        <w:rPr/>
        <w:t>The utilization of artificial intelligence-based systems to automatically classify WBCs in a CBC test</w:t>
      </w:r>
      <w:r>
        <w:rPr>
          <w:spacing w:val="-9"/>
        </w:rPr>
        <w:t> </w:t>
      </w:r>
      <w:r>
        <w:rPr/>
        <w:t>can</w:t>
      </w:r>
      <w:r>
        <w:rPr>
          <w:spacing w:val="-9"/>
        </w:rPr>
        <w:t> </w:t>
      </w:r>
      <w:r>
        <w:rPr/>
        <w:t>provide</w:t>
      </w:r>
      <w:r>
        <w:rPr>
          <w:spacing w:val="-9"/>
        </w:rPr>
        <w:t> </w:t>
      </w:r>
      <w:r>
        <w:rPr/>
        <w:t>several</w:t>
      </w:r>
      <w:r>
        <w:rPr>
          <w:spacing w:val="-10"/>
        </w:rPr>
        <w:t> </w:t>
      </w:r>
      <w:r>
        <w:rPr/>
        <w:t>benefits.</w:t>
      </w:r>
      <w:r>
        <w:rPr>
          <w:spacing w:val="-9"/>
        </w:rPr>
        <w:t> </w:t>
      </w:r>
      <w:r>
        <w:rPr/>
        <w:t>Firstly,</w:t>
      </w:r>
      <w:r>
        <w:rPr>
          <w:spacing w:val="-9"/>
        </w:rPr>
        <w:t> </w:t>
      </w:r>
      <w:r>
        <w:rPr/>
        <w:t>it</w:t>
      </w:r>
      <w:r>
        <w:rPr>
          <w:spacing w:val="-9"/>
        </w:rPr>
        <w:t> </w:t>
      </w:r>
      <w:r>
        <w:rPr/>
        <w:t>can</w:t>
      </w:r>
      <w:r>
        <w:rPr>
          <w:spacing w:val="-9"/>
        </w:rPr>
        <w:t> </w:t>
      </w:r>
      <w:r>
        <w:rPr/>
        <w:t>enhance</w:t>
      </w:r>
      <w:r>
        <w:rPr>
          <w:spacing w:val="-9"/>
        </w:rPr>
        <w:t> </w:t>
      </w:r>
      <w:r>
        <w:rPr/>
        <w:t>the</w:t>
      </w:r>
      <w:r>
        <w:rPr>
          <w:spacing w:val="-9"/>
        </w:rPr>
        <w:t> </w:t>
      </w:r>
      <w:r>
        <w:rPr/>
        <w:t>accuracy</w:t>
      </w:r>
      <w:r>
        <w:rPr>
          <w:spacing w:val="-9"/>
        </w:rPr>
        <w:t> </w:t>
      </w:r>
      <w:r>
        <w:rPr/>
        <w:t>and</w:t>
      </w:r>
      <w:r>
        <w:rPr>
          <w:spacing w:val="-9"/>
        </w:rPr>
        <w:t> </w:t>
      </w:r>
      <w:r>
        <w:rPr/>
        <w:t>consistency</w:t>
      </w:r>
      <w:r>
        <w:rPr>
          <w:spacing w:val="-9"/>
        </w:rPr>
        <w:t> </w:t>
      </w:r>
      <w:r>
        <w:rPr/>
        <w:t>of</w:t>
      </w:r>
      <w:r>
        <w:rPr>
          <w:spacing w:val="-9"/>
        </w:rPr>
        <w:t> </w:t>
      </w:r>
      <w:r>
        <w:rPr/>
        <w:t>the</w:t>
      </w:r>
      <w:r>
        <w:rPr>
          <w:spacing w:val="-9"/>
        </w:rPr>
        <w:t> </w:t>
      </w:r>
      <w:r>
        <w:rPr/>
        <w:t>results</w:t>
      </w:r>
      <w:r>
        <w:rPr>
          <w:spacing w:val="-9"/>
        </w:rPr>
        <w:t> </w:t>
      </w:r>
      <w:r>
        <w:rPr/>
        <w:t>by removing the subjective nature of manual classification. Manual classification of WBCs is a complex and time-consuming task that requires a high level of expertise and experience [10]. However, with AI-based</w:t>
      </w:r>
      <w:r>
        <w:rPr>
          <w:spacing w:val="-15"/>
        </w:rPr>
        <w:t> </w:t>
      </w:r>
      <w:r>
        <w:rPr/>
        <w:t>systems,</w:t>
      </w:r>
      <w:r>
        <w:rPr>
          <w:spacing w:val="-13"/>
        </w:rPr>
        <w:t> </w:t>
      </w:r>
      <w:r>
        <w:rPr/>
        <w:t>the</w:t>
      </w:r>
      <w:r>
        <w:rPr>
          <w:spacing w:val="-14"/>
        </w:rPr>
        <w:t> </w:t>
      </w:r>
      <w:r>
        <w:rPr/>
        <w:t>process</w:t>
      </w:r>
      <w:r>
        <w:rPr>
          <w:spacing w:val="-14"/>
        </w:rPr>
        <w:t> </w:t>
      </w:r>
      <w:r>
        <w:rPr/>
        <w:t>can</w:t>
      </w:r>
      <w:r>
        <w:rPr>
          <w:spacing w:val="-14"/>
        </w:rPr>
        <w:t> </w:t>
      </w:r>
      <w:r>
        <w:rPr/>
        <w:t>be</w:t>
      </w:r>
      <w:r>
        <w:rPr>
          <w:spacing w:val="-14"/>
        </w:rPr>
        <w:t> </w:t>
      </w:r>
      <w:r>
        <w:rPr/>
        <w:t>automated,</w:t>
      </w:r>
      <w:r>
        <w:rPr>
          <w:spacing w:val="-14"/>
        </w:rPr>
        <w:t> </w:t>
      </w:r>
      <w:r>
        <w:rPr/>
        <w:t>and</w:t>
      </w:r>
      <w:r>
        <w:rPr>
          <w:spacing w:val="-14"/>
        </w:rPr>
        <w:t> </w:t>
      </w:r>
      <w:r>
        <w:rPr/>
        <w:t>the</w:t>
      </w:r>
      <w:r>
        <w:rPr>
          <w:spacing w:val="-14"/>
        </w:rPr>
        <w:t> </w:t>
      </w:r>
      <w:r>
        <w:rPr/>
        <w:t>results</w:t>
      </w:r>
      <w:r>
        <w:rPr>
          <w:spacing w:val="-13"/>
        </w:rPr>
        <w:t> </w:t>
      </w:r>
      <w:r>
        <w:rPr/>
        <w:t>can</w:t>
      </w:r>
      <w:r>
        <w:rPr>
          <w:spacing w:val="-15"/>
        </w:rPr>
        <w:t> </w:t>
      </w:r>
      <w:r>
        <w:rPr/>
        <w:t>be</w:t>
      </w:r>
      <w:r>
        <w:rPr>
          <w:spacing w:val="-13"/>
        </w:rPr>
        <w:t> </w:t>
      </w:r>
      <w:r>
        <w:rPr/>
        <w:t>more</w:t>
      </w:r>
      <w:r>
        <w:rPr>
          <w:spacing w:val="-14"/>
        </w:rPr>
        <w:t> </w:t>
      </w:r>
      <w:r>
        <w:rPr/>
        <w:t>consistent,</w:t>
      </w:r>
      <w:r>
        <w:rPr>
          <w:spacing w:val="-14"/>
        </w:rPr>
        <w:t> </w:t>
      </w:r>
      <w:r>
        <w:rPr/>
        <w:t>as</w:t>
      </w:r>
      <w:r>
        <w:rPr>
          <w:spacing w:val="-14"/>
        </w:rPr>
        <w:t> </w:t>
      </w:r>
      <w:r>
        <w:rPr/>
        <w:t>the</w:t>
      </w:r>
      <w:r>
        <w:rPr>
          <w:spacing w:val="-13"/>
        </w:rPr>
        <w:t> </w:t>
      </w:r>
      <w:r>
        <w:rPr/>
        <w:t>system does not get tired or make mistakes due to human error. Secondly, it can also increase the efficiency of the process by reducing the time required for manual classification. This can be especially beneficial in high-volume settings, such as in hospital laboratories, where a large number of CBC tests</w:t>
      </w:r>
      <w:r>
        <w:rPr>
          <w:spacing w:val="-17"/>
        </w:rPr>
        <w:t> </w:t>
      </w:r>
      <w:r>
        <w:rPr/>
        <w:t>are</w:t>
      </w:r>
      <w:r>
        <w:rPr>
          <w:spacing w:val="-15"/>
        </w:rPr>
        <w:t> </w:t>
      </w:r>
      <w:r>
        <w:rPr/>
        <w:t>performed</w:t>
      </w:r>
      <w:r>
        <w:rPr>
          <w:spacing w:val="-14"/>
        </w:rPr>
        <w:t> </w:t>
      </w:r>
      <w:r>
        <w:rPr/>
        <w:t>daily.</w:t>
      </w:r>
      <w:r>
        <w:rPr>
          <w:spacing w:val="-17"/>
        </w:rPr>
        <w:t> </w:t>
      </w:r>
      <w:r>
        <w:rPr/>
        <w:t>Automated</w:t>
      </w:r>
      <w:r>
        <w:rPr>
          <w:spacing w:val="-15"/>
        </w:rPr>
        <w:t> </w:t>
      </w:r>
      <w:r>
        <w:rPr/>
        <w:t>classification</w:t>
      </w:r>
      <w:r>
        <w:rPr>
          <w:spacing w:val="-14"/>
        </w:rPr>
        <w:t> </w:t>
      </w:r>
      <w:r>
        <w:rPr/>
        <w:t>can</w:t>
      </w:r>
      <w:r>
        <w:rPr>
          <w:spacing w:val="-17"/>
        </w:rPr>
        <w:t> </w:t>
      </w:r>
      <w:r>
        <w:rPr/>
        <w:t>also</w:t>
      </w:r>
      <w:r>
        <w:rPr>
          <w:spacing w:val="-15"/>
        </w:rPr>
        <w:t> </w:t>
      </w:r>
      <w:r>
        <w:rPr/>
        <w:t>help</w:t>
      </w:r>
      <w:r>
        <w:rPr>
          <w:spacing w:val="-15"/>
        </w:rPr>
        <w:t> </w:t>
      </w:r>
      <w:r>
        <w:rPr/>
        <w:t>to</w:t>
      </w:r>
      <w:r>
        <w:rPr>
          <w:spacing w:val="-16"/>
        </w:rPr>
        <w:t> </w:t>
      </w:r>
      <w:r>
        <w:rPr/>
        <w:t>reduce</w:t>
      </w:r>
      <w:r>
        <w:rPr>
          <w:spacing w:val="-16"/>
        </w:rPr>
        <w:t> </w:t>
      </w:r>
      <w:r>
        <w:rPr/>
        <w:t>the</w:t>
      </w:r>
      <w:r>
        <w:rPr>
          <w:spacing w:val="-14"/>
        </w:rPr>
        <w:t> </w:t>
      </w:r>
      <w:r>
        <w:rPr/>
        <w:t>workload</w:t>
      </w:r>
      <w:r>
        <w:rPr>
          <w:spacing w:val="-15"/>
        </w:rPr>
        <w:t> </w:t>
      </w:r>
      <w:r>
        <w:rPr/>
        <w:t>of</w:t>
      </w:r>
      <w:r>
        <w:rPr>
          <w:spacing w:val="-16"/>
        </w:rPr>
        <w:t> </w:t>
      </w:r>
      <w:r>
        <w:rPr/>
        <w:t>laboratory staff, allowing them to focus on other tasks. Furthermore, AI-based systems can also provide additional information that may not be visible to the human eye, such as detecting rare or abnormal cells, which can assist in the diagnosis of certain blood</w:t>
      </w:r>
      <w:r>
        <w:rPr>
          <w:spacing w:val="-8"/>
        </w:rPr>
        <w:t> </w:t>
      </w:r>
      <w:r>
        <w:rPr/>
        <w:t>disorders.</w:t>
      </w:r>
    </w:p>
    <w:p>
      <w:pPr>
        <w:pStyle w:val="BodyText"/>
        <w:spacing w:line="194" w:lineRule="auto" w:before="18"/>
        <w:ind w:left="131" w:right="143" w:firstLine="424"/>
        <w:jc w:val="both"/>
      </w:pPr>
      <w:r>
        <w:rPr/>
        <w:t>In recent years, there has been a growing interest in using machine learning and artificial intelligence to automate the analysis of WBCs. Deep learning algorithms have been employed to develop</w:t>
      </w:r>
      <w:r>
        <w:rPr>
          <w:spacing w:val="-7"/>
        </w:rPr>
        <w:t> </w:t>
      </w:r>
      <w:r>
        <w:rPr/>
        <w:t>automated</w:t>
      </w:r>
      <w:r>
        <w:rPr>
          <w:spacing w:val="-6"/>
        </w:rPr>
        <w:t> </w:t>
      </w:r>
      <w:r>
        <w:rPr/>
        <w:t>systems</w:t>
      </w:r>
      <w:r>
        <w:rPr>
          <w:spacing w:val="-6"/>
        </w:rPr>
        <w:t> </w:t>
      </w:r>
      <w:r>
        <w:rPr/>
        <w:t>that</w:t>
      </w:r>
      <w:r>
        <w:rPr>
          <w:spacing w:val="-6"/>
        </w:rPr>
        <w:t> </w:t>
      </w:r>
      <w:r>
        <w:rPr/>
        <w:t>can</w:t>
      </w:r>
      <w:r>
        <w:rPr>
          <w:spacing w:val="-6"/>
        </w:rPr>
        <w:t> </w:t>
      </w:r>
      <w:r>
        <w:rPr/>
        <w:t>identify</w:t>
      </w:r>
      <w:r>
        <w:rPr>
          <w:spacing w:val="-7"/>
        </w:rPr>
        <w:t> </w:t>
      </w:r>
      <w:r>
        <w:rPr/>
        <w:t>and</w:t>
      </w:r>
      <w:r>
        <w:rPr>
          <w:spacing w:val="-6"/>
        </w:rPr>
        <w:t> </w:t>
      </w:r>
      <w:r>
        <w:rPr/>
        <w:t>segment</w:t>
      </w:r>
      <w:r>
        <w:rPr>
          <w:spacing w:val="-6"/>
        </w:rPr>
        <w:t> </w:t>
      </w:r>
      <w:r>
        <w:rPr/>
        <w:t>WBCs</w:t>
      </w:r>
      <w:r>
        <w:rPr>
          <w:spacing w:val="-6"/>
        </w:rPr>
        <w:t> </w:t>
      </w:r>
      <w:r>
        <w:rPr/>
        <w:t>in</w:t>
      </w:r>
      <w:r>
        <w:rPr>
          <w:spacing w:val="-6"/>
        </w:rPr>
        <w:t> </w:t>
      </w:r>
      <w:r>
        <w:rPr/>
        <w:t>digital</w:t>
      </w:r>
      <w:r>
        <w:rPr>
          <w:spacing w:val="-7"/>
        </w:rPr>
        <w:t> </w:t>
      </w:r>
      <w:r>
        <w:rPr/>
        <w:t>images</w:t>
      </w:r>
      <w:r>
        <w:rPr>
          <w:spacing w:val="-6"/>
        </w:rPr>
        <w:t> </w:t>
      </w:r>
      <w:r>
        <w:rPr/>
        <w:t>of</w:t>
      </w:r>
      <w:r>
        <w:rPr>
          <w:spacing w:val="-5"/>
        </w:rPr>
        <w:t> </w:t>
      </w:r>
      <w:r>
        <w:rPr/>
        <w:t>blood</w:t>
      </w:r>
      <w:r>
        <w:rPr>
          <w:spacing w:val="-7"/>
        </w:rPr>
        <w:t> </w:t>
      </w:r>
      <w:r>
        <w:rPr/>
        <w:t>samples, providing a faster and more accurate alternative to manual analysis [11]. To perform WBCs classification using deep learning, a dataset of labeled images is first employed to train a neural network model. The model is subsequently able to make predictions on new images, accurately identifying and classifying various types of WBCs. This approach has demonstrated promising results, with some studies showing the ability to achieve high levels of accuracy and precision in WBCs classification</w:t>
      </w:r>
      <w:r>
        <w:rPr>
          <w:spacing w:val="-4"/>
        </w:rPr>
        <w:t> </w:t>
      </w:r>
      <w:r>
        <w:rPr/>
        <w:t>[12–14].</w:t>
      </w:r>
    </w:p>
    <w:p>
      <w:pPr>
        <w:pStyle w:val="BodyText"/>
        <w:spacing w:line="194" w:lineRule="auto" w:before="14"/>
        <w:ind w:left="131" w:right="143" w:firstLine="424"/>
        <w:jc w:val="both"/>
      </w:pPr>
      <w:r>
        <w:rPr/>
        <w:t>A number of studies have explored the utilization of deep learning for WBCs classification, employing</w:t>
      </w:r>
      <w:r>
        <w:rPr>
          <w:spacing w:val="-12"/>
        </w:rPr>
        <w:t> </w:t>
      </w:r>
      <w:r>
        <w:rPr/>
        <w:t>techniques</w:t>
      </w:r>
      <w:r>
        <w:rPr>
          <w:spacing w:val="-11"/>
        </w:rPr>
        <w:t> </w:t>
      </w:r>
      <w:r>
        <w:rPr/>
        <w:t>such</w:t>
      </w:r>
      <w:r>
        <w:rPr>
          <w:spacing w:val="-12"/>
        </w:rPr>
        <w:t> </w:t>
      </w:r>
      <w:r>
        <w:rPr/>
        <w:t>as</w:t>
      </w:r>
      <w:r>
        <w:rPr>
          <w:spacing w:val="-12"/>
        </w:rPr>
        <w:t> </w:t>
      </w:r>
      <w:r>
        <w:rPr/>
        <w:t>convolutional</w:t>
      </w:r>
      <w:r>
        <w:rPr>
          <w:spacing w:val="-12"/>
        </w:rPr>
        <w:t> </w:t>
      </w:r>
      <w:r>
        <w:rPr/>
        <w:t>neural</w:t>
      </w:r>
      <w:r>
        <w:rPr>
          <w:spacing w:val="-11"/>
        </w:rPr>
        <w:t> </w:t>
      </w:r>
      <w:r>
        <w:rPr/>
        <w:t>networks</w:t>
      </w:r>
      <w:r>
        <w:rPr>
          <w:spacing w:val="-14"/>
        </w:rPr>
        <w:t> </w:t>
      </w:r>
      <w:r>
        <w:rPr/>
        <w:t>(CNNs)</w:t>
      </w:r>
      <w:r>
        <w:rPr>
          <w:spacing w:val="-12"/>
        </w:rPr>
        <w:t> </w:t>
      </w:r>
      <w:r>
        <w:rPr/>
        <w:t>and</w:t>
      </w:r>
      <w:r>
        <w:rPr>
          <w:spacing w:val="-13"/>
        </w:rPr>
        <w:t> </w:t>
      </w:r>
      <w:r>
        <w:rPr/>
        <w:t>recurrent</w:t>
      </w:r>
      <w:r>
        <w:rPr>
          <w:spacing w:val="-12"/>
        </w:rPr>
        <w:t> </w:t>
      </w:r>
      <w:r>
        <w:rPr/>
        <w:t>neural</w:t>
      </w:r>
      <w:r>
        <w:rPr>
          <w:spacing w:val="-13"/>
        </w:rPr>
        <w:t> </w:t>
      </w:r>
      <w:r>
        <w:rPr/>
        <w:t>networks (RNNs) to classify various types of WBCs. Cheuque et al. [15] proposed a two-stage hybrid multi- level scheme for efficiently classifying four groups of WBCs (lymphocytes, monocytes, segmented neutrophils, and eosinophils) using a combination of a Faster R-CNN network and parallel CNNs with</w:t>
      </w:r>
      <w:r>
        <w:rPr>
          <w:spacing w:val="-6"/>
        </w:rPr>
        <w:t> </w:t>
      </w:r>
      <w:r>
        <w:rPr/>
        <w:t>the</w:t>
      </w:r>
      <w:r>
        <w:rPr>
          <w:spacing w:val="-6"/>
        </w:rPr>
        <w:t> </w:t>
      </w:r>
      <w:r>
        <w:rPr/>
        <w:t>MobileNet</w:t>
      </w:r>
      <w:r>
        <w:rPr>
          <w:spacing w:val="-6"/>
        </w:rPr>
        <w:t> </w:t>
      </w:r>
      <w:r>
        <w:rPr/>
        <w:t>structure.</w:t>
      </w:r>
      <w:r>
        <w:rPr>
          <w:spacing w:val="-6"/>
        </w:rPr>
        <w:t> </w:t>
      </w:r>
      <w:r>
        <w:rPr/>
        <w:t>The</w:t>
      </w:r>
      <w:r>
        <w:rPr>
          <w:spacing w:val="-4"/>
        </w:rPr>
        <w:t> </w:t>
      </w:r>
      <w:r>
        <w:rPr/>
        <w:t>proposed</w:t>
      </w:r>
      <w:r>
        <w:rPr>
          <w:spacing w:val="-6"/>
        </w:rPr>
        <w:t> </w:t>
      </w:r>
      <w:r>
        <w:rPr/>
        <w:t>model</w:t>
      </w:r>
      <w:r>
        <w:rPr>
          <w:spacing w:val="-8"/>
        </w:rPr>
        <w:t> </w:t>
      </w:r>
      <w:r>
        <w:rPr/>
        <w:t>achieved</w:t>
      </w:r>
      <w:r>
        <w:rPr>
          <w:spacing w:val="-6"/>
        </w:rPr>
        <w:t> </w:t>
      </w:r>
      <w:r>
        <w:rPr/>
        <w:t>a</w:t>
      </w:r>
      <w:r>
        <w:rPr>
          <w:spacing w:val="-5"/>
        </w:rPr>
        <w:t> </w:t>
      </w:r>
      <w:r>
        <w:rPr/>
        <w:t>performance</w:t>
      </w:r>
      <w:r>
        <w:rPr>
          <w:spacing w:val="-5"/>
        </w:rPr>
        <w:t> </w:t>
      </w:r>
      <w:r>
        <w:rPr/>
        <w:t>metric</w:t>
      </w:r>
      <w:r>
        <w:rPr>
          <w:spacing w:val="-6"/>
        </w:rPr>
        <w:t> </w:t>
      </w:r>
      <w:r>
        <w:rPr/>
        <w:t>of</w:t>
      </w:r>
      <w:r>
        <w:rPr>
          <w:spacing w:val="-6"/>
        </w:rPr>
        <w:t> </w:t>
      </w:r>
      <w:r>
        <w:rPr/>
        <w:t>approximately 98.4%</w:t>
      </w:r>
      <w:r>
        <w:rPr>
          <w:spacing w:val="-16"/>
        </w:rPr>
        <w:t> </w:t>
      </w:r>
      <w:r>
        <w:rPr/>
        <w:t>in</w:t>
      </w:r>
      <w:r>
        <w:rPr>
          <w:spacing w:val="-15"/>
        </w:rPr>
        <w:t> </w:t>
      </w:r>
      <w:r>
        <w:rPr/>
        <w:t>terms</w:t>
      </w:r>
      <w:r>
        <w:rPr>
          <w:spacing w:val="-13"/>
        </w:rPr>
        <w:t> </w:t>
      </w:r>
      <w:r>
        <w:rPr/>
        <w:t>of</w:t>
      </w:r>
      <w:r>
        <w:rPr>
          <w:spacing w:val="-14"/>
        </w:rPr>
        <w:t> </w:t>
      </w:r>
      <w:r>
        <w:rPr/>
        <w:t>accuracy,</w:t>
      </w:r>
      <w:r>
        <w:rPr>
          <w:spacing w:val="-14"/>
        </w:rPr>
        <w:t> </w:t>
      </w:r>
      <w:r>
        <w:rPr/>
        <w:t>recall,</w:t>
      </w:r>
      <w:r>
        <w:rPr>
          <w:spacing w:val="-14"/>
        </w:rPr>
        <w:t> </w:t>
      </w:r>
      <w:r>
        <w:rPr/>
        <w:t>precision,</w:t>
      </w:r>
      <w:r>
        <w:rPr>
          <w:spacing w:val="-13"/>
        </w:rPr>
        <w:t> </w:t>
      </w:r>
      <w:r>
        <w:rPr/>
        <w:t>and</w:t>
      </w:r>
      <w:r>
        <w:rPr>
          <w:spacing w:val="-13"/>
        </w:rPr>
        <w:t> </w:t>
      </w:r>
      <w:r>
        <w:rPr/>
        <w:t>F-1</w:t>
      </w:r>
      <w:r>
        <w:rPr>
          <w:spacing w:val="-13"/>
        </w:rPr>
        <w:t> </w:t>
      </w:r>
      <w:r>
        <w:rPr/>
        <w:t>score.</w:t>
      </w:r>
      <w:r>
        <w:rPr>
          <w:spacing w:val="-14"/>
        </w:rPr>
        <w:t> </w:t>
      </w:r>
      <w:r>
        <w:rPr/>
        <w:t>Sharma</w:t>
      </w:r>
      <w:r>
        <w:rPr>
          <w:spacing w:val="-14"/>
        </w:rPr>
        <w:t> </w:t>
      </w:r>
      <w:r>
        <w:rPr/>
        <w:t>et</w:t>
      </w:r>
      <w:r>
        <w:rPr>
          <w:spacing w:val="-14"/>
        </w:rPr>
        <w:t> </w:t>
      </w:r>
      <w:r>
        <w:rPr/>
        <w:t>al.</w:t>
      </w:r>
      <w:r>
        <w:rPr>
          <w:spacing w:val="-15"/>
        </w:rPr>
        <w:t> </w:t>
      </w:r>
      <w:r>
        <w:rPr/>
        <w:t>[16]</w:t>
      </w:r>
      <w:r>
        <w:rPr>
          <w:spacing w:val="-14"/>
        </w:rPr>
        <w:t> </w:t>
      </w:r>
      <w:r>
        <w:rPr/>
        <w:t>proposed</w:t>
      </w:r>
      <w:r>
        <w:rPr>
          <w:spacing w:val="-14"/>
        </w:rPr>
        <w:t> </w:t>
      </w:r>
      <w:r>
        <w:rPr/>
        <w:t>a</w:t>
      </w:r>
      <w:r>
        <w:rPr>
          <w:spacing w:val="-14"/>
        </w:rPr>
        <w:t> </w:t>
      </w:r>
      <w:r>
        <w:rPr/>
        <w:t>deep</w:t>
      </w:r>
      <w:r>
        <w:rPr>
          <w:spacing w:val="-15"/>
        </w:rPr>
        <w:t> </w:t>
      </w:r>
      <w:r>
        <w:rPr/>
        <w:t>learning model, specifically the DenseNet121 model, for classifying various types of WBCs in blood cell images. They utilized preprocessing techniques, such as normalization and data augmentation, to optimize</w:t>
      </w:r>
      <w:r>
        <w:rPr>
          <w:spacing w:val="-7"/>
        </w:rPr>
        <w:t> </w:t>
      </w:r>
      <w:r>
        <w:rPr/>
        <w:t>the</w:t>
      </w:r>
      <w:r>
        <w:rPr>
          <w:spacing w:val="-7"/>
        </w:rPr>
        <w:t> </w:t>
      </w:r>
      <w:r>
        <w:rPr/>
        <w:t>model.</w:t>
      </w:r>
      <w:r>
        <w:rPr>
          <w:spacing w:val="-6"/>
        </w:rPr>
        <w:t> </w:t>
      </w:r>
      <w:r>
        <w:rPr/>
        <w:t>The</w:t>
      </w:r>
      <w:r>
        <w:rPr>
          <w:spacing w:val="-5"/>
        </w:rPr>
        <w:t> </w:t>
      </w:r>
      <w:r>
        <w:rPr/>
        <w:t>model</w:t>
      </w:r>
      <w:r>
        <w:rPr>
          <w:spacing w:val="-6"/>
        </w:rPr>
        <w:t> </w:t>
      </w:r>
      <w:r>
        <w:rPr/>
        <w:t>was</w:t>
      </w:r>
      <w:r>
        <w:rPr>
          <w:spacing w:val="-6"/>
        </w:rPr>
        <w:t> </w:t>
      </w:r>
      <w:r>
        <w:rPr/>
        <w:t>evaluated</w:t>
      </w:r>
      <w:r>
        <w:rPr>
          <w:spacing w:val="-7"/>
        </w:rPr>
        <w:t> </w:t>
      </w:r>
      <w:r>
        <w:rPr/>
        <w:t>using</w:t>
      </w:r>
      <w:r>
        <w:rPr>
          <w:spacing w:val="-5"/>
        </w:rPr>
        <w:t> </w:t>
      </w:r>
      <w:r>
        <w:rPr/>
        <w:t>a</w:t>
      </w:r>
      <w:r>
        <w:rPr>
          <w:spacing w:val="-6"/>
        </w:rPr>
        <w:t> </w:t>
      </w:r>
      <w:r>
        <w:rPr/>
        <w:t>dataset</w:t>
      </w:r>
      <w:r>
        <w:rPr>
          <w:spacing w:val="-7"/>
        </w:rPr>
        <w:t> </w:t>
      </w:r>
      <w:r>
        <w:rPr/>
        <w:t>from</w:t>
      </w:r>
      <w:r>
        <w:rPr>
          <w:spacing w:val="-6"/>
        </w:rPr>
        <w:t> </w:t>
      </w:r>
      <w:r>
        <w:rPr/>
        <w:t>Kaggle</w:t>
      </w:r>
      <w:r>
        <w:rPr>
          <w:spacing w:val="-7"/>
        </w:rPr>
        <w:t> </w:t>
      </w:r>
      <w:r>
        <w:rPr/>
        <w:t>containing</w:t>
      </w:r>
      <w:r>
        <w:rPr>
          <w:spacing w:val="-6"/>
        </w:rPr>
        <w:t> </w:t>
      </w:r>
      <w:r>
        <w:rPr/>
        <w:t>12,444</w:t>
      </w:r>
      <w:r>
        <w:rPr>
          <w:spacing w:val="-7"/>
        </w:rPr>
        <w:t> </w:t>
      </w:r>
      <w:r>
        <w:rPr/>
        <w:t>images of various types of WBCs. The results indicated that the model achieved an accuracy of 98.84%, precision</w:t>
      </w:r>
      <w:r>
        <w:rPr>
          <w:spacing w:val="-4"/>
        </w:rPr>
        <w:t> </w:t>
      </w:r>
      <w:r>
        <w:rPr/>
        <w:t>of</w:t>
      </w:r>
      <w:r>
        <w:rPr>
          <w:spacing w:val="-4"/>
        </w:rPr>
        <w:t> </w:t>
      </w:r>
      <w:r>
        <w:rPr/>
        <w:t>99.33%,</w:t>
      </w:r>
      <w:r>
        <w:rPr>
          <w:spacing w:val="-4"/>
        </w:rPr>
        <w:t> </w:t>
      </w:r>
      <w:r>
        <w:rPr/>
        <w:t>sensitivity</w:t>
      </w:r>
      <w:r>
        <w:rPr>
          <w:spacing w:val="-3"/>
        </w:rPr>
        <w:t> </w:t>
      </w:r>
      <w:r>
        <w:rPr/>
        <w:t>of</w:t>
      </w:r>
      <w:r>
        <w:rPr>
          <w:spacing w:val="-5"/>
        </w:rPr>
        <w:t> </w:t>
      </w:r>
      <w:r>
        <w:rPr/>
        <w:t>98.85%,</w:t>
      </w:r>
      <w:r>
        <w:rPr>
          <w:spacing w:val="-4"/>
        </w:rPr>
        <w:t> </w:t>
      </w:r>
      <w:r>
        <w:rPr/>
        <w:t>and</w:t>
      </w:r>
      <w:r>
        <w:rPr>
          <w:spacing w:val="-4"/>
        </w:rPr>
        <w:t> </w:t>
      </w:r>
      <w:r>
        <w:rPr/>
        <w:t>specificity</w:t>
      </w:r>
      <w:r>
        <w:rPr>
          <w:spacing w:val="-4"/>
        </w:rPr>
        <w:t> </w:t>
      </w:r>
      <w:r>
        <w:rPr/>
        <w:t>of</w:t>
      </w:r>
      <w:r>
        <w:rPr>
          <w:spacing w:val="-4"/>
        </w:rPr>
        <w:t> </w:t>
      </w:r>
      <w:r>
        <w:rPr/>
        <w:t>99.61%.</w:t>
      </w:r>
      <w:r>
        <w:rPr>
          <w:spacing w:val="-3"/>
        </w:rPr>
        <w:t> </w:t>
      </w:r>
      <w:r>
        <w:rPr/>
        <w:t>Jung</w:t>
      </w:r>
      <w:r>
        <w:rPr>
          <w:spacing w:val="-5"/>
        </w:rPr>
        <w:t> </w:t>
      </w:r>
      <w:r>
        <w:rPr/>
        <w:t>et</w:t>
      </w:r>
      <w:r>
        <w:rPr>
          <w:spacing w:val="-5"/>
        </w:rPr>
        <w:t> </w:t>
      </w:r>
      <w:r>
        <w:rPr/>
        <w:t>al.</w:t>
      </w:r>
      <w:r>
        <w:rPr>
          <w:spacing w:val="-4"/>
        </w:rPr>
        <w:t> </w:t>
      </w:r>
      <w:r>
        <w:rPr/>
        <w:t>[17]</w:t>
      </w:r>
      <w:r>
        <w:rPr>
          <w:spacing w:val="-4"/>
        </w:rPr>
        <w:t> </w:t>
      </w:r>
      <w:r>
        <w:rPr/>
        <w:t>proposed</w:t>
      </w:r>
      <w:r>
        <w:rPr>
          <w:spacing w:val="-5"/>
        </w:rPr>
        <w:t> </w:t>
      </w:r>
      <w:r>
        <w:rPr/>
        <w:t>a</w:t>
      </w:r>
      <w:r>
        <w:rPr>
          <w:spacing w:val="-4"/>
        </w:rPr>
        <w:t> </w:t>
      </w:r>
      <w:r>
        <w:rPr/>
        <w:t>CNN- based method, referred to as W-Net, for WBCs classification, which was evaluated on a large-scale dataset</w:t>
      </w:r>
      <w:r>
        <w:rPr>
          <w:spacing w:val="-5"/>
        </w:rPr>
        <w:t> </w:t>
      </w:r>
      <w:r>
        <w:rPr/>
        <w:t>of</w:t>
      </w:r>
      <w:r>
        <w:rPr>
          <w:spacing w:val="-4"/>
        </w:rPr>
        <w:t> </w:t>
      </w:r>
      <w:r>
        <w:rPr/>
        <w:t>real</w:t>
      </w:r>
      <w:r>
        <w:rPr>
          <w:spacing w:val="-4"/>
        </w:rPr>
        <w:t> </w:t>
      </w:r>
      <w:r>
        <w:rPr/>
        <w:t>images</w:t>
      </w:r>
      <w:r>
        <w:rPr>
          <w:spacing w:val="-4"/>
        </w:rPr>
        <w:t> </w:t>
      </w:r>
      <w:r>
        <w:rPr/>
        <w:t>of</w:t>
      </w:r>
      <w:r>
        <w:rPr>
          <w:spacing w:val="-3"/>
        </w:rPr>
        <w:t> </w:t>
      </w:r>
      <w:r>
        <w:rPr/>
        <w:t>the</w:t>
      </w:r>
      <w:r>
        <w:rPr>
          <w:spacing w:val="-5"/>
        </w:rPr>
        <w:t> </w:t>
      </w:r>
      <w:r>
        <w:rPr/>
        <w:t>five</w:t>
      </w:r>
      <w:r>
        <w:rPr>
          <w:spacing w:val="-3"/>
        </w:rPr>
        <w:t> </w:t>
      </w:r>
      <w:r>
        <w:rPr/>
        <w:t>types</w:t>
      </w:r>
      <w:r>
        <w:rPr>
          <w:spacing w:val="-4"/>
        </w:rPr>
        <w:t> </w:t>
      </w:r>
      <w:r>
        <w:rPr/>
        <w:t>of</w:t>
      </w:r>
      <w:r>
        <w:rPr>
          <w:spacing w:val="-4"/>
        </w:rPr>
        <w:t> </w:t>
      </w:r>
      <w:r>
        <w:rPr/>
        <w:t>WBCs.</w:t>
      </w:r>
      <w:r>
        <w:rPr>
          <w:spacing w:val="-3"/>
        </w:rPr>
        <w:t> </w:t>
      </w:r>
      <w:r>
        <w:rPr/>
        <w:t>The</w:t>
      </w:r>
      <w:r>
        <w:rPr>
          <w:spacing w:val="-7"/>
        </w:rPr>
        <w:t> </w:t>
      </w:r>
      <w:r>
        <w:rPr/>
        <w:t>proposed</w:t>
      </w:r>
      <w:r>
        <w:rPr>
          <w:spacing w:val="-3"/>
        </w:rPr>
        <w:t> </w:t>
      </w:r>
      <w:r>
        <w:rPr/>
        <w:t>method,</w:t>
      </w:r>
      <w:r>
        <w:rPr>
          <w:spacing w:val="-3"/>
        </w:rPr>
        <w:t> </w:t>
      </w:r>
      <w:r>
        <w:rPr/>
        <w:t>W-Net,</w:t>
      </w:r>
      <w:r>
        <w:rPr>
          <w:spacing w:val="-6"/>
        </w:rPr>
        <w:t> </w:t>
      </w:r>
      <w:r>
        <w:rPr/>
        <w:t>achieved</w:t>
      </w:r>
      <w:r>
        <w:rPr>
          <w:spacing w:val="-4"/>
        </w:rPr>
        <w:t> </w:t>
      </w:r>
      <w:r>
        <w:rPr/>
        <w:t>an</w:t>
      </w:r>
      <w:r>
        <w:rPr>
          <w:spacing w:val="-5"/>
        </w:rPr>
        <w:t> </w:t>
      </w:r>
      <w:r>
        <w:rPr/>
        <w:t>average accuracy of 97% and demonstrated superior performance compared to other CNN and RNN-based model architectures. The authors also proposed the utilization of Generative Adversarial Networks (GANs)</w:t>
      </w:r>
      <w:r>
        <w:rPr>
          <w:spacing w:val="-9"/>
        </w:rPr>
        <w:t> </w:t>
      </w:r>
      <w:r>
        <w:rPr/>
        <w:t>to</w:t>
      </w:r>
      <w:r>
        <w:rPr>
          <w:spacing w:val="-10"/>
        </w:rPr>
        <w:t> </w:t>
      </w:r>
      <w:r>
        <w:rPr/>
        <w:t>generate</w:t>
      </w:r>
      <w:r>
        <w:rPr>
          <w:spacing w:val="-9"/>
        </w:rPr>
        <w:t> </w:t>
      </w:r>
      <w:r>
        <w:rPr/>
        <w:t>synthetic</w:t>
      </w:r>
      <w:r>
        <w:rPr>
          <w:spacing w:val="-9"/>
        </w:rPr>
        <w:t> </w:t>
      </w:r>
      <w:r>
        <w:rPr/>
        <w:t>WBCs</w:t>
      </w:r>
      <w:r>
        <w:rPr>
          <w:spacing w:val="-9"/>
        </w:rPr>
        <w:t> </w:t>
      </w:r>
      <w:r>
        <w:rPr/>
        <w:t>images</w:t>
      </w:r>
      <w:r>
        <w:rPr>
          <w:spacing w:val="-9"/>
        </w:rPr>
        <w:t> </w:t>
      </w:r>
      <w:r>
        <w:rPr/>
        <w:t>for</w:t>
      </w:r>
      <w:r>
        <w:rPr>
          <w:spacing w:val="-10"/>
        </w:rPr>
        <w:t> </w:t>
      </w:r>
      <w:r>
        <w:rPr/>
        <w:t>educational</w:t>
      </w:r>
      <w:r>
        <w:rPr>
          <w:spacing w:val="-9"/>
        </w:rPr>
        <w:t> </w:t>
      </w:r>
      <w:r>
        <w:rPr/>
        <w:t>and</w:t>
      </w:r>
      <w:r>
        <w:rPr>
          <w:spacing w:val="-10"/>
        </w:rPr>
        <w:t> </w:t>
      </w:r>
      <w:r>
        <w:rPr/>
        <w:t>research</w:t>
      </w:r>
      <w:r>
        <w:rPr>
          <w:spacing w:val="-10"/>
        </w:rPr>
        <w:t> </w:t>
      </w:r>
      <w:r>
        <w:rPr/>
        <w:t>purposes.</w:t>
      </w:r>
      <w:r>
        <w:rPr>
          <w:spacing w:val="-9"/>
        </w:rPr>
        <w:t> </w:t>
      </w:r>
      <w:r>
        <w:rPr/>
        <w:t>Rustam</w:t>
      </w:r>
      <w:r>
        <w:rPr>
          <w:spacing w:val="-10"/>
        </w:rPr>
        <w:t> </w:t>
      </w:r>
      <w:r>
        <w:rPr/>
        <w:t>et</w:t>
      </w:r>
      <w:r>
        <w:rPr>
          <w:spacing w:val="-12"/>
        </w:rPr>
        <w:t> </w:t>
      </w:r>
      <w:r>
        <w:rPr/>
        <w:t>al.</w:t>
      </w:r>
      <w:r>
        <w:rPr>
          <w:spacing w:val="-9"/>
        </w:rPr>
        <w:t> </w:t>
      </w:r>
      <w:r>
        <w:rPr/>
        <w:t>[18] proposed a hybrid feature set that combines texture and RGB features from microscopic images for classifying various types of WBCs in blood cell images. They utilized a synthetic minority oversampling</w:t>
      </w:r>
      <w:r>
        <w:rPr>
          <w:spacing w:val="-7"/>
        </w:rPr>
        <w:t> </w:t>
      </w:r>
      <w:r>
        <w:rPr/>
        <w:t>technique-based</w:t>
      </w:r>
      <w:r>
        <w:rPr>
          <w:spacing w:val="-7"/>
        </w:rPr>
        <w:t> </w:t>
      </w:r>
      <w:r>
        <w:rPr/>
        <w:t>resampling</w:t>
      </w:r>
      <w:r>
        <w:rPr>
          <w:spacing w:val="-7"/>
        </w:rPr>
        <w:t> </w:t>
      </w:r>
      <w:r>
        <w:rPr/>
        <w:t>to</w:t>
      </w:r>
      <w:r>
        <w:rPr>
          <w:spacing w:val="-7"/>
        </w:rPr>
        <w:t> </w:t>
      </w:r>
      <w:r>
        <w:rPr/>
        <w:t>mitigate</w:t>
      </w:r>
      <w:r>
        <w:rPr>
          <w:spacing w:val="-9"/>
        </w:rPr>
        <w:t> </w:t>
      </w:r>
      <w:r>
        <w:rPr/>
        <w:t>the</w:t>
      </w:r>
      <w:r>
        <w:rPr>
          <w:spacing w:val="-7"/>
        </w:rPr>
        <w:t> </w:t>
      </w:r>
      <w:r>
        <w:rPr/>
        <w:t>influence</w:t>
      </w:r>
      <w:r>
        <w:rPr>
          <w:spacing w:val="-8"/>
        </w:rPr>
        <w:t> </w:t>
      </w:r>
      <w:r>
        <w:rPr/>
        <w:t>of</w:t>
      </w:r>
      <w:r>
        <w:rPr>
          <w:spacing w:val="-7"/>
        </w:rPr>
        <w:t> </w:t>
      </w:r>
      <w:r>
        <w:rPr/>
        <w:t>imbalanced</w:t>
      </w:r>
      <w:r>
        <w:rPr>
          <w:spacing w:val="-6"/>
        </w:rPr>
        <w:t> </w:t>
      </w:r>
      <w:r>
        <w:rPr/>
        <w:t>datasets,</w:t>
      </w:r>
      <w:r>
        <w:rPr>
          <w:spacing w:val="-8"/>
        </w:rPr>
        <w:t> </w:t>
      </w:r>
      <w:r>
        <w:rPr/>
        <w:t>which</w:t>
      </w:r>
      <w:r>
        <w:rPr>
          <w:spacing w:val="-7"/>
        </w:rPr>
        <w:t> </w:t>
      </w:r>
      <w:r>
        <w:rPr/>
        <w:t>is a</w:t>
      </w:r>
      <w:r>
        <w:rPr>
          <w:spacing w:val="-3"/>
        </w:rPr>
        <w:t> </w:t>
      </w:r>
      <w:r>
        <w:rPr/>
        <w:t>common</w:t>
      </w:r>
      <w:r>
        <w:rPr>
          <w:spacing w:val="-3"/>
        </w:rPr>
        <w:t> </w:t>
      </w:r>
      <w:r>
        <w:rPr/>
        <w:t>problem</w:t>
      </w:r>
      <w:r>
        <w:rPr>
          <w:spacing w:val="-2"/>
        </w:rPr>
        <w:t> </w:t>
      </w:r>
      <w:r>
        <w:rPr/>
        <w:t>in</w:t>
      </w:r>
      <w:r>
        <w:rPr>
          <w:spacing w:val="-5"/>
        </w:rPr>
        <w:t> </w:t>
      </w:r>
      <w:r>
        <w:rPr/>
        <w:t>existing</w:t>
      </w:r>
      <w:r>
        <w:rPr>
          <w:spacing w:val="-4"/>
        </w:rPr>
        <w:t> </w:t>
      </w:r>
      <w:r>
        <w:rPr/>
        <w:t>studies.</w:t>
      </w:r>
      <w:r>
        <w:rPr>
          <w:spacing w:val="-4"/>
        </w:rPr>
        <w:t> </w:t>
      </w:r>
      <w:r>
        <w:rPr/>
        <w:t>The</w:t>
      </w:r>
      <w:r>
        <w:rPr>
          <w:spacing w:val="-3"/>
        </w:rPr>
        <w:t> </w:t>
      </w:r>
      <w:r>
        <w:rPr/>
        <w:t>authors</w:t>
      </w:r>
      <w:r>
        <w:rPr>
          <w:spacing w:val="-4"/>
        </w:rPr>
        <w:t> </w:t>
      </w:r>
      <w:r>
        <w:rPr/>
        <w:t>also</w:t>
      </w:r>
      <w:r>
        <w:rPr>
          <w:spacing w:val="-4"/>
        </w:rPr>
        <w:t> </w:t>
      </w:r>
      <w:r>
        <w:rPr/>
        <w:t>adopted</w:t>
      </w:r>
      <w:r>
        <w:rPr>
          <w:spacing w:val="-4"/>
        </w:rPr>
        <w:t> </w:t>
      </w:r>
      <w:r>
        <w:rPr/>
        <w:t>machine</w:t>
      </w:r>
      <w:r>
        <w:rPr>
          <w:spacing w:val="-5"/>
        </w:rPr>
        <w:t> </w:t>
      </w:r>
      <w:r>
        <w:rPr/>
        <w:t>and</w:t>
      </w:r>
      <w:r>
        <w:rPr>
          <w:spacing w:val="-5"/>
        </w:rPr>
        <w:t> </w:t>
      </w:r>
      <w:r>
        <w:rPr/>
        <w:t>deep</w:t>
      </w:r>
      <w:r>
        <w:rPr>
          <w:spacing w:val="-3"/>
        </w:rPr>
        <w:t> </w:t>
      </w:r>
      <w:r>
        <w:rPr/>
        <w:t>learning</w:t>
      </w:r>
      <w:r>
        <w:rPr>
          <w:spacing w:val="-3"/>
        </w:rPr>
        <w:t> </w:t>
      </w:r>
      <w:r>
        <w:rPr/>
        <w:t>models for</w:t>
      </w:r>
      <w:r>
        <w:rPr>
          <w:spacing w:val="-13"/>
        </w:rPr>
        <w:t> </w:t>
      </w:r>
      <w:r>
        <w:rPr/>
        <w:t>performance</w:t>
      </w:r>
      <w:r>
        <w:rPr>
          <w:spacing w:val="-13"/>
        </w:rPr>
        <w:t> </w:t>
      </w:r>
      <w:r>
        <w:rPr/>
        <w:t>comparison</w:t>
      </w:r>
      <w:r>
        <w:rPr>
          <w:spacing w:val="-13"/>
        </w:rPr>
        <w:t> </w:t>
      </w:r>
      <w:r>
        <w:rPr/>
        <w:t>using</w:t>
      </w:r>
      <w:r>
        <w:rPr>
          <w:spacing w:val="-13"/>
        </w:rPr>
        <w:t> </w:t>
      </w:r>
      <w:r>
        <w:rPr/>
        <w:t>the</w:t>
      </w:r>
      <w:r>
        <w:rPr>
          <w:spacing w:val="-12"/>
        </w:rPr>
        <w:t> </w:t>
      </w:r>
      <w:r>
        <w:rPr/>
        <w:t>original</w:t>
      </w:r>
      <w:r>
        <w:rPr>
          <w:spacing w:val="-12"/>
        </w:rPr>
        <w:t> </w:t>
      </w:r>
      <w:r>
        <w:rPr/>
        <w:t>dataset,</w:t>
      </w:r>
      <w:r>
        <w:rPr>
          <w:spacing w:val="-13"/>
        </w:rPr>
        <w:t> </w:t>
      </w:r>
      <w:r>
        <w:rPr/>
        <w:t>augmented</w:t>
      </w:r>
      <w:r>
        <w:rPr>
          <w:spacing w:val="-13"/>
        </w:rPr>
        <w:t> </w:t>
      </w:r>
      <w:r>
        <w:rPr/>
        <w:t>dataset,</w:t>
      </w:r>
      <w:r>
        <w:rPr>
          <w:spacing w:val="-13"/>
        </w:rPr>
        <w:t> </w:t>
      </w:r>
      <w:r>
        <w:rPr/>
        <w:t>and</w:t>
      </w:r>
      <w:r>
        <w:rPr>
          <w:spacing w:val="-12"/>
        </w:rPr>
        <w:t> </w:t>
      </w:r>
      <w:r>
        <w:rPr/>
        <w:t>oversampled</w:t>
      </w:r>
      <w:r>
        <w:rPr>
          <w:spacing w:val="-13"/>
        </w:rPr>
        <w:t> </w:t>
      </w:r>
      <w:r>
        <w:rPr/>
        <w:t>dataset to analyze the performances of the models. The results suggest that a hybrid feature set of both texture and RGB features from microscopic images, yields a high accuracy rate of 97.00% with random forest. Chola et al. [19] proposed a deep learning framework, referred to as BCNet, for the identification of various types of blood cells in an eight-class identification scenario. The proposed BCNet framework is based on transfer learning with a CNN. The dependability and viability of BCNet</w:t>
      </w:r>
      <w:r>
        <w:rPr>
          <w:spacing w:val="-18"/>
        </w:rPr>
        <w:t> </w:t>
      </w:r>
      <w:r>
        <w:rPr/>
        <w:t>were</w:t>
      </w:r>
      <w:r>
        <w:rPr>
          <w:spacing w:val="-17"/>
        </w:rPr>
        <w:t> </w:t>
      </w:r>
      <w:r>
        <w:rPr/>
        <w:t>established</w:t>
      </w:r>
      <w:r>
        <w:rPr>
          <w:spacing w:val="-17"/>
        </w:rPr>
        <w:t> </w:t>
      </w:r>
      <w:r>
        <w:rPr/>
        <w:t>through</w:t>
      </w:r>
      <w:r>
        <w:rPr>
          <w:spacing w:val="-19"/>
        </w:rPr>
        <w:t> </w:t>
      </w:r>
      <w:r>
        <w:rPr/>
        <w:t>exhaustive</w:t>
      </w:r>
      <w:r>
        <w:rPr>
          <w:spacing w:val="-18"/>
        </w:rPr>
        <w:t> </w:t>
      </w:r>
      <w:r>
        <w:rPr/>
        <w:t>experiments</w:t>
      </w:r>
      <w:r>
        <w:rPr>
          <w:spacing w:val="-17"/>
        </w:rPr>
        <w:t> </w:t>
      </w:r>
      <w:r>
        <w:rPr/>
        <w:t>consisting</w:t>
      </w:r>
      <w:r>
        <w:rPr>
          <w:spacing w:val="-17"/>
        </w:rPr>
        <w:t> </w:t>
      </w:r>
      <w:r>
        <w:rPr/>
        <w:t>of</w:t>
      </w:r>
      <w:r>
        <w:rPr>
          <w:spacing w:val="-19"/>
        </w:rPr>
        <w:t> </w:t>
      </w:r>
      <w:r>
        <w:rPr/>
        <w:t>five-fold</w:t>
      </w:r>
      <w:r>
        <w:rPr>
          <w:spacing w:val="-17"/>
        </w:rPr>
        <w:t> </w:t>
      </w:r>
      <w:r>
        <w:rPr/>
        <w:t>cross-validation</w:t>
      </w:r>
      <w:r>
        <w:rPr>
          <w:spacing w:val="-17"/>
        </w:rPr>
        <w:t> </w:t>
      </w:r>
      <w:r>
        <w:rPr/>
        <w:t>tests. The performance of BCNet was compared with state-of-the-art deep learning models such as DenseNet, ResNet, Inception, and MobileNet. The BCNet framework achieved the highest performance with the RMSprop optimizer, with 98.51% accuracy and 96.24% F-1 score.</w:t>
      </w:r>
      <w:r>
        <w:rPr>
          <w:spacing w:val="29"/>
        </w:rPr>
        <w:t> </w:t>
      </w:r>
      <w:r>
        <w:rPr/>
        <w:t>CNN-based</w:t>
      </w:r>
    </w:p>
    <w:p>
      <w:pPr>
        <w:spacing w:after="0" w:line="194" w:lineRule="auto"/>
        <w:jc w:val="both"/>
        <w:sectPr>
          <w:headerReference w:type="default" r:id="rId10"/>
          <w:pgSz w:w="11910" w:h="16840"/>
          <w:pgMar w:header="0" w:footer="0" w:top="460" w:bottom="280" w:left="1400" w:right="1380"/>
        </w:sectPr>
      </w:pPr>
    </w:p>
    <w:p>
      <w:pPr>
        <w:pStyle w:val="BodyText"/>
        <w:spacing w:before="11"/>
        <w:rPr>
          <w:sz w:val="29"/>
        </w:rPr>
      </w:pPr>
    </w:p>
    <w:p>
      <w:pPr>
        <w:spacing w:before="29"/>
        <w:ind w:left="0" w:right="147" w:firstLine="0"/>
        <w:jc w:val="right"/>
        <w:rPr>
          <w:sz w:val="16"/>
        </w:rPr>
      </w:pPr>
      <w:r>
        <w:rPr>
          <w:w w:val="99"/>
          <w:sz w:val="16"/>
        </w:rPr>
        <w:t>3</w:t>
      </w:r>
    </w:p>
    <w:p>
      <w:pPr>
        <w:pStyle w:val="BodyText"/>
        <w:spacing w:before="15"/>
        <w:rPr>
          <w:sz w:val="13"/>
        </w:rPr>
      </w:pPr>
    </w:p>
    <w:p>
      <w:pPr>
        <w:pStyle w:val="BodyText"/>
        <w:spacing w:line="194" w:lineRule="auto"/>
        <w:ind w:left="131" w:right="143"/>
        <w:jc w:val="both"/>
      </w:pPr>
      <w:r>
        <w:rPr/>
        <w:t>architectures have been utilized in most studies published in the literature. Nonetheless, CNNs exhibit</w:t>
      </w:r>
      <w:r>
        <w:rPr>
          <w:spacing w:val="-16"/>
        </w:rPr>
        <w:t> </w:t>
      </w:r>
      <w:r>
        <w:rPr/>
        <w:t>limitations</w:t>
      </w:r>
      <w:r>
        <w:rPr>
          <w:spacing w:val="-15"/>
        </w:rPr>
        <w:t> </w:t>
      </w:r>
      <w:r>
        <w:rPr/>
        <w:t>in</w:t>
      </w:r>
      <w:r>
        <w:rPr>
          <w:spacing w:val="-16"/>
        </w:rPr>
        <w:t> </w:t>
      </w:r>
      <w:r>
        <w:rPr/>
        <w:t>managing</w:t>
      </w:r>
      <w:r>
        <w:rPr>
          <w:spacing w:val="-15"/>
        </w:rPr>
        <w:t> </w:t>
      </w:r>
      <w:r>
        <w:rPr/>
        <w:t>variable</w:t>
      </w:r>
      <w:r>
        <w:rPr>
          <w:spacing w:val="-16"/>
        </w:rPr>
        <w:t> </w:t>
      </w:r>
      <w:r>
        <w:rPr/>
        <w:t>length</w:t>
      </w:r>
      <w:r>
        <w:rPr>
          <w:spacing w:val="-14"/>
        </w:rPr>
        <w:t> </w:t>
      </w:r>
      <w:r>
        <w:rPr/>
        <w:t>sequences</w:t>
      </w:r>
      <w:r>
        <w:rPr>
          <w:spacing w:val="-14"/>
        </w:rPr>
        <w:t> </w:t>
      </w:r>
      <w:r>
        <w:rPr/>
        <w:t>and</w:t>
      </w:r>
      <w:r>
        <w:rPr>
          <w:spacing w:val="-15"/>
        </w:rPr>
        <w:t> </w:t>
      </w:r>
      <w:r>
        <w:rPr/>
        <w:t>capturing</w:t>
      </w:r>
      <w:r>
        <w:rPr>
          <w:spacing w:val="-15"/>
        </w:rPr>
        <w:t> </w:t>
      </w:r>
      <w:r>
        <w:rPr/>
        <w:t>long-term</w:t>
      </w:r>
      <w:r>
        <w:rPr>
          <w:spacing w:val="-14"/>
        </w:rPr>
        <w:t> </w:t>
      </w:r>
      <w:r>
        <w:rPr/>
        <w:t>dependencies</w:t>
      </w:r>
      <w:r>
        <w:rPr>
          <w:spacing w:val="-15"/>
        </w:rPr>
        <w:t> </w:t>
      </w:r>
      <w:r>
        <w:rPr/>
        <w:t>due to the convolution and pooling operations which can result in information loss. Consequently, researchers are in search of alternative methods to CNN</w:t>
      </w:r>
      <w:r>
        <w:rPr>
          <w:spacing w:val="-6"/>
        </w:rPr>
        <w:t> </w:t>
      </w:r>
      <w:r>
        <w:rPr/>
        <w:t>architectures.</w:t>
      </w:r>
    </w:p>
    <w:p>
      <w:pPr>
        <w:pStyle w:val="BodyText"/>
        <w:spacing w:line="194" w:lineRule="auto" w:before="6"/>
        <w:ind w:left="131" w:right="142" w:firstLine="424"/>
        <w:jc w:val="both"/>
      </w:pPr>
      <w:r>
        <w:rPr/>
        <w:t>Recently, image transformer architectures have been applied to image classification [20]. These architectures, designed to process sequential data, have demonstrated exceptional results in image classification tasks. In contrast to traditional CNNs, which utilize spatial convolutions to extract features</w:t>
      </w:r>
      <w:r>
        <w:rPr>
          <w:spacing w:val="-10"/>
        </w:rPr>
        <w:t> </w:t>
      </w:r>
      <w:r>
        <w:rPr/>
        <w:t>from</w:t>
      </w:r>
      <w:r>
        <w:rPr>
          <w:spacing w:val="-12"/>
        </w:rPr>
        <w:t> </w:t>
      </w:r>
      <w:r>
        <w:rPr/>
        <w:t>images,</w:t>
      </w:r>
      <w:r>
        <w:rPr>
          <w:spacing w:val="-9"/>
        </w:rPr>
        <w:t> </w:t>
      </w:r>
      <w:r>
        <w:rPr/>
        <w:t>image</w:t>
      </w:r>
      <w:r>
        <w:rPr>
          <w:spacing w:val="-9"/>
        </w:rPr>
        <w:t> </w:t>
      </w:r>
      <w:r>
        <w:rPr/>
        <w:t>transformers</w:t>
      </w:r>
      <w:r>
        <w:rPr>
          <w:spacing w:val="-9"/>
        </w:rPr>
        <w:t> </w:t>
      </w:r>
      <w:r>
        <w:rPr/>
        <w:t>employ</w:t>
      </w:r>
      <w:r>
        <w:rPr>
          <w:spacing w:val="-9"/>
        </w:rPr>
        <w:t> </w:t>
      </w:r>
      <w:r>
        <w:rPr/>
        <w:t>self-attention</w:t>
      </w:r>
      <w:r>
        <w:rPr>
          <w:spacing w:val="-8"/>
        </w:rPr>
        <w:t> </w:t>
      </w:r>
      <w:r>
        <w:rPr/>
        <w:t>mechanisms</w:t>
      </w:r>
      <w:r>
        <w:rPr>
          <w:spacing w:val="-9"/>
        </w:rPr>
        <w:t> </w:t>
      </w:r>
      <w:r>
        <w:rPr/>
        <w:t>to</w:t>
      </w:r>
      <w:r>
        <w:rPr>
          <w:spacing w:val="-9"/>
        </w:rPr>
        <w:t> </w:t>
      </w:r>
      <w:r>
        <w:rPr/>
        <w:t>capture</w:t>
      </w:r>
      <w:r>
        <w:rPr>
          <w:spacing w:val="-8"/>
        </w:rPr>
        <w:t> </w:t>
      </w:r>
      <w:r>
        <w:rPr/>
        <w:t>relationships between different regions of an image [21]. This allows them to learn global, contextual features that are valuable for classification tasks. Recent studies have shown that image transformers can achieve state-of-the-art performance on various image classification benchmarks</w:t>
      </w:r>
      <w:r>
        <w:rPr>
          <w:spacing w:val="-6"/>
        </w:rPr>
        <w:t> </w:t>
      </w:r>
      <w:r>
        <w:rPr/>
        <w:t>[22].</w:t>
      </w:r>
    </w:p>
    <w:p>
      <w:pPr>
        <w:pStyle w:val="BodyText"/>
        <w:spacing w:line="194" w:lineRule="auto" w:before="10"/>
        <w:ind w:left="131" w:right="144" w:firstLine="424"/>
        <w:jc w:val="both"/>
      </w:pPr>
      <w:r>
        <w:rPr/>
        <w:t>This paper proposes an explainable Vision Transformer (ViT) model for computer-assisted automatic WBCs classification. The ViT model, pre-trained for a distinct task, was fine-tuned to classify WBCs. The model was trained on a public set consisting of 16,633 samples, and its performance</w:t>
      </w:r>
      <w:r>
        <w:rPr>
          <w:spacing w:val="-7"/>
        </w:rPr>
        <w:t> </w:t>
      </w:r>
      <w:r>
        <w:rPr/>
        <w:t>was</w:t>
      </w:r>
      <w:r>
        <w:rPr>
          <w:spacing w:val="-6"/>
        </w:rPr>
        <w:t> </w:t>
      </w:r>
      <w:r>
        <w:rPr/>
        <w:t>evaluated.</w:t>
      </w:r>
      <w:r>
        <w:rPr>
          <w:spacing w:val="-5"/>
        </w:rPr>
        <w:t> </w:t>
      </w:r>
      <w:r>
        <w:rPr/>
        <w:t>The</w:t>
      </w:r>
      <w:r>
        <w:rPr>
          <w:spacing w:val="-6"/>
        </w:rPr>
        <w:t> </w:t>
      </w:r>
      <w:r>
        <w:rPr/>
        <w:t>results</w:t>
      </w:r>
      <w:r>
        <w:rPr>
          <w:spacing w:val="-6"/>
        </w:rPr>
        <w:t> </w:t>
      </w:r>
      <w:r>
        <w:rPr/>
        <w:t>showed</w:t>
      </w:r>
      <w:r>
        <w:rPr>
          <w:spacing w:val="-5"/>
        </w:rPr>
        <w:t> </w:t>
      </w:r>
      <w:r>
        <w:rPr/>
        <w:t>that</w:t>
      </w:r>
      <w:r>
        <w:rPr>
          <w:spacing w:val="-7"/>
        </w:rPr>
        <w:t> </w:t>
      </w:r>
      <w:r>
        <w:rPr/>
        <w:t>the</w:t>
      </w:r>
      <w:r>
        <w:rPr>
          <w:spacing w:val="-6"/>
        </w:rPr>
        <w:t> </w:t>
      </w:r>
      <w:r>
        <w:rPr/>
        <w:t>model</w:t>
      </w:r>
      <w:r>
        <w:rPr>
          <w:spacing w:val="-6"/>
        </w:rPr>
        <w:t> </w:t>
      </w:r>
      <w:r>
        <w:rPr/>
        <w:t>achieved</w:t>
      </w:r>
      <w:r>
        <w:rPr>
          <w:spacing w:val="-5"/>
        </w:rPr>
        <w:t> </w:t>
      </w:r>
      <w:r>
        <w:rPr/>
        <w:t>high</w:t>
      </w:r>
      <w:r>
        <w:rPr>
          <w:spacing w:val="-6"/>
        </w:rPr>
        <w:t> </w:t>
      </w:r>
      <w:r>
        <w:rPr/>
        <w:t>accuracy</w:t>
      </w:r>
      <w:r>
        <w:rPr>
          <w:spacing w:val="-5"/>
        </w:rPr>
        <w:t> </w:t>
      </w:r>
      <w:r>
        <w:rPr/>
        <w:t>rates</w:t>
      </w:r>
      <w:r>
        <w:rPr>
          <w:spacing w:val="-7"/>
        </w:rPr>
        <w:t> </w:t>
      </w:r>
      <w:r>
        <w:rPr/>
        <w:t>in</w:t>
      </w:r>
      <w:r>
        <w:rPr>
          <w:spacing w:val="-4"/>
        </w:rPr>
        <w:t> </w:t>
      </w:r>
      <w:r>
        <w:rPr/>
        <w:t>both multi-class and binary classification of WBCs. To ensure the proposed method can be confidently applied in clinical settings, the pixel areas upon which the model focuses its predictions have been visualized.</w:t>
      </w:r>
    </w:p>
    <w:p>
      <w:pPr>
        <w:pStyle w:val="BodyText"/>
        <w:spacing w:line="292" w:lineRule="exact"/>
        <w:ind w:left="556"/>
        <w:jc w:val="both"/>
      </w:pPr>
      <w:r>
        <w:rPr/>
        <w:t>The main contributions of this study can be summarized as follows:</w:t>
      </w:r>
    </w:p>
    <w:p>
      <w:pPr>
        <w:pStyle w:val="ListParagraph"/>
        <w:numPr>
          <w:ilvl w:val="0"/>
          <w:numId w:val="2"/>
        </w:numPr>
        <w:tabs>
          <w:tab w:pos="556" w:val="left" w:leader="none"/>
        </w:tabs>
        <w:spacing w:line="184" w:lineRule="auto" w:before="49" w:after="0"/>
        <w:ind w:left="555" w:right="147" w:hanging="425"/>
        <w:jc w:val="left"/>
        <w:rPr>
          <w:sz w:val="20"/>
        </w:rPr>
      </w:pPr>
      <w:r>
        <w:rPr>
          <w:sz w:val="20"/>
        </w:rPr>
        <w:t>WBCs</w:t>
      </w:r>
      <w:r>
        <w:rPr>
          <w:spacing w:val="-11"/>
          <w:sz w:val="20"/>
        </w:rPr>
        <w:t> </w:t>
      </w:r>
      <w:r>
        <w:rPr>
          <w:sz w:val="20"/>
        </w:rPr>
        <w:t>classification</w:t>
      </w:r>
      <w:r>
        <w:rPr>
          <w:spacing w:val="-10"/>
          <w:sz w:val="20"/>
        </w:rPr>
        <w:t> </w:t>
      </w:r>
      <w:r>
        <w:rPr>
          <w:sz w:val="20"/>
        </w:rPr>
        <w:t>is</w:t>
      </w:r>
      <w:r>
        <w:rPr>
          <w:spacing w:val="-10"/>
          <w:sz w:val="20"/>
        </w:rPr>
        <w:t> </w:t>
      </w:r>
      <w:r>
        <w:rPr>
          <w:sz w:val="20"/>
        </w:rPr>
        <w:t>achieved</w:t>
      </w:r>
      <w:r>
        <w:rPr>
          <w:spacing w:val="-10"/>
          <w:sz w:val="20"/>
        </w:rPr>
        <w:t> </w:t>
      </w:r>
      <w:r>
        <w:rPr>
          <w:sz w:val="20"/>
        </w:rPr>
        <w:t>without</w:t>
      </w:r>
      <w:r>
        <w:rPr>
          <w:spacing w:val="-10"/>
          <w:sz w:val="20"/>
        </w:rPr>
        <w:t> </w:t>
      </w:r>
      <w:r>
        <w:rPr>
          <w:sz w:val="20"/>
        </w:rPr>
        <w:t>the</w:t>
      </w:r>
      <w:r>
        <w:rPr>
          <w:spacing w:val="-10"/>
          <w:sz w:val="20"/>
        </w:rPr>
        <w:t> </w:t>
      </w:r>
      <w:r>
        <w:rPr>
          <w:sz w:val="20"/>
        </w:rPr>
        <w:t>requirement</w:t>
      </w:r>
      <w:r>
        <w:rPr>
          <w:spacing w:val="-10"/>
          <w:sz w:val="20"/>
        </w:rPr>
        <w:t> </w:t>
      </w:r>
      <w:r>
        <w:rPr>
          <w:sz w:val="20"/>
        </w:rPr>
        <w:t>for</w:t>
      </w:r>
      <w:r>
        <w:rPr>
          <w:spacing w:val="-10"/>
          <w:sz w:val="20"/>
        </w:rPr>
        <w:t> </w:t>
      </w:r>
      <w:r>
        <w:rPr>
          <w:sz w:val="20"/>
        </w:rPr>
        <w:t>any</w:t>
      </w:r>
      <w:r>
        <w:rPr>
          <w:spacing w:val="-10"/>
          <w:sz w:val="20"/>
        </w:rPr>
        <w:t> </w:t>
      </w:r>
      <w:r>
        <w:rPr>
          <w:sz w:val="20"/>
        </w:rPr>
        <w:t>preprocessing</w:t>
      </w:r>
      <w:r>
        <w:rPr>
          <w:spacing w:val="-10"/>
          <w:sz w:val="20"/>
        </w:rPr>
        <w:t> </w:t>
      </w:r>
      <w:r>
        <w:rPr>
          <w:sz w:val="20"/>
        </w:rPr>
        <w:t>or</w:t>
      </w:r>
      <w:r>
        <w:rPr>
          <w:spacing w:val="-10"/>
          <w:sz w:val="20"/>
        </w:rPr>
        <w:t> </w:t>
      </w:r>
      <w:r>
        <w:rPr>
          <w:sz w:val="20"/>
        </w:rPr>
        <w:t>convolutional processes.</w:t>
      </w:r>
    </w:p>
    <w:p>
      <w:pPr>
        <w:pStyle w:val="ListParagraph"/>
        <w:numPr>
          <w:ilvl w:val="0"/>
          <w:numId w:val="2"/>
        </w:numPr>
        <w:tabs>
          <w:tab w:pos="556" w:val="left" w:leader="none"/>
        </w:tabs>
        <w:spacing w:line="187" w:lineRule="auto" w:before="0" w:after="0"/>
        <w:ind w:left="555" w:right="147" w:hanging="425"/>
        <w:jc w:val="left"/>
        <w:rPr>
          <w:sz w:val="20"/>
        </w:rPr>
      </w:pPr>
      <w:r>
        <w:rPr>
          <w:sz w:val="20"/>
        </w:rPr>
        <w:t>The effectiveness of using ViT for WBC classification, which can potentially outperform traditional CNN</w:t>
      </w:r>
      <w:r>
        <w:rPr>
          <w:spacing w:val="-2"/>
          <w:sz w:val="20"/>
        </w:rPr>
        <w:t> </w:t>
      </w:r>
      <w:r>
        <w:rPr>
          <w:sz w:val="20"/>
        </w:rPr>
        <w:t>architectures.</w:t>
      </w:r>
    </w:p>
    <w:p>
      <w:pPr>
        <w:pStyle w:val="ListParagraph"/>
        <w:numPr>
          <w:ilvl w:val="0"/>
          <w:numId w:val="2"/>
        </w:numPr>
        <w:tabs>
          <w:tab w:pos="556" w:val="left" w:leader="none"/>
        </w:tabs>
        <w:spacing w:line="187" w:lineRule="auto" w:before="0" w:after="0"/>
        <w:ind w:left="555" w:right="146" w:hanging="425"/>
        <w:jc w:val="left"/>
        <w:rPr>
          <w:sz w:val="20"/>
        </w:rPr>
      </w:pPr>
      <w:r>
        <w:rPr>
          <w:sz w:val="20"/>
        </w:rPr>
        <w:t>The proposed ViT-based method achieves high accuracy rates in both multi-class and binary classification of WBCs, which is crucial for accurate disease diagnosis and</w:t>
      </w:r>
      <w:r>
        <w:rPr>
          <w:spacing w:val="-18"/>
          <w:sz w:val="20"/>
        </w:rPr>
        <w:t> </w:t>
      </w:r>
      <w:r>
        <w:rPr>
          <w:sz w:val="20"/>
        </w:rPr>
        <w:t>treatment.</w:t>
      </w:r>
    </w:p>
    <w:p>
      <w:pPr>
        <w:pStyle w:val="ListParagraph"/>
        <w:numPr>
          <w:ilvl w:val="0"/>
          <w:numId w:val="2"/>
        </w:numPr>
        <w:tabs>
          <w:tab w:pos="556" w:val="left" w:leader="none"/>
        </w:tabs>
        <w:spacing w:line="187" w:lineRule="auto" w:before="0" w:after="0"/>
        <w:ind w:left="555" w:right="145" w:hanging="425"/>
        <w:jc w:val="left"/>
        <w:rPr>
          <w:sz w:val="20"/>
        </w:rPr>
      </w:pPr>
      <w:r>
        <w:rPr>
          <w:sz w:val="20"/>
        </w:rPr>
        <w:t>An explainable method for WBCs classification, which increases the transparency and trustworthiness of the model's decision-making</w:t>
      </w:r>
      <w:r>
        <w:rPr>
          <w:spacing w:val="-2"/>
          <w:sz w:val="20"/>
        </w:rPr>
        <w:t> </w:t>
      </w:r>
      <w:r>
        <w:rPr>
          <w:sz w:val="20"/>
        </w:rPr>
        <w:t>process.</w:t>
      </w:r>
    </w:p>
    <w:p>
      <w:pPr>
        <w:pStyle w:val="ListParagraph"/>
        <w:numPr>
          <w:ilvl w:val="0"/>
          <w:numId w:val="2"/>
        </w:numPr>
        <w:tabs>
          <w:tab w:pos="556" w:val="left" w:leader="none"/>
        </w:tabs>
        <w:spacing w:line="184" w:lineRule="auto" w:before="0" w:after="0"/>
        <w:ind w:left="555" w:right="145" w:hanging="425"/>
        <w:jc w:val="left"/>
        <w:rPr>
          <w:sz w:val="20"/>
        </w:rPr>
      </w:pPr>
      <w:r>
        <w:rPr>
          <w:sz w:val="20"/>
        </w:rPr>
        <w:t>Visiualization of the pixel areas upon which the model focuses its predictions, which can facilitate the adoption of the proposed method in clinical</w:t>
      </w:r>
      <w:r>
        <w:rPr>
          <w:spacing w:val="-10"/>
          <w:sz w:val="20"/>
        </w:rPr>
        <w:t> </w:t>
      </w:r>
      <w:r>
        <w:rPr>
          <w:sz w:val="20"/>
        </w:rPr>
        <w:t>settings.</w:t>
      </w:r>
    </w:p>
    <w:p>
      <w:pPr>
        <w:pStyle w:val="BodyText"/>
        <w:spacing w:before="2"/>
        <w:rPr>
          <w:sz w:val="11"/>
        </w:rPr>
      </w:pPr>
    </w:p>
    <w:p>
      <w:pPr>
        <w:pStyle w:val="Heading1"/>
        <w:numPr>
          <w:ilvl w:val="0"/>
          <w:numId w:val="1"/>
        </w:numPr>
        <w:tabs>
          <w:tab w:pos="332" w:val="left" w:leader="none"/>
        </w:tabs>
        <w:spacing w:line="240" w:lineRule="auto" w:before="0" w:after="0"/>
        <w:ind w:left="331" w:right="0" w:hanging="201"/>
        <w:jc w:val="both"/>
      </w:pPr>
      <w:r>
        <w:rPr/>
        <w:t>Materials and</w:t>
      </w:r>
      <w:r>
        <w:rPr>
          <w:spacing w:val="-2"/>
        </w:rPr>
        <w:t> </w:t>
      </w:r>
      <w:r>
        <w:rPr/>
        <w:t>Methods</w:t>
      </w:r>
    </w:p>
    <w:p>
      <w:pPr>
        <w:pStyle w:val="BodyText"/>
        <w:spacing w:line="194" w:lineRule="auto" w:before="107"/>
        <w:ind w:left="131" w:right="142" w:firstLine="424"/>
        <w:jc w:val="both"/>
      </w:pPr>
      <w:r>
        <w:rPr/>
        <w:pict>
          <v:group style="position:absolute;margin-left:229.020004pt;margin-top:115.899086pt;width:4.650pt;height:144.8pt;mso-position-horizontal-relative:page;mso-position-vertical-relative:paragraph;z-index:15730688" coordorigin="4580,2318" coordsize="93,2896">
            <v:shape style="position:absolute;left:4639;top:2317;width:34;height:2896" coordorigin="4639,2318" coordsize="34,2896" path="m4673,2318l4639,2352,4639,5214,4673,5180,4673,2318xe" filled="true" fillcolor="#d3d3d3" stroked="false">
              <v:path arrowok="t"/>
              <v:fill type="solid"/>
            </v:shape>
            <v:rect style="position:absolute;left:4580;top:2351;width:59;height:2862" filled="true" fillcolor="#eeeeee" stroked="false">
              <v:fill type="solid"/>
            </v:rect>
            <w10:wrap type="none"/>
          </v:group>
        </w:pict>
      </w:r>
      <w:r>
        <w:rPr/>
        <w:pict>
          <v:shape style="position:absolute;margin-left:254.41478pt;margin-top:178.391251pt;width:11.35pt;height:21.75pt;mso-position-horizontal-relative:page;mso-position-vertical-relative:paragraph;z-index:15731712" type="#_x0000_t202" filled="false" stroked="false">
            <v:textbox inset="0,0,0,0" style="layout-flow:vertical;mso-layout-flow-alt:bottom-to-top">
              <w:txbxContent>
                <w:p>
                  <w:pPr>
                    <w:spacing w:before="11"/>
                    <w:ind w:left="20" w:right="0" w:firstLine="0"/>
                    <w:jc w:val="left"/>
                    <w:rPr>
                      <w:rFonts w:ascii="Times New Roman"/>
                      <w:sz w:val="17"/>
                    </w:rPr>
                  </w:pPr>
                  <w:r>
                    <w:rPr>
                      <w:rFonts w:ascii="Times New Roman"/>
                      <w:sz w:val="17"/>
                    </w:rPr>
                    <w:t>Norm</w:t>
                  </w:r>
                </w:p>
              </w:txbxContent>
            </v:textbox>
            <w10:wrap type="none"/>
          </v:shape>
        </w:pict>
      </w:r>
      <w:r>
        <w:rPr/>
        <w:pict>
          <v:shape style="position:absolute;margin-left:277.694855pt;margin-top:168.559738pt;width:21.5pt;height:41.5pt;mso-position-horizontal-relative:page;mso-position-vertical-relative:paragraph;z-index:15732224" type="#_x0000_t202" filled="false" stroked="false">
            <v:textbox inset="0,0,0,0" style="layout-flow:vertical;mso-layout-flow-alt:bottom-to-top">
              <w:txbxContent>
                <w:p>
                  <w:pPr>
                    <w:spacing w:line="249" w:lineRule="auto" w:before="11"/>
                    <w:ind w:left="95" w:right="-3" w:hanging="76"/>
                    <w:jc w:val="left"/>
                    <w:rPr>
                      <w:rFonts w:ascii="Times New Roman"/>
                      <w:sz w:val="17"/>
                    </w:rPr>
                  </w:pPr>
                  <w:r>
                    <w:rPr>
                      <w:rFonts w:ascii="Times New Roman"/>
                      <w:sz w:val="17"/>
                    </w:rPr>
                    <w:t>Multi-Head Attention</w:t>
                  </w:r>
                </w:p>
              </w:txbxContent>
            </v:textbox>
            <w10:wrap type="none"/>
          </v:shape>
        </w:pict>
      </w:r>
      <w:r>
        <w:rPr/>
        <w:pict>
          <v:shape style="position:absolute;margin-left:324.134583pt;margin-top:178.392105pt;width:11.35pt;height:21.75pt;mso-position-horizontal-relative:page;mso-position-vertical-relative:paragraph;z-index:15732736" type="#_x0000_t202" filled="false" stroked="false">
            <v:textbox inset="0,0,0,0" style="layout-flow:vertical;mso-layout-flow-alt:bottom-to-top">
              <w:txbxContent>
                <w:p>
                  <w:pPr>
                    <w:spacing w:before="11"/>
                    <w:ind w:left="20" w:right="0" w:firstLine="0"/>
                    <w:jc w:val="left"/>
                    <w:rPr>
                      <w:rFonts w:ascii="Times New Roman"/>
                      <w:sz w:val="17"/>
                    </w:rPr>
                  </w:pPr>
                  <w:r>
                    <w:rPr>
                      <w:rFonts w:ascii="Times New Roman"/>
                      <w:sz w:val="17"/>
                    </w:rPr>
                    <w:t>Norm</w:t>
                  </w:r>
                </w:p>
              </w:txbxContent>
            </v:textbox>
            <w10:wrap type="none"/>
          </v:shape>
        </w:pict>
      </w:r>
      <w:r>
        <w:rPr/>
        <w:pict>
          <v:shape style="position:absolute;margin-left:346.93457pt;margin-top:179.550598pt;width:11.35pt;height:19.4pt;mso-position-horizontal-relative:page;mso-position-vertical-relative:paragraph;z-index:15733248" type="#_x0000_t202" filled="false" stroked="false">
            <v:textbox inset="0,0,0,0" style="layout-flow:vertical;mso-layout-flow-alt:bottom-to-top">
              <w:txbxContent>
                <w:p>
                  <w:pPr>
                    <w:spacing w:before="11"/>
                    <w:ind w:left="20" w:right="0" w:firstLine="0"/>
                    <w:jc w:val="left"/>
                    <w:rPr>
                      <w:rFonts w:ascii="Times New Roman"/>
                      <w:sz w:val="17"/>
                    </w:rPr>
                  </w:pPr>
                  <w:r>
                    <w:rPr>
                      <w:rFonts w:ascii="Times New Roman"/>
                      <w:sz w:val="17"/>
                    </w:rPr>
                    <w:t>MLP</w:t>
                  </w:r>
                </w:p>
              </w:txbxContent>
            </v:textbox>
            <w10:wrap type="none"/>
          </v:shape>
        </w:pict>
      </w:r>
      <w:r>
        <w:rPr/>
        <w:t>This study presents a cutting-edge deep learning model for the accurate identification and classification of various subtypes of WBCs using the ViT model. This approach utilizes a dataset of images of WBCs to train the model, enabling it to accurately classify the cells into different subtypes with high accuracy. The model takes an image of a WBC as input and employs its deep learning capabilities to output a prediction of the WBC's subtype. In this prediction process, the Score-CAM algorithm is utilized to demonstrate which regions within the image influence the classification decision. The proposed approach is illustrated in the diagram in Figure 1.</w:t>
      </w:r>
    </w:p>
    <w:p>
      <w:pPr>
        <w:pStyle w:val="BodyText"/>
      </w:pPr>
    </w:p>
    <w:p>
      <w:pPr>
        <w:pStyle w:val="BodyText"/>
      </w:pPr>
    </w:p>
    <w:p>
      <w:pPr>
        <w:pStyle w:val="BodyText"/>
        <w:spacing w:before="5"/>
        <w:rPr>
          <w:sz w:val="29"/>
        </w:rPr>
      </w:pPr>
    </w:p>
    <w:tbl>
      <w:tblPr>
        <w:tblW w:w="0" w:type="auto"/>
        <w:jc w:val="left"/>
        <w:tblInd w:w="293" w:type="dxa"/>
        <w:tblBorders>
          <w:top w:val="dotted" w:sz="6" w:space="0" w:color="000000"/>
          <w:left w:val="dotted" w:sz="6" w:space="0" w:color="000000"/>
          <w:bottom w:val="dotted" w:sz="6" w:space="0" w:color="000000"/>
          <w:right w:val="dotted" w:sz="6" w:space="0" w:color="000000"/>
          <w:insideH w:val="dotted" w:sz="6" w:space="0" w:color="000000"/>
          <w:insideV w:val="dotted" w:sz="6" w:space="0" w:color="000000"/>
        </w:tblBorders>
        <w:tblLayout w:type="fixed"/>
        <w:tblCellMar>
          <w:top w:w="0" w:type="dxa"/>
          <w:left w:w="0" w:type="dxa"/>
          <w:bottom w:w="0" w:type="dxa"/>
          <w:right w:w="0" w:type="dxa"/>
        </w:tblCellMar>
        <w:tblLook w:val="01E0"/>
      </w:tblPr>
      <w:tblGrid>
        <w:gridCol w:w="329"/>
        <w:gridCol w:w="417"/>
        <w:gridCol w:w="380"/>
      </w:tblGrid>
      <w:tr>
        <w:trPr>
          <w:trHeight w:val="400" w:hRule="atLeast"/>
        </w:trPr>
        <w:tc>
          <w:tcPr>
            <w:tcW w:w="329" w:type="dxa"/>
            <w:tcBorders>
              <w:top w:val="nil"/>
              <w:left w:val="nil"/>
            </w:tcBorders>
          </w:tcPr>
          <w:p>
            <w:pPr>
              <w:pStyle w:val="TableParagraph"/>
              <w:rPr>
                <w:rFonts w:ascii="Times New Roman"/>
                <w:sz w:val="18"/>
              </w:rPr>
            </w:pPr>
          </w:p>
        </w:tc>
        <w:tc>
          <w:tcPr>
            <w:tcW w:w="417" w:type="dxa"/>
            <w:tcBorders>
              <w:top w:val="nil"/>
              <w:right w:val="dotted" w:sz="8" w:space="0" w:color="000000"/>
            </w:tcBorders>
          </w:tcPr>
          <w:p>
            <w:pPr>
              <w:pStyle w:val="TableParagraph"/>
              <w:rPr>
                <w:rFonts w:ascii="Times New Roman"/>
                <w:sz w:val="18"/>
              </w:rPr>
            </w:pPr>
          </w:p>
        </w:tc>
        <w:tc>
          <w:tcPr>
            <w:tcW w:w="380" w:type="dxa"/>
            <w:tcBorders>
              <w:top w:val="nil"/>
              <w:left w:val="dotted" w:sz="8" w:space="0" w:color="000000"/>
              <w:right w:val="nil"/>
            </w:tcBorders>
          </w:tcPr>
          <w:p>
            <w:pPr>
              <w:pStyle w:val="TableParagraph"/>
              <w:rPr>
                <w:rFonts w:ascii="Times New Roman"/>
                <w:sz w:val="18"/>
              </w:rPr>
            </w:pPr>
          </w:p>
        </w:tc>
      </w:tr>
      <w:tr>
        <w:trPr>
          <w:trHeight w:val="402" w:hRule="atLeast"/>
        </w:trPr>
        <w:tc>
          <w:tcPr>
            <w:tcW w:w="329" w:type="dxa"/>
            <w:tcBorders>
              <w:left w:val="nil"/>
            </w:tcBorders>
          </w:tcPr>
          <w:p>
            <w:pPr>
              <w:pStyle w:val="TableParagraph"/>
              <w:rPr>
                <w:rFonts w:ascii="Times New Roman"/>
                <w:sz w:val="18"/>
              </w:rPr>
            </w:pPr>
          </w:p>
        </w:tc>
        <w:tc>
          <w:tcPr>
            <w:tcW w:w="417" w:type="dxa"/>
            <w:tcBorders>
              <w:right w:val="dotted" w:sz="8" w:space="0" w:color="000000"/>
            </w:tcBorders>
          </w:tcPr>
          <w:p>
            <w:pPr>
              <w:pStyle w:val="TableParagraph"/>
              <w:rPr>
                <w:rFonts w:ascii="Times New Roman"/>
                <w:sz w:val="18"/>
              </w:rPr>
            </w:pPr>
          </w:p>
        </w:tc>
        <w:tc>
          <w:tcPr>
            <w:tcW w:w="380" w:type="dxa"/>
            <w:tcBorders>
              <w:left w:val="dotted" w:sz="8" w:space="0" w:color="000000"/>
              <w:right w:val="nil"/>
            </w:tcBorders>
          </w:tcPr>
          <w:p>
            <w:pPr>
              <w:pStyle w:val="TableParagraph"/>
              <w:rPr>
                <w:rFonts w:ascii="Times New Roman"/>
                <w:sz w:val="18"/>
              </w:rPr>
            </w:pPr>
          </w:p>
        </w:tc>
      </w:tr>
      <w:tr>
        <w:trPr>
          <w:trHeight w:val="378" w:hRule="atLeast"/>
        </w:trPr>
        <w:tc>
          <w:tcPr>
            <w:tcW w:w="329" w:type="dxa"/>
            <w:tcBorders>
              <w:left w:val="nil"/>
              <w:bottom w:val="nil"/>
            </w:tcBorders>
          </w:tcPr>
          <w:p>
            <w:pPr>
              <w:pStyle w:val="TableParagraph"/>
              <w:rPr>
                <w:rFonts w:ascii="Times New Roman"/>
                <w:sz w:val="18"/>
              </w:rPr>
            </w:pPr>
          </w:p>
        </w:tc>
        <w:tc>
          <w:tcPr>
            <w:tcW w:w="417" w:type="dxa"/>
            <w:tcBorders>
              <w:bottom w:val="nil"/>
              <w:right w:val="dotted" w:sz="8" w:space="0" w:color="000000"/>
            </w:tcBorders>
          </w:tcPr>
          <w:p>
            <w:pPr>
              <w:pStyle w:val="TableParagraph"/>
              <w:rPr>
                <w:rFonts w:ascii="Times New Roman"/>
                <w:sz w:val="18"/>
              </w:rPr>
            </w:pPr>
          </w:p>
        </w:tc>
        <w:tc>
          <w:tcPr>
            <w:tcW w:w="380" w:type="dxa"/>
            <w:tcBorders>
              <w:left w:val="dotted" w:sz="8" w:space="0" w:color="000000"/>
              <w:bottom w:val="nil"/>
              <w:right w:val="nil"/>
            </w:tcBorders>
          </w:tcPr>
          <w:p>
            <w:pPr>
              <w:pStyle w:val="TableParagraph"/>
              <w:rPr>
                <w:rFonts w:ascii="Times New Roman"/>
                <w:sz w:val="18"/>
              </w:rPr>
            </w:pPr>
          </w:p>
        </w:tc>
      </w:tr>
    </w:tbl>
    <w:p>
      <w:pPr>
        <w:pStyle w:val="BodyText"/>
      </w:pPr>
    </w:p>
    <w:p>
      <w:pPr>
        <w:pStyle w:val="BodyText"/>
      </w:pPr>
    </w:p>
    <w:p>
      <w:pPr>
        <w:pStyle w:val="BodyText"/>
      </w:pPr>
    </w:p>
    <w:p>
      <w:pPr>
        <w:pStyle w:val="BodyText"/>
        <w:rPr>
          <w:sz w:val="14"/>
        </w:rPr>
      </w:pPr>
    </w:p>
    <w:p>
      <w:pPr>
        <w:spacing w:before="17"/>
        <w:ind w:left="718" w:right="0" w:firstLine="0"/>
        <w:jc w:val="left"/>
        <w:rPr>
          <w:sz w:val="18"/>
        </w:rPr>
      </w:pPr>
      <w:r>
        <w:rPr/>
        <w:pict>
          <v:group style="position:absolute;margin-left:83.510498pt;margin-top:-165.992996pt;width:428.1pt;height:155.65pt;mso-position-horizontal-relative:page;mso-position-vertical-relative:paragraph;z-index:-17107456" coordorigin="1670,-3320" coordsize="8562,3113">
            <v:rect style="position:absolute;left:4836;top:-2591;width:3191;height:1623" filled="true" fillcolor="#ffe6d5" stroked="false">
              <v:fill type="solid"/>
            </v:rect>
            <v:rect style="position:absolute;left:4836;top:-2591;width:3191;height:1623" filled="false" stroked="true" strokeweight=".175pt" strokecolor="#000000">
              <v:stroke dashstyle="shortdot"/>
            </v:rect>
            <v:rect style="position:absolute;left:4756;top:-2514;width:3191;height:1623" filled="true" fillcolor="#ffe6d5" stroked="false">
              <v:fill type="solid"/>
            </v:rect>
            <v:rect style="position:absolute;left:4756;top:-2514;width:3191;height:1623" filled="false" stroked="true" strokeweight=".526pt" strokecolor="#000000">
              <v:stroke dashstyle="solid"/>
            </v:rect>
            <v:line style="position:absolute" from="6392,-1790" to="6547,-1790" stroked="true" strokeweight=".702pt" strokecolor="#000000">
              <v:stroke dashstyle="solid"/>
            </v:line>
            <v:shape style="position:absolute;left:6530;top:-1825;width:69;height:70" coordorigin="6530,-1825" coordsize="69,70" path="m6530,-1825l6536,-1807,6539,-1790,6536,-1772,6530,-1755,6599,-1790,6530,-1825xe" filled="true" fillcolor="#000000" stroked="false">
              <v:path arrowok="t"/>
              <v:fill type="solid"/>
            </v:shape>
            <v:line style="position:absolute" from="5981,-1790" to="6124,-1790" stroked="true" strokeweight=".702pt" strokecolor="#000000">
              <v:stroke dashstyle="solid"/>
            </v:line>
            <v:shape style="position:absolute;left:6106;top:-1825;width:69;height:70" coordorigin="6107,-1825" coordsize="69,70" path="m6107,-1825l6113,-1807,6115,-1790,6113,-1772,6107,-1755,6175,-1790,6107,-1825xe" filled="true" fillcolor="#000000" stroked="false">
              <v:path arrowok="t"/>
              <v:fill type="solid"/>
            </v:shape>
            <v:rect style="position:absolute;left:5062;top:-2319;width:281;height:1056" filled="true" fillcolor="#ffda5c" stroked="false">
              <v:fill type="solid"/>
            </v:rect>
            <v:rect style="position:absolute;left:5062;top:-2319;width:281;height:1056" filled="false" stroked="true" strokeweight=".175pt" strokecolor="#000000">
              <v:stroke dashstyle="solid"/>
            </v:rect>
            <v:rect style="position:absolute;left:5562;top:-2319;width:419;height:1056" filled="true" fillcolor="#bae1b2" stroked="false">
              <v:fill type="solid"/>
            </v:rect>
            <v:rect style="position:absolute;left:5562;top:-2319;width:419;height:1056" filled="false" stroked="true" strokeweight=".175pt" strokecolor="#000000">
              <v:stroke dashstyle="solid"/>
            </v:rect>
            <v:shape style="position:absolute;left:6043;top:-1966;width:351;height:352" type="#_x0000_t75" stroked="false">
              <v:imagedata r:id="rId11" o:title=""/>
            </v:shape>
            <v:rect style="position:absolute;left:6458;top:-2319;width:281;height:1056" filled="true" fillcolor="#ffda5c" stroked="false">
              <v:fill type="solid"/>
            </v:rect>
            <v:rect style="position:absolute;left:6458;top:-2319;width:281;height:1056" filled="false" stroked="true" strokeweight=".175pt" strokecolor="#000000">
              <v:stroke dashstyle="solid"/>
            </v:rect>
            <v:rect style="position:absolute;left:6913;top:-2319;width:281;height:1056" filled="true" fillcolor="#b3d8ef" stroked="false">
              <v:fill type="solid"/>
            </v:rect>
            <v:rect style="position:absolute;left:6913;top:-2319;width:281;height:1056" filled="false" stroked="true" strokeweight=".175pt" strokecolor="#000000">
              <v:stroke dashstyle="solid"/>
            </v:rect>
            <v:shape style="position:absolute;left:7335;top:-1965;width:347;height:348" coordorigin="7336,-1964" coordsize="347,348" path="m7510,-1964l7442,-1950,7387,-1913,7349,-1858,7336,-1790,7349,-1722,7387,-1667,7442,-1630,7510,-1616,7577,-1630,7632,-1667,7669,-1722,7682,-1790,7669,-1858,7632,-1913,7577,-1950,7510,-1964xe" filled="true" fillcolor="#ffffff" stroked="false">
              <v:path arrowok="t"/>
              <v:fill type="solid"/>
            </v:shape>
            <v:shape style="position:absolute;left:7335;top:-1965;width:347;height:348" coordorigin="7336,-1964" coordsize="347,348" path="m7336,-1790l7349,-1858,7387,-1913,7442,-1950,7510,-1964,7577,-1950,7632,-1913,7669,-1858,7682,-1790,7669,-1722,7632,-1667,7577,-1630,7510,-1616,7442,-1630,7387,-1667,7349,-1722,7336,-1790xe" filled="false" stroked="true" strokeweight=".175pt" strokecolor="#000000">
              <v:path arrowok="t"/>
              <v:stroke dashstyle="solid"/>
            </v:shape>
            <v:line style="position:absolute" from="5358,-2148" to="5501,-2148" stroked="true" strokeweight=".702pt" strokecolor="#000000">
              <v:stroke dashstyle="solid"/>
            </v:line>
            <v:shape style="position:absolute;left:5485;top:-2183;width:69;height:70" coordorigin="5485,-2183" coordsize="69,70" path="m5485,-2183l5491,-2166,5493,-2148,5491,-2130,5485,-2113,5554,-2148,5485,-2183xe" filled="true" fillcolor="#000000" stroked="false">
              <v:path arrowok="t"/>
              <v:fill type="solid"/>
            </v:shape>
            <v:line style="position:absolute" from="5358,-1812" to="5508,-1812" stroked="true" strokeweight=".702pt" strokecolor="#000000">
              <v:stroke dashstyle="solid"/>
            </v:line>
            <v:shape style="position:absolute;left:5491;top:-1847;width:69;height:69" coordorigin="5491,-1847" coordsize="69,69" path="m5491,-1847l5497,-1830,5499,-1812,5497,-1795,5491,-1778,5560,-1812,5491,-1847xe" filled="true" fillcolor="#000000" stroked="false">
              <v:path arrowok="t"/>
              <v:fill type="solid"/>
            </v:shape>
            <v:line style="position:absolute" from="5358,-1481" to="5501,-1481" stroked="true" strokeweight=".702pt" strokecolor="#000000">
              <v:stroke dashstyle="solid"/>
            </v:line>
            <v:shape style="position:absolute;left:5485;top:-1516;width:69;height:70" coordorigin="5485,-1515" coordsize="69,70" path="m5485,-1515l5491,-1498,5493,-1481,5491,-1463,5485,-1446,5554,-1481,5485,-1515xe" filled="true" fillcolor="#000000" stroked="false">
              <v:path arrowok="t"/>
              <v:fill type="solid"/>
            </v:shape>
            <v:line style="position:absolute" from="6739,-1790" to="6862,-1790" stroked="true" strokeweight=".702pt" strokecolor="#000000">
              <v:stroke dashstyle="solid"/>
            </v:line>
            <v:shape style="position:absolute;left:6844;top:-1825;width:69;height:70" coordorigin="6845,-1825" coordsize="69,70" path="m6845,-1825l6851,-1807,6853,-1790,6851,-1772,6845,-1755,6913,-1790,6845,-1825xe" filled="true" fillcolor="#000000" stroked="false">
              <v:path arrowok="t"/>
              <v:fill type="solid"/>
            </v:shape>
            <v:line style="position:absolute" from="7194,-1790" to="7284,-1790" stroked="true" strokeweight=".702pt" strokecolor="#000000">
              <v:stroke dashstyle="solid"/>
            </v:line>
            <v:shape style="position:absolute;left:7267;top:-1825;width:69;height:70" coordorigin="7267,-1825" coordsize="69,70" path="m7267,-1825l7273,-1807,7275,-1790,7273,-1772,7267,-1755,7336,-1790,7267,-1825xe" filled="true" fillcolor="#000000" stroked="false">
              <v:path arrowok="t"/>
              <v:fill type="solid"/>
            </v:shape>
            <v:line style="position:absolute" from="7682,-1790" to="7772,-1790" stroked="true" strokeweight=".702pt" strokecolor="#000000">
              <v:stroke dashstyle="solid"/>
            </v:line>
            <v:shape style="position:absolute;left:7755;top:-1825;width:69;height:70" coordorigin="7756,-1825" coordsize="69,70" path="m7756,-1825l7762,-1807,7764,-1790,7762,-1772,7756,-1755,7824,-1790,7756,-1825xe" filled="true" fillcolor="#000000" stroked="false">
              <v:path arrowok="t"/>
              <v:fill type="solid"/>
            </v:shape>
            <v:line style="position:absolute" from="4675,-1790" to="5063,-1790" stroked="true" strokeweight=".702pt" strokecolor="#000000">
              <v:stroke dashstyle="solid"/>
            </v:line>
            <v:shape style="position:absolute;left:4836;top:-1780;width:1384;height:628" coordorigin="4836,-1779" coordsize="1384,628" path="m4836,-1779l4836,-1152,6220,-1152,6220,-1529e" filled="false" stroked="true" strokeweight=".702pt" strokecolor="#000000">
              <v:path arrowok="t"/>
              <v:stroke dashstyle="solid"/>
            </v:shape>
            <v:shape style="position:absolute;left:6170;top:-1617;width:99;height:100" coordorigin="6170,-1616" coordsize="99,100" path="m6220,-1616l6170,-1517,6269,-1517,6220,-1616xe" filled="true" fillcolor="#000000" stroked="false">
              <v:path arrowok="t"/>
              <v:fill type="solid"/>
            </v:shape>
            <v:shape style="position:absolute;left:6423;top:-1791;width:1086;height:639" coordorigin="6424,-1790" coordsize="1086,639" path="m6424,-1790l6424,-1152,7510,-1152,7510,-1529e" filled="false" stroked="true" strokeweight=".702pt" strokecolor="#000000">
              <v:path arrowok="t"/>
              <v:stroke dashstyle="solid"/>
            </v:shape>
            <v:shape style="position:absolute;left:7460;top:-1617;width:99;height:100" coordorigin="7460,-1616" coordsize="99,100" path="m7510,-1616l7460,-1517,7559,-1517,7510,-1616xe" filled="true" fillcolor="#000000" stroked="false">
              <v:path arrowok="t"/>
              <v:fill type="solid"/>
            </v:shape>
            <v:shape style="position:absolute;left:1670;top:-2447;width:1156;height:1230" type="#_x0000_t75" stroked="false">
              <v:imagedata r:id="rId12" o:title=""/>
            </v:shape>
            <v:line style="position:absolute" from="2810,-1832" to="3192,-2715" stroked="true" strokeweight=".353pt" strokecolor="#000000">
              <v:stroke dashstyle="solid"/>
            </v:line>
            <v:shape style="position:absolute;left:3162;top:-2753;width:51;height:62" coordorigin="3162,-2753" coordsize="51,62" path="m3209,-2753l3162,-2714,3176,-2713,3189,-2709,3202,-2701,3212,-2691,3209,-2753xe" filled="true" fillcolor="#000000" stroked="false">
              <v:path arrowok="t"/>
              <v:fill type="solid"/>
            </v:shape>
            <v:line style="position:absolute" from="2818,-1847" to="3205,-2435" stroked="true" strokeweight=".352pt" strokecolor="#000000">
              <v:stroke dashstyle="solid"/>
            </v:line>
            <v:shape style="position:absolute;left:3175;top:-2470;width:54;height:62" coordorigin="3175,-2469" coordsize="54,62" path="m3229,-2469l3175,-2438,3189,-2435,3202,-2429,3212,-2420,3221,-2408,3229,-2469xe" filled="true" fillcolor="#000000" stroked="false">
              <v:path arrowok="t"/>
              <v:fill type="solid"/>
            </v:shape>
            <v:shape style="position:absolute;left:2806;top:-2193;width:423;height:566" type="#_x0000_t75" stroked="false">
              <v:imagedata r:id="rId13" o:title=""/>
            </v:shape>
            <v:line style="position:absolute" from="2810,-1830" to="3202,-1364" stroked="true" strokeweight=".352pt" strokecolor="#000000">
              <v:stroke dashstyle="solid"/>
            </v:line>
            <v:shape style="position:absolute;left:3172;top:-1392;width:57;height:60" coordorigin="3173,-1392" coordsize="57,60" path="m3215,-1392l3207,-1379,3197,-1369,3186,-1361,3173,-1356,3229,-1332,3215,-1392xe" filled="true" fillcolor="#000000" stroked="false">
              <v:path arrowok="t"/>
              <v:fill type="solid"/>
            </v:shape>
            <v:line style="position:absolute" from="2816,-1827" to="3210,-1088" stroked="true" strokeweight=".353pt" strokecolor="#000000">
              <v:stroke dashstyle="solid"/>
            </v:line>
            <v:shape style="position:absolute;left:3178;top:-1114;width:51;height:62" coordorigin="3179,-1113" coordsize="51,62" path="m3227,-1113l3217,-1103,3206,-1095,3193,-1089,3179,-1087,3229,-1052,3227,-1113xe" filled="true" fillcolor="#000000" stroked="false">
              <v:path arrowok="t"/>
              <v:fill type="solid"/>
            </v:shape>
            <v:line style="position:absolute" from="2818,-1842" to="3214,-830" stroked="true" strokeweight=".353pt" strokecolor="#000000">
              <v:stroke dashstyle="solid"/>
            </v:line>
            <v:shape style="position:absolute;left:3183;top:-853;width:51;height:62" coordorigin="3184,-853" coordsize="51,62" path="m3234,-853l3224,-843,3212,-837,3198,-833,3184,-833,3229,-792,3234,-853xe" filled="true" fillcolor="#000000" stroked="false">
              <v:path arrowok="t"/>
              <v:fill type="solid"/>
            </v:shape>
            <v:line style="position:absolute" from="2810,-1838" to="3216,-571" stroked="true" strokeweight=".353pt" strokecolor="#000000">
              <v:stroke dashstyle="solid"/>
            </v:line>
            <v:shape style="position:absolute;left:3186;top:-592;width:53;height:60" coordorigin="3186,-591" coordsize="53,60" path="m3239,-591l3227,-583,3214,-577,3200,-574,3186,-575,3229,-531,3239,-591xe" filled="true" fillcolor="#000000" stroked="false">
              <v:path arrowok="t"/>
              <v:fill type="solid"/>
            </v:shape>
            <v:shape style="position:absolute;left:3225;top:-2890;width:240;height:786" type="#_x0000_t75" stroked="false">
              <v:imagedata r:id="rId14" o:title=""/>
            </v:shape>
            <v:rect style="position:absolute;left:3236;top:-2321;width:219;height:218" filled="false" stroked="true" strokeweight="1.053pt" strokecolor="#595958">
              <v:stroke dashstyle="solid"/>
            </v:rect>
            <v:shape style="position:absolute;left:3225;top:-2053;width:241;height:1050" type="#_x0000_t75" stroked="false">
              <v:imagedata r:id="rId15" o:title=""/>
            </v:shape>
            <v:rect style="position:absolute;left:3237;top:-1218;width:219;height:216" filled="false" stroked="true" strokeweight="1.053pt" strokecolor="#595958">
              <v:stroke dashstyle="solid"/>
            </v:rect>
            <v:shape style="position:absolute;left:3227;top:-952;width:240;height:238" type="#_x0000_t75" stroked="false">
              <v:imagedata r:id="rId16" o:title=""/>
            </v:shape>
            <v:shape style="position:absolute;left:3227;top:-676;width:239;height:238" type="#_x0000_t75" stroked="false">
              <v:imagedata r:id="rId17" o:title=""/>
            </v:shape>
            <v:shape style="position:absolute;left:3664;top:-2993;width:419;height:100" coordorigin="3665,-2993" coordsize="419,100" path="m4084,-2993l3766,-2993,3665,-2893,3984,-2893,4084,-2993xe" filled="true" fillcolor="#fff0c6" stroked="false">
              <v:path arrowok="t"/>
              <v:fill type="solid"/>
            </v:shape>
            <v:shape style="position:absolute;left:3664;top:-2993;width:419;height:100" coordorigin="3665,-2993" coordsize="419,100" path="m3665,-2893l3984,-2893,4084,-2993,3766,-2993,3665,-2893xe" filled="false" stroked="true" strokeweight=".351pt" strokecolor="#000000">
              <v:path arrowok="t"/>
              <v:stroke dashstyle="solid"/>
            </v:shape>
            <v:shape style="position:absolute;left:3984;top:-2993;width:100;height:2675" coordorigin="3984,-2993" coordsize="100,2675" path="m4084,-2993l3984,-2893,3984,-318,4084,-417,4084,-2993xe" filled="true" fillcolor="#ffd95d" stroked="false">
              <v:path arrowok="t"/>
              <v:fill type="solid"/>
            </v:shape>
            <v:shape style="position:absolute;left:3984;top:-2993;width:100;height:2675" coordorigin="3984,-2993" coordsize="100,2675" path="m3984,-318l4084,-417,4084,-2993,3984,-2893,3984,-318xe" filled="false" stroked="true" strokeweight=".351pt" strokecolor="#000000">
              <v:path arrowok="t"/>
              <v:stroke dashstyle="solid"/>
            </v:shape>
            <v:rect style="position:absolute;left:3664;top:-2893;width:320;height:2576" filled="true" fillcolor="#ffe696" stroked="false">
              <v:fill type="solid"/>
            </v:rect>
            <v:rect style="position:absolute;left:3664;top:-2893;width:320;height:2576" filled="false" stroked="true" strokeweight=".351pt" strokecolor="#000000">
              <v:stroke dashstyle="solid"/>
            </v:rect>
            <v:line style="position:absolute" from="3470,-2773" to="3613,-2773" stroked="true" strokeweight=".702pt" strokecolor="#000000">
              <v:stroke dashstyle="solid"/>
            </v:line>
            <v:shape style="position:absolute;left:3596;top:-2808;width:69;height:70" coordorigin="3596,-2808" coordsize="69,70" path="m3596,-2808l3602,-2791,3604,-2773,3602,-2755,3596,-2738,3665,-2773,3596,-2808xe" filled="true" fillcolor="#000000" stroked="false">
              <v:path arrowok="t"/>
              <v:fill type="solid"/>
            </v:shape>
            <v:line style="position:absolute" from="3470,-2493" to="3613,-2493" stroked="true" strokeweight=".702pt" strokecolor="#000000">
              <v:stroke dashstyle="solid"/>
            </v:line>
            <v:shape style="position:absolute;left:3596;top:-2527;width:69;height:69" coordorigin="3596,-2527" coordsize="69,69" path="m3596,-2527l3602,-2510,3604,-2493,3602,-2475,3596,-2459,3665,-2493,3596,-2527xe" filled="true" fillcolor="#000000" stroked="false">
              <v:path arrowok="t"/>
              <v:fill type="solid"/>
            </v:shape>
            <v:line style="position:absolute" from="3470,-2213" to="3613,-2213" stroked="true" strokeweight=".702pt" strokecolor="#000000">
              <v:stroke dashstyle="solid"/>
            </v:line>
            <v:shape style="position:absolute;left:3596;top:-2248;width:69;height:70" coordorigin="3596,-2247" coordsize="69,70" path="m3596,-2247l3602,-2230,3604,-2213,3602,-2195,3596,-2178,3665,-2213,3596,-2247xe" filled="true" fillcolor="#000000" stroked="false">
              <v:path arrowok="t"/>
              <v:fill type="solid"/>
            </v:shape>
            <v:line style="position:absolute" from="3470,-1941" to="3613,-1941" stroked="true" strokeweight=".702pt" strokecolor="#000000">
              <v:stroke dashstyle="solid"/>
            </v:line>
            <v:shape style="position:absolute;left:3596;top:-1975;width:69;height:69" coordorigin="3596,-1975" coordsize="69,69" path="m3596,-1975l3602,-1958,3604,-1941,3602,-1923,3596,-1907,3665,-1941,3596,-1975xe" filled="true" fillcolor="#000000" stroked="false">
              <v:path arrowok="t"/>
              <v:fill type="solid"/>
            </v:shape>
            <v:line style="position:absolute" from="3470,-1673" to="3613,-1673" stroked="true" strokeweight=".702pt" strokecolor="#000000">
              <v:stroke dashstyle="solid"/>
            </v:line>
            <v:shape style="position:absolute;left:3596;top:-1707;width:69;height:69" coordorigin="3596,-1706" coordsize="69,69" path="m3596,-1706l3602,-1689,3604,-1672,3602,-1654,3596,-1638,3665,-1673,3596,-1706xe" filled="true" fillcolor="#000000" stroked="false">
              <v:path arrowok="t"/>
              <v:fill type="solid"/>
            </v:shape>
            <v:line style="position:absolute" from="3470,-1392" to="3613,-1392" stroked="true" strokeweight=".702pt" strokecolor="#000000">
              <v:stroke dashstyle="solid"/>
            </v:line>
            <v:shape style="position:absolute;left:3596;top:-1427;width:69;height:70" coordorigin="3596,-1427" coordsize="69,70" path="m3596,-1427l3602,-1410,3604,-1392,3602,-1374,3596,-1357,3665,-1392,3596,-1427xe" filled="true" fillcolor="#000000" stroked="false">
              <v:path arrowok="t"/>
              <v:fill type="solid"/>
            </v:shape>
            <v:line style="position:absolute" from="3470,-1112" to="3613,-1112" stroked="true" strokeweight=".702pt" strokecolor="#000000">
              <v:stroke dashstyle="solid"/>
            </v:line>
            <v:shape style="position:absolute;left:3596;top:-1146;width:69;height:69" coordorigin="3596,-1146" coordsize="69,69" path="m3596,-1146l3602,-1129,3604,-1112,3602,-1094,3596,-1077,3665,-1112,3596,-1146xe" filled="true" fillcolor="#000000" stroked="false">
              <v:path arrowok="t"/>
              <v:fill type="solid"/>
            </v:shape>
            <v:line style="position:absolute" from="3470,-842" to="3613,-842" stroked="true" strokeweight=".702pt" strokecolor="#000000">
              <v:stroke dashstyle="solid"/>
            </v:line>
            <v:shape style="position:absolute;left:3596;top:-876;width:69;height:69" coordorigin="3596,-876" coordsize="69,69" path="m3596,-876l3602,-859,3604,-842,3602,-824,3596,-807,3665,-842,3596,-876xe" filled="true" fillcolor="#000000" stroked="false">
              <v:path arrowok="t"/>
              <v:fill type="solid"/>
            </v:shape>
            <v:line style="position:absolute" from="3470,-552" to="3613,-552" stroked="true" strokeweight=".702pt" strokecolor="#000000">
              <v:stroke dashstyle="solid"/>
            </v:line>
            <v:shape style="position:absolute;left:3596;top:-586;width:69;height:69" coordorigin="3596,-585" coordsize="69,69" path="m3596,-585l3602,-569,3604,-551,3602,-534,3596,-517,3665,-552,3596,-585xe" filled="true" fillcolor="#000000" stroked="false">
              <v:path arrowok="t"/>
              <v:fill type="solid"/>
            </v:shape>
            <v:line style="position:absolute" from="4009,-2793" to="4204,-2793" stroked="true" strokeweight=".702pt" strokecolor="#000000">
              <v:stroke dashstyle="solid"/>
            </v:line>
            <v:line style="position:absolute" from="4009,-1961" to="4204,-1961" stroked="true" strokeweight=".702pt" strokecolor="#000000">
              <v:stroke dashstyle="solid"/>
            </v:line>
            <v:line style="position:absolute" from="4009,-1131" to="4204,-1131" stroked="true" strokeweight=".702pt" strokecolor="#000000">
              <v:stroke dashstyle="solid"/>
            </v:line>
            <v:line style="position:absolute" from="4009,-861" to="4204,-861" stroked="true" strokeweight=".702pt" strokecolor="#000000">
              <v:stroke dashstyle="solid"/>
            </v:line>
            <v:line style="position:absolute" from="4009,-571" to="4204,-571" stroked="true" strokeweight=".702pt" strokecolor="#000000">
              <v:stroke dashstyle="solid"/>
            </v:line>
            <v:rect style="position:absolute;left:4203;top:-2787;width:164;height:96" filled="true" fillcolor="#1c9cd8" stroked="false">
              <v:fill type="solid"/>
            </v:rect>
            <v:shape style="position:absolute;left:4203;top:-2893;width:164;height:203" coordorigin="4204,-2893" coordsize="164,203" path="m4204,-2690l4367,-2690,4367,-2786,4204,-2786,4204,-2690xm4204,-2798l4367,-2798,4367,-2893,4204,-2893,4204,-2798xe" filled="false" stroked="true" strokeweight=".175pt" strokecolor="#000000">
              <v:path arrowok="t"/>
              <v:stroke dashstyle="solid"/>
            </v:shape>
            <v:shape style="position:absolute;left:4203;top:-2506;width:164;height:376" coordorigin="4204,-2505" coordsize="164,376" path="m4367,-2226l4204,-2226,4204,-2130,4367,-2130,4367,-2226xm4367,-2505l4204,-2505,4204,-2411,4367,-2411,4367,-2505xe" filled="true" fillcolor="#1c9cd8" stroked="false">
              <v:path arrowok="t"/>
              <v:fill type="solid"/>
            </v:shape>
            <v:rect style="position:absolute;left:4203;top:-2333;width:164;height:95" filled="true" fillcolor="#daecf7" stroked="false">
              <v:fill type="solid"/>
            </v:rect>
            <v:rect style="position:absolute;left:4203;top:-1957;width:164;height:96" filled="true" fillcolor="#1c9cd8" stroked="false">
              <v:fill type="solid"/>
            </v:rect>
            <v:rect style="position:absolute;left:4203;top:-1957;width:164;height:96" filled="false" stroked="true" strokeweight=".175pt" strokecolor="#000000">
              <v:stroke dashstyle="solid"/>
            </v:rect>
            <v:rect style="position:absolute;left:4203;top:-2064;width:164;height:95" filled="true" fillcolor="#daecf7" stroked="false">
              <v:fill type="solid"/>
            </v:rect>
            <v:rect style="position:absolute;left:4203;top:-2064;width:164;height:95" filled="false" stroked="true" strokeweight=".175pt" strokecolor="#000000">
              <v:stroke dashstyle="solid"/>
            </v:rect>
            <v:shape style="position:absolute;left:4203;top:-1691;width:164;height:656" coordorigin="4204,-1691" coordsize="164,656" path="m4367,-1130l4204,-1130,4204,-1035,4367,-1035,4367,-1130xm4367,-1410l4204,-1410,4204,-1315,4367,-1315,4367,-1410xm4367,-1691l4204,-1691,4204,-1596,4367,-1596,4367,-1691xe" filled="true" fillcolor="#1c9cd8" stroked="false">
              <v:path arrowok="t"/>
              <v:fill type="solid"/>
            </v:shape>
            <v:shape style="position:absolute;left:4203;top:-1239;width:164;height:203" coordorigin="4204,-1238" coordsize="164,203" path="m4204,-1035l4367,-1035,4367,-1130,4204,-1130,4204,-1035xm4204,-1142l4367,-1142,4367,-1238,4204,-1238,4204,-1142xe" filled="false" stroked="true" strokeweight=".175pt" strokecolor="#000000">
              <v:path arrowok="t"/>
              <v:stroke dashstyle="solid"/>
            </v:shape>
            <v:rect style="position:absolute;left:4203;top:-850;width:164;height:95" filled="true" fillcolor="#1c9cd8" stroked="false">
              <v:fill type="solid"/>
            </v:rect>
            <v:shape style="position:absolute;left:4203;top:-958;width:164;height:203" coordorigin="4204,-957" coordsize="164,203" path="m4204,-755l4367,-755,4367,-849,4204,-849,4204,-755xm4204,-863l4367,-863,4367,-957,4204,-957,4204,-863xe" filled="false" stroked="true" strokeweight=".175pt" strokecolor="#000000">
              <v:path arrowok="t"/>
              <v:stroke dashstyle="solid"/>
            </v:shape>
            <v:rect style="position:absolute;left:4203;top:-570;width:164;height:95" filled="true" fillcolor="#1c9cd8" stroked="false">
              <v:fill type="solid"/>
            </v:rect>
            <v:shape style="position:absolute;left:4203;top:-678;width:164;height:203" coordorigin="4204,-678" coordsize="164,203" path="m4204,-475l4367,-475,4367,-570,4204,-570,4204,-475xm4204,-582l4367,-582,4367,-678,4204,-678,4204,-582xe" filled="false" stroked="true" strokeweight=".175pt" strokecolor="#000000">
              <v:path arrowok="t"/>
              <v:stroke dashstyle="solid"/>
            </v:shape>
            <v:line style="position:absolute" from="4387,-2790" to="4530,-2790" stroked="true" strokeweight=".702pt" strokecolor="#000000">
              <v:stroke dashstyle="solid"/>
            </v:line>
            <v:shape style="position:absolute;left:4513;top:-2825;width:69;height:629" coordorigin="4513,-2825" coordsize="69,629" path="m4582,-2229l4513,-2264,4519,-2247,4521,-2230,4519,-2212,4513,-2196,4582,-2229xm4582,-2510l4513,-2545,4519,-2527,4521,-2510,4519,-2492,4513,-2475,4582,-2510xm4582,-2790l4513,-2825,4519,-2808,4521,-2790,4519,-2773,4513,-2756,4582,-2790xe" filled="true" fillcolor="#000000" stroked="false">
              <v:path arrowok="t"/>
              <v:fill type="solid"/>
            </v:shape>
            <v:line style="position:absolute" from="4387,-1958" to="4530,-1958" stroked="true" strokeweight=".702pt" strokecolor="#000000">
              <v:stroke dashstyle="solid"/>
            </v:line>
            <v:shape style="position:absolute;left:4513;top:-1993;width:69;height:618" coordorigin="4513,-1993" coordsize="69,618" path="m4582,-1409l4513,-1443,4519,-1427,4521,-1409,4519,-1392,4513,-1375,4582,-1409xm4582,-1689l4513,-1724,4519,-1707,4521,-1689,4519,-1671,4513,-1655,4582,-1689xm4582,-1958l4513,-1993,4519,-1976,4521,-1958,4519,-1940,4513,-1923,4582,-1958xe" filled="true" fillcolor="#000000" stroked="false">
              <v:path arrowok="t"/>
              <v:fill type="solid"/>
            </v:shape>
            <v:line style="position:absolute" from="4387,-1129" to="4530,-1129" stroked="true" strokeweight=".702pt" strokecolor="#000000">
              <v:stroke dashstyle="solid"/>
            </v:line>
            <v:shape style="position:absolute;left:4513;top:-1164;width:69;height:70" coordorigin="4513,-1164" coordsize="69,70" path="m4513,-1164l4519,-1147,4521,-1129,4519,-1111,4513,-1094,4582,-1129,4513,-1164xe" filled="true" fillcolor="#000000" stroked="false">
              <v:path arrowok="t"/>
              <v:fill type="solid"/>
            </v:shape>
            <v:line style="position:absolute" from="4387,-859" to="4530,-859" stroked="true" strokeweight=".702pt" strokecolor="#000000">
              <v:stroke dashstyle="solid"/>
            </v:line>
            <v:shape style="position:absolute;left:4513;top:-894;width:69;height:70" coordorigin="4513,-894" coordsize="69,70" path="m4513,-894l4519,-876,4521,-858,4519,-841,4513,-824,4582,-859,4513,-894xe" filled="true" fillcolor="#000000" stroked="false">
              <v:path arrowok="t"/>
              <v:fill type="solid"/>
            </v:shape>
            <v:line style="position:absolute" from="4387,-569" to="4530,-569" stroked="true" strokeweight=".702pt" strokecolor="#000000">
              <v:stroke dashstyle="solid"/>
            </v:line>
            <v:shape style="position:absolute;left:4513;top:-604;width:69;height:70" coordorigin="4513,-603" coordsize="69,70" path="m4513,-603l4519,-586,4521,-569,4519,-551,4513,-534,4582,-569,4513,-603xe" filled="true" fillcolor="#000000" stroked="false">
              <v:path arrowok="t"/>
              <v:fill type="solid"/>
            </v:shape>
            <v:rect style="position:absolute;left:4203;top:-3168;width:164;height:95" filled="true" fillcolor="#1c9cd8" stroked="false">
              <v:fill type="solid"/>
            </v:rect>
            <v:rect style="position:absolute;left:4203;top:-3168;width:164;height:95" filled="false" stroked="true" strokeweight=".175pt" strokecolor="#000000">
              <v:stroke dashstyle="solid"/>
            </v:rect>
            <v:rect style="position:absolute;left:4203;top:-3276;width:164;height:96" filled="true" fillcolor="#daecf7" stroked="false">
              <v:fill type="solid"/>
            </v:rect>
            <v:rect style="position:absolute;left:4203;top:-3276;width:164;height:96" filled="false" stroked="true" strokeweight=".175pt" strokecolor="#000000">
              <v:stroke dashstyle="solid"/>
            </v:rect>
            <v:line style="position:absolute" from="4382,-3174" to="4525,-3174" stroked="true" strokeweight=".702pt" strokecolor="#000000">
              <v:stroke dashstyle="solid"/>
            </v:line>
            <v:shape style="position:absolute;left:4508;top:-3209;width:69;height:69" coordorigin="4508,-3209" coordsize="69,69" path="m4508,-3209l4514,-3192,4516,-3174,4514,-3157,4508,-3140,4577,-3174,4508,-3209xe" filled="true" fillcolor="#000000" stroked="false">
              <v:path arrowok="t"/>
              <v:fill type="solid"/>
            </v:shape>
            <v:shape style="position:absolute;left:4580;top:-3253;width:93;height:34" coordorigin="4580,-3253" coordsize="93,34" path="m4673,-3253l4614,-3253,4580,-3219,4639,-3219,4673,-3253xe" filled="true" fillcolor="#f4f4f4" stroked="false">
              <v:path arrowok="t"/>
              <v:fill type="solid"/>
            </v:shape>
            <v:shape style="position:absolute;left:4580;top:-3253;width:93;height:34" coordorigin="4580,-3253" coordsize="93,34" path="m4580,-3219l4639,-3219,4673,-3253,4614,-3253,4580,-3219xe" filled="false" stroked="true" strokeweight=".175pt" strokecolor="#000000">
              <v:path arrowok="t"/>
              <v:stroke dashstyle="solid"/>
            </v:shape>
            <v:shape style="position:absolute;left:4639;top:-3253;width:34;height:2896" coordorigin="4639,-3253" coordsize="34,2896" path="m4639,-357l4673,-391,4673,-3253,4639,-3219,4639,-357xe" filled="false" stroked="true" strokeweight=".175pt" strokecolor="#000000">
              <v:path arrowok="t"/>
              <v:stroke dashstyle="solid"/>
            </v:shape>
            <v:rect style="position:absolute;left:4580;top:-3220;width:59;height:2862" filled="false" stroked="true" strokeweight=".175pt" strokecolor="#000000">
              <v:stroke dashstyle="solid"/>
            </v:rect>
            <v:shape style="position:absolute;left:8161;top:-2621;width:539;height:27" coordorigin="8161,-2621" coordsize="539,27" path="m8700,-2621l8189,-2621,8161,-2594,8672,-2594,8700,-2621xe" filled="true" fillcolor="#fff0c6" stroked="false">
              <v:path arrowok="t"/>
              <v:fill type="solid"/>
            </v:shape>
            <v:shape style="position:absolute;left:8161;top:-2621;width:539;height:27" coordorigin="8161,-2621" coordsize="539,27" path="m8161,-2594l8672,-2594,8700,-2621,8189,-2621,8161,-2594xe" filled="false" stroked="true" strokeweight=".175pt" strokecolor="#000000">
              <v:path arrowok="t"/>
              <v:stroke dashstyle="solid"/>
            </v:shape>
            <v:shape style="position:absolute;left:8672;top:-2621;width:28;height:729" coordorigin="8672,-2621" coordsize="28,729" path="m8700,-2621l8672,-2594,8672,-1892,8700,-1920,8700,-2621xe" filled="true" fillcolor="#ffd95d" stroked="false">
              <v:path arrowok="t"/>
              <v:fill type="solid"/>
            </v:shape>
            <v:shape style="position:absolute;left:8672;top:-2621;width:28;height:729" coordorigin="8672,-2621" coordsize="28,729" path="m8672,-1892l8700,-1920,8700,-2621,8672,-2594,8672,-1892xe" filled="false" stroked="true" strokeweight=".175pt" strokecolor="#000000">
              <v:path arrowok="t"/>
              <v:stroke dashstyle="solid"/>
            </v:shape>
            <v:rect style="position:absolute;left:8161;top:-2595;width:512;height:702" filled="false" stroked="true" strokeweight=".175pt" strokecolor="#000000">
              <v:stroke dashstyle="solid"/>
            </v:rect>
            <v:line style="position:absolute" from="8020,-2243" to="8110,-2243" stroked="true" strokeweight=".702pt" strokecolor="#000000">
              <v:stroke dashstyle="solid"/>
            </v:line>
            <v:shape style="position:absolute;left:8092;top:-2278;width:69;height:69" coordorigin="8093,-2277" coordsize="69,69" path="m8093,-2277l8099,-2261,8101,-2243,8099,-2226,8093,-2209,8161,-2243,8093,-2277xe" filled="true" fillcolor="#000000" stroked="false">
              <v:path arrowok="t"/>
              <v:fill type="solid"/>
            </v:shape>
            <v:shape style="position:absolute;left:8161;top:-1746;width:539;height:30" coordorigin="8161,-1746" coordsize="539,30" path="m8700,-1746l8191,-1746,8161,-1716,8671,-1716,8700,-1746xe" filled="true" fillcolor="#d3e0f2" stroked="false">
              <v:path arrowok="t"/>
              <v:fill type="solid"/>
            </v:shape>
            <v:shape style="position:absolute;left:8161;top:-1746;width:539;height:30" coordorigin="8161,-1746" coordsize="539,30" path="m8161,-1716l8671,-1716,8700,-1746,8191,-1746,8161,-1716xe" filled="false" stroked="true" strokeweight=".175pt" strokecolor="#000000">
              <v:path arrowok="t"/>
              <v:stroke dashstyle="solid"/>
            </v:shape>
            <v:shape style="position:absolute;left:8671;top:-1746;width:29;height:783" coordorigin="8671,-1746" coordsize="29,783" path="m8700,-1746l8671,-1716,8671,-963,8700,-992,8700,-1746xe" filled="true" fillcolor="#81aadd" stroked="false">
              <v:path arrowok="t"/>
              <v:fill type="solid"/>
            </v:shape>
            <v:shape style="position:absolute;left:8671;top:-1746;width:29;height:783" coordorigin="8671,-1746" coordsize="29,783" path="m8671,-963l8700,-992,8700,-1746,8671,-1716,8671,-963xe" filled="false" stroked="true" strokeweight=".175pt" strokecolor="#000000">
              <v:path arrowok="t"/>
              <v:stroke dashstyle="solid"/>
            </v:shape>
            <v:rect style="position:absolute;left:8161;top:-1716;width:510;height:753" filled="false" stroked="true" strokeweight=".175pt" strokecolor="#000000">
              <v:stroke dashstyle="solid"/>
            </v:rect>
            <v:line style="position:absolute" from="8020,-1339" to="8110,-1339" stroked="true" strokeweight=".702pt" strokecolor="#000000">
              <v:stroke dashstyle="solid"/>
            </v:line>
            <v:shape style="position:absolute;left:8092;top:-1374;width:69;height:69" coordorigin="8093,-1374" coordsize="69,69" path="m8093,-1374l8099,-1357,8101,-1340,8099,-1322,8093,-1305,8161,-1339,8093,-1374xe" filled="true" fillcolor="#000000" stroked="false">
              <v:path arrowok="t"/>
              <v:fill type="solid"/>
            </v:shape>
            <v:shape style="position:absolute;left:8700;top:-2533;width:365;height:300" coordorigin="8700,-2533" coordsize="365,300" path="m8700,-2233l8885,-2233,8885,-2533,9065,-2533e" filled="false" stroked="true" strokeweight=".702pt" strokecolor="#000000">
              <v:path arrowok="t"/>
              <v:stroke dashstyle="solid"/>
            </v:shape>
            <v:shape style="position:absolute;left:9178;top:-2958;width:1052;height:1066" coordorigin="9179,-2958" coordsize="1052,1066" path="m10033,-2958l9376,-2958,9299,-2942,9236,-2900,9194,-2837,9179,-2760,9179,-2090,9194,-2013,9236,-1950,9299,-1908,9376,-1892,10033,-1892,10110,-1908,10172,-1950,10214,-2013,10230,-2090,10230,-2760,10214,-2837,10172,-2900,10110,-2942,10033,-2958xe" filled="true" fillcolor="#dcdcdc" stroked="false">
              <v:path arrowok="t"/>
              <v:fill type="solid"/>
            </v:shape>
            <v:shape style="position:absolute;left:9178;top:-2958;width:1052;height:1066" coordorigin="9179,-2958" coordsize="1052,1066" path="m9376,-1892l10033,-1892,10110,-1908,10172,-1950,10214,-2013,10230,-2090,10230,-2760,10214,-2837,10172,-2900,10110,-2942,10033,-2958,9376,-2958,9299,-2942,9236,-2900,9194,-2837,9179,-2760,9179,-2090,9194,-2013,9236,-1950,9299,-1908,9376,-1892xe" filled="false" stroked="true" strokeweight=".175pt" strokecolor="#000000">
              <v:path arrowok="t"/>
              <v:stroke dashstyle="solid"/>
            </v:shape>
            <v:shape style="position:absolute;left:9051;top:-2583;width:100;height:100" coordorigin="9052,-2582" coordsize="100,100" path="m9052,-2582l9052,-2483,9151,-2533,9052,-2582xe" filled="true" fillcolor="#000000" stroked="false">
              <v:path arrowok="t"/>
              <v:fill type="solid"/>
            </v:shape>
            <v:shape style="position:absolute;left:8700;top:-1369;width:393;height:350" coordorigin="8700,-1369" coordsize="393,350" path="m8700,-1369l8899,-1369,8899,-1020,9092,-1020e" filled="false" stroked="true" strokeweight=".702pt" strokecolor="#000000">
              <v:path arrowok="t"/>
              <v:stroke dashstyle="solid"/>
            </v:shape>
            <v:shape style="position:absolute;left:9187;top:-1549;width:1043;height:1053" type="#_x0000_t75" stroked="false">
              <v:imagedata r:id="rId18" o:title=""/>
            </v:shape>
            <v:shape style="position:absolute;left:9080;top:-1071;width:99;height:100" coordorigin="9080,-1070" coordsize="99,100" path="m9080,-1070l9080,-971,9179,-1020,9080,-1070xe" filled="true" fillcolor="#000000" stroked="false">
              <v:path arrowok="t"/>
              <v:fill type="solid"/>
            </v:shape>
            <v:shape style="position:absolute;left:3396;top:-3320;width:934;height:258" type="#_x0000_t202" filled="false" stroked="false">
              <v:textbox inset="0,0,0,0">
                <w:txbxContent>
                  <w:p>
                    <w:pPr>
                      <w:spacing w:line="122" w:lineRule="exact" w:before="0"/>
                      <w:ind w:left="0" w:right="0" w:firstLine="0"/>
                      <w:jc w:val="left"/>
                      <w:rPr>
                        <w:rFonts w:ascii="Arial"/>
                        <w:sz w:val="11"/>
                      </w:rPr>
                    </w:pPr>
                    <w:r>
                      <w:rPr>
                        <w:rFonts w:ascii="Times New Roman"/>
                        <w:b/>
                        <w:w w:val="110"/>
                        <w:sz w:val="11"/>
                      </w:rPr>
                      <w:t>Patch+Position </w:t>
                    </w:r>
                    <w:r>
                      <w:rPr>
                        <w:rFonts w:ascii="Times New Roman"/>
                        <w:b/>
                        <w:spacing w:val="26"/>
                        <w:w w:val="110"/>
                        <w:sz w:val="11"/>
                      </w:rPr>
                      <w:t> </w:t>
                    </w:r>
                    <w:r>
                      <w:rPr>
                        <w:rFonts w:ascii="Arial"/>
                        <w:w w:val="110"/>
                        <w:sz w:val="11"/>
                        <w:vertAlign w:val="subscript"/>
                      </w:rPr>
                      <w:t>0</w:t>
                    </w:r>
                  </w:p>
                  <w:p>
                    <w:pPr>
                      <w:tabs>
                        <w:tab w:pos="871" w:val="left" w:leader="none"/>
                      </w:tabs>
                      <w:spacing w:before="9"/>
                      <w:ind w:left="85" w:right="0" w:firstLine="0"/>
                      <w:jc w:val="left"/>
                      <w:rPr>
                        <w:rFonts w:ascii="Arial"/>
                        <w:sz w:val="8"/>
                      </w:rPr>
                    </w:pPr>
                    <w:r>
                      <w:rPr>
                        <w:rFonts w:ascii="Times New Roman"/>
                        <w:b/>
                        <w:w w:val="105"/>
                        <w:sz w:val="11"/>
                      </w:rPr>
                      <w:t>Embedding</w:t>
                      <w:tab/>
                    </w:r>
                    <w:r>
                      <w:rPr>
                        <w:rFonts w:ascii="Arial"/>
                        <w:w w:val="115"/>
                        <w:sz w:val="8"/>
                      </w:rPr>
                      <w:t>*</w:t>
                    </w:r>
                  </w:p>
                </w:txbxContent>
              </v:textbox>
              <w10:wrap type="none"/>
            </v:shape>
            <v:shape style="position:absolute;left:9205;top:-3181;width:990;height:188" type="#_x0000_t202" filled="false" stroked="false">
              <v:textbox inset="0,0,0,0">
                <w:txbxContent>
                  <w:p>
                    <w:pPr>
                      <w:spacing w:line="188" w:lineRule="exact" w:before="0"/>
                      <w:ind w:left="0" w:right="0" w:firstLine="0"/>
                      <w:jc w:val="left"/>
                      <w:rPr>
                        <w:rFonts w:ascii="Times New Roman"/>
                        <w:b/>
                        <w:sz w:val="17"/>
                      </w:rPr>
                    </w:pPr>
                    <w:r>
                      <w:rPr>
                        <w:rFonts w:ascii="Times New Roman"/>
                        <w:b/>
                        <w:w w:val="95"/>
                        <w:sz w:val="17"/>
                      </w:rPr>
                      <w:t>Classification</w:t>
                    </w:r>
                  </w:p>
                </w:txbxContent>
              </v:textbox>
              <w10:wrap type="none"/>
            </v:shape>
            <v:shape style="position:absolute;left:4203;top:-2892;width:184;height:97" type="#_x0000_t202" filled="false" stroked="false">
              <v:textbox inset="0,0,0,0">
                <w:txbxContent>
                  <w:p>
                    <w:pPr>
                      <w:spacing w:before="0"/>
                      <w:ind w:left="0" w:right="0" w:firstLine="0"/>
                      <w:jc w:val="left"/>
                      <w:rPr>
                        <w:rFonts w:ascii="Arial"/>
                        <w:sz w:val="8"/>
                      </w:rPr>
                    </w:pPr>
                    <w:r>
                      <w:rPr>
                        <w:rFonts w:ascii="Times New Roman"/>
                        <w:w w:val="105"/>
                        <w:sz w:val="8"/>
                        <w:shd w:fill="DAECF7" w:color="auto" w:val="clear"/>
                      </w:rPr>
                      <w:t> </w:t>
                    </w:r>
                    <w:r>
                      <w:rPr>
                        <w:rFonts w:ascii="Times New Roman"/>
                        <w:sz w:val="8"/>
                        <w:shd w:fill="DAECF7" w:color="auto" w:val="clear"/>
                      </w:rPr>
                      <w:t>  </w:t>
                    </w:r>
                    <w:r>
                      <w:rPr>
                        <w:rFonts w:ascii="Arial"/>
                        <w:sz w:val="8"/>
                        <w:shd w:fill="DAECF7" w:color="auto" w:val="clear"/>
                      </w:rPr>
                      <w:t>1 </w:t>
                    </w:r>
                  </w:p>
                </w:txbxContent>
              </v:textbox>
              <w10:wrap type="none"/>
            </v:shape>
            <v:shape style="position:absolute;left:5563;top:-2815;width:1604;height:188" type="#_x0000_t202" filled="false" stroked="false">
              <v:textbox inset="0,0,0,0">
                <w:txbxContent>
                  <w:p>
                    <w:pPr>
                      <w:spacing w:line="188" w:lineRule="exact" w:before="0"/>
                      <w:ind w:left="0" w:right="0" w:firstLine="0"/>
                      <w:jc w:val="left"/>
                      <w:rPr>
                        <w:rFonts w:ascii="Times New Roman"/>
                        <w:b/>
                        <w:sz w:val="17"/>
                      </w:rPr>
                    </w:pPr>
                    <w:r>
                      <w:rPr>
                        <w:rFonts w:ascii="Times New Roman"/>
                        <w:b/>
                        <w:sz w:val="17"/>
                      </w:rPr>
                      <w:t>Transformer Encoder</w:t>
                    </w:r>
                  </w:p>
                </w:txbxContent>
              </v:textbox>
              <w10:wrap type="none"/>
            </v:shape>
            <v:shape style="position:absolute;left:1886;top:-2657;width:911;height:188" type="#_x0000_t202" filled="false" stroked="false">
              <v:textbox inset="0,0,0,0">
                <w:txbxContent>
                  <w:p>
                    <w:pPr>
                      <w:spacing w:line="188" w:lineRule="exact" w:before="0"/>
                      <w:ind w:left="0" w:right="0" w:firstLine="0"/>
                      <w:jc w:val="left"/>
                      <w:rPr>
                        <w:rFonts w:ascii="Times New Roman"/>
                        <w:b/>
                        <w:sz w:val="17"/>
                      </w:rPr>
                    </w:pPr>
                    <w:r>
                      <w:rPr>
                        <w:rFonts w:ascii="Times New Roman"/>
                        <w:b/>
                        <w:sz w:val="17"/>
                      </w:rPr>
                      <w:t>Input Image</w:t>
                    </w:r>
                  </w:p>
                </w:txbxContent>
              </v:textbox>
              <w10:wrap type="none"/>
            </v:shape>
            <v:shape style="position:absolute;left:4009;top:-2612;width:541;height:647" type="#_x0000_t202" filled="false" stroked="false">
              <v:textbox inset="0,0,0,0">
                <w:txbxContent>
                  <w:p>
                    <w:pPr>
                      <w:tabs>
                        <w:tab w:pos="520" w:val="left" w:leader="none"/>
                      </w:tabs>
                      <w:spacing w:before="0"/>
                      <w:ind w:left="0" w:right="18" w:firstLine="0"/>
                      <w:jc w:val="center"/>
                      <w:rPr>
                        <w:rFonts w:ascii="Arial"/>
                        <w:sz w:val="8"/>
                      </w:rPr>
                    </w:pPr>
                    <w:r>
                      <w:rPr>
                        <w:rFonts w:ascii="Times New Roman"/>
                        <w:w w:val="105"/>
                        <w:sz w:val="8"/>
                        <w:u w:val="single"/>
                      </w:rPr>
                      <w:t> </w:t>
                    </w:r>
                    <w:r>
                      <w:rPr>
                        <w:rFonts w:ascii="Times New Roman"/>
                        <w:sz w:val="8"/>
                        <w:u w:val="single"/>
                      </w:rPr>
                      <w:t>        </w:t>
                    </w:r>
                    <w:r>
                      <w:rPr>
                        <w:rFonts w:ascii="Times New Roman"/>
                        <w:spacing w:val="-7"/>
                        <w:sz w:val="8"/>
                        <w:u w:val="single"/>
                      </w:rPr>
                      <w:t> </w:t>
                    </w:r>
                    <w:r>
                      <w:rPr>
                        <w:rFonts w:ascii="Times New Roman"/>
                        <w:w w:val="105"/>
                        <w:sz w:val="8"/>
                        <w:shd w:fill="DAECF7" w:color="auto" w:val="clear"/>
                        <w:u w:val="single"/>
                      </w:rPr>
                      <w:t> </w:t>
                    </w:r>
                    <w:r>
                      <w:rPr>
                        <w:rFonts w:ascii="Times New Roman"/>
                        <w:sz w:val="8"/>
                        <w:shd w:fill="DAECF7" w:color="auto" w:val="clear"/>
                        <w:u w:val="single"/>
                      </w:rPr>
                      <w:t> </w:t>
                    </w:r>
                    <w:r>
                      <w:rPr>
                        <w:rFonts w:ascii="Times New Roman"/>
                        <w:spacing w:val="2"/>
                        <w:sz w:val="8"/>
                        <w:shd w:fill="DAECF7" w:color="auto" w:val="clear"/>
                        <w:u w:val="single"/>
                      </w:rPr>
                      <w:t> </w:t>
                    </w:r>
                    <w:r>
                      <w:rPr>
                        <w:rFonts w:ascii="Arial"/>
                        <w:sz w:val="8"/>
                        <w:shd w:fill="DAECF7" w:color="auto" w:val="clear"/>
                        <w:u w:val="single"/>
                      </w:rPr>
                      <w:t>2</w:t>
                      <w:tab/>
                    </w:r>
                  </w:p>
                  <w:p>
                    <w:pPr>
                      <w:spacing w:line="240" w:lineRule="auto" w:before="0"/>
                      <w:rPr>
                        <w:rFonts w:ascii="Arial"/>
                        <w:sz w:val="10"/>
                      </w:rPr>
                    </w:pPr>
                  </w:p>
                  <w:p>
                    <w:pPr>
                      <w:tabs>
                        <w:tab w:pos="257" w:val="left" w:leader="none"/>
                        <w:tab w:pos="520" w:val="left" w:leader="none"/>
                      </w:tabs>
                      <w:spacing w:before="74"/>
                      <w:ind w:left="0" w:right="18" w:firstLine="0"/>
                      <w:jc w:val="center"/>
                      <w:rPr>
                        <w:rFonts w:ascii="Arial"/>
                        <w:sz w:val="8"/>
                      </w:rPr>
                    </w:pPr>
                    <w:r>
                      <w:rPr>
                        <w:rFonts w:ascii="Times New Roman"/>
                        <w:w w:val="105"/>
                        <w:sz w:val="8"/>
                        <w:u w:val="single"/>
                      </w:rPr>
                      <w:t> </w:t>
                    </w:r>
                    <w:r>
                      <w:rPr>
                        <w:rFonts w:ascii="Times New Roman"/>
                        <w:sz w:val="8"/>
                        <w:u w:val="single"/>
                      </w:rPr>
                      <w:tab/>
                    </w:r>
                    <w:r>
                      <w:rPr>
                        <w:rFonts w:ascii="Arial"/>
                        <w:sz w:val="8"/>
                        <w:u w:val="single"/>
                      </w:rPr>
                      <w:t>3</w:t>
                      <w:tab/>
                    </w:r>
                  </w:p>
                  <w:p>
                    <w:pPr>
                      <w:spacing w:line="240" w:lineRule="auto" w:before="0"/>
                      <w:rPr>
                        <w:rFonts w:ascii="Arial"/>
                        <w:sz w:val="10"/>
                      </w:rPr>
                    </w:pPr>
                  </w:p>
                  <w:p>
                    <w:pPr>
                      <w:spacing w:before="62"/>
                      <w:ind w:left="17" w:right="0" w:firstLine="0"/>
                      <w:jc w:val="center"/>
                      <w:rPr>
                        <w:rFonts w:ascii="Arial"/>
                        <w:sz w:val="8"/>
                      </w:rPr>
                    </w:pPr>
                    <w:r>
                      <w:rPr>
                        <w:rFonts w:ascii="Arial"/>
                        <w:w w:val="95"/>
                        <w:sz w:val="8"/>
                      </w:rPr>
                      <w:t>4</w:t>
                    </w:r>
                  </w:p>
                </w:txbxContent>
              </v:textbox>
              <w10:wrap type="none"/>
            </v:shape>
            <v:shape style="position:absolute;left:9380;top:-2830;width:732;height:838" type="#_x0000_t202" filled="false" stroked="false">
              <v:textbox inset="0,0,0,0">
                <w:txbxContent>
                  <w:p>
                    <w:pPr>
                      <w:spacing w:line="252" w:lineRule="auto" w:before="0"/>
                      <w:ind w:left="0" w:right="4" w:firstLine="0"/>
                      <w:jc w:val="left"/>
                      <w:rPr>
                        <w:rFonts w:ascii="Times New Roman"/>
                        <w:sz w:val="14"/>
                      </w:rPr>
                    </w:pPr>
                    <w:r>
                      <w:rPr>
                        <w:rFonts w:ascii="Times New Roman"/>
                        <w:sz w:val="14"/>
                      </w:rPr>
                      <w:t>Basophil Neutrophill Monocyte Lymphocyte Eosimophil</w:t>
                    </w:r>
                  </w:p>
                </w:txbxContent>
              </v:textbox>
              <w10:wrap type="none"/>
            </v:shape>
            <v:shape style="position:absolute;left:4009;top:-1798;width:541;height:97" type="#_x0000_t202" filled="false" stroked="false">
              <v:textbox inset="0,0,0,0">
                <w:txbxContent>
                  <w:p>
                    <w:pPr>
                      <w:tabs>
                        <w:tab w:pos="520" w:val="left" w:leader="none"/>
                      </w:tabs>
                      <w:spacing w:before="0"/>
                      <w:ind w:left="0" w:right="0" w:firstLine="0"/>
                      <w:jc w:val="left"/>
                      <w:rPr>
                        <w:rFonts w:ascii="Arial"/>
                        <w:sz w:val="8"/>
                      </w:rPr>
                    </w:pPr>
                    <w:r>
                      <w:rPr>
                        <w:rFonts w:ascii="Times New Roman"/>
                        <w:w w:val="105"/>
                        <w:sz w:val="8"/>
                        <w:u w:val="single"/>
                      </w:rPr>
                      <w:t> </w:t>
                    </w:r>
                    <w:r>
                      <w:rPr>
                        <w:rFonts w:ascii="Times New Roman"/>
                        <w:sz w:val="8"/>
                        <w:u w:val="single"/>
                      </w:rPr>
                      <w:t>        </w:t>
                    </w:r>
                    <w:r>
                      <w:rPr>
                        <w:rFonts w:ascii="Times New Roman"/>
                        <w:spacing w:val="-7"/>
                        <w:sz w:val="8"/>
                        <w:u w:val="single"/>
                      </w:rPr>
                      <w:t> </w:t>
                    </w:r>
                    <w:r>
                      <w:rPr>
                        <w:rFonts w:ascii="Times New Roman"/>
                        <w:w w:val="105"/>
                        <w:sz w:val="8"/>
                        <w:shd w:fill="DAECF7" w:color="auto" w:val="clear"/>
                        <w:u w:val="single"/>
                      </w:rPr>
                      <w:t> </w:t>
                    </w:r>
                    <w:r>
                      <w:rPr>
                        <w:rFonts w:ascii="Times New Roman"/>
                        <w:sz w:val="8"/>
                        <w:shd w:fill="DAECF7" w:color="auto" w:val="clear"/>
                        <w:u w:val="single"/>
                      </w:rPr>
                      <w:t> </w:t>
                    </w:r>
                    <w:r>
                      <w:rPr>
                        <w:rFonts w:ascii="Times New Roman"/>
                        <w:spacing w:val="2"/>
                        <w:sz w:val="8"/>
                        <w:shd w:fill="DAECF7" w:color="auto" w:val="clear"/>
                        <w:u w:val="single"/>
                      </w:rPr>
                      <w:t> </w:t>
                    </w:r>
                    <w:r>
                      <w:rPr>
                        <w:rFonts w:ascii="Arial"/>
                        <w:sz w:val="8"/>
                        <w:shd w:fill="DAECF7" w:color="auto" w:val="clear"/>
                        <w:u w:val="single"/>
                      </w:rPr>
                      <w:t>5</w:t>
                      <w:tab/>
                    </w:r>
                  </w:p>
                </w:txbxContent>
              </v:textbox>
              <w10:wrap type="none"/>
            </v:shape>
            <v:shape style="position:absolute;left:6166;top:-1901;width:131;height:216" type="#_x0000_t202" filled="false" stroked="false">
              <v:textbox inset="0,0,0,0">
                <w:txbxContent>
                  <w:p>
                    <w:pPr>
                      <w:spacing w:line="215" w:lineRule="exact" w:before="0"/>
                      <w:ind w:left="0" w:right="0" w:firstLine="0"/>
                      <w:jc w:val="left"/>
                      <w:rPr>
                        <w:rFonts w:ascii="Times New Roman"/>
                        <w:b/>
                        <w:sz w:val="19"/>
                      </w:rPr>
                    </w:pPr>
                    <w:r>
                      <w:rPr>
                        <w:rFonts w:ascii="Times New Roman"/>
                        <w:b/>
                        <w:w w:val="101"/>
                        <w:sz w:val="19"/>
                      </w:rPr>
                      <w:t>+</w:t>
                    </w:r>
                  </w:p>
                </w:txbxContent>
              </v:textbox>
              <w10:wrap type="none"/>
            </v:shape>
            <v:shape style="position:absolute;left:7456;top:-1901;width:131;height:216" type="#_x0000_t202" filled="false" stroked="false">
              <v:textbox inset="0,0,0,0">
                <w:txbxContent>
                  <w:p>
                    <w:pPr>
                      <w:spacing w:line="215" w:lineRule="exact" w:before="0"/>
                      <w:ind w:left="0" w:right="0" w:firstLine="0"/>
                      <w:jc w:val="left"/>
                      <w:rPr>
                        <w:rFonts w:ascii="Times New Roman"/>
                        <w:b/>
                        <w:sz w:val="19"/>
                      </w:rPr>
                    </w:pPr>
                    <w:r>
                      <w:rPr>
                        <w:rFonts w:ascii="Times New Roman"/>
                        <w:b/>
                        <w:w w:val="101"/>
                        <w:sz w:val="19"/>
                      </w:rPr>
                      <w:t>+</w:t>
                    </w:r>
                  </w:p>
                </w:txbxContent>
              </v:textbox>
              <w10:wrap type="none"/>
            </v:shape>
            <v:shape style="position:absolute;left:4203;top:-1517;width:184;height:937" type="#_x0000_t202" filled="false" stroked="false">
              <v:textbox inset="0,0,0,0">
                <w:txbxContent>
                  <w:p>
                    <w:pPr>
                      <w:spacing w:before="0"/>
                      <w:ind w:left="0" w:right="0" w:firstLine="0"/>
                      <w:jc w:val="left"/>
                      <w:rPr>
                        <w:rFonts w:ascii="Arial"/>
                        <w:sz w:val="8"/>
                      </w:rPr>
                    </w:pPr>
                    <w:r>
                      <w:rPr>
                        <w:rFonts w:ascii="Times New Roman"/>
                        <w:w w:val="105"/>
                        <w:sz w:val="8"/>
                        <w:shd w:fill="DAECF7" w:color="auto" w:val="clear"/>
                        <w:u w:val="double"/>
                      </w:rPr>
                      <w:t> </w:t>
                    </w:r>
                    <w:r>
                      <w:rPr>
                        <w:rFonts w:ascii="Times New Roman"/>
                        <w:sz w:val="8"/>
                        <w:shd w:fill="DAECF7" w:color="auto" w:val="clear"/>
                        <w:u w:val="double"/>
                      </w:rPr>
                      <w:t> </w:t>
                    </w:r>
                    <w:r>
                      <w:rPr>
                        <w:rFonts w:ascii="Times New Roman"/>
                        <w:spacing w:val="2"/>
                        <w:sz w:val="8"/>
                        <w:shd w:fill="DAECF7" w:color="auto" w:val="clear"/>
                        <w:u w:val="double"/>
                      </w:rPr>
                      <w:t> </w:t>
                    </w:r>
                    <w:r>
                      <w:rPr>
                        <w:rFonts w:ascii="Arial"/>
                        <w:sz w:val="8"/>
                        <w:shd w:fill="DAECF7" w:color="auto" w:val="clear"/>
                        <w:u w:val="double"/>
                      </w:rPr>
                      <w:t>6</w:t>
                    </w:r>
                    <w:r>
                      <w:rPr>
                        <w:rFonts w:ascii="Arial"/>
                        <w:spacing w:val="-10"/>
                        <w:sz w:val="8"/>
                        <w:shd w:fill="DAECF7" w:color="auto" w:val="clear"/>
                        <w:u w:val="double"/>
                      </w:rPr>
                      <w:t> </w:t>
                    </w:r>
                  </w:p>
                  <w:p>
                    <w:pPr>
                      <w:spacing w:line="240" w:lineRule="auto" w:before="0"/>
                      <w:rPr>
                        <w:rFonts w:ascii="Arial"/>
                        <w:sz w:val="10"/>
                      </w:rPr>
                    </w:pPr>
                  </w:p>
                  <w:p>
                    <w:pPr>
                      <w:spacing w:before="73"/>
                      <w:ind w:left="0" w:right="0" w:firstLine="0"/>
                      <w:jc w:val="left"/>
                      <w:rPr>
                        <w:rFonts w:ascii="Arial"/>
                        <w:sz w:val="8"/>
                      </w:rPr>
                    </w:pPr>
                    <w:r>
                      <w:rPr>
                        <w:rFonts w:ascii="Times New Roman"/>
                        <w:w w:val="105"/>
                        <w:sz w:val="8"/>
                        <w:shd w:fill="DAECF7" w:color="auto" w:val="clear"/>
                      </w:rPr>
                      <w:t> </w:t>
                    </w:r>
                    <w:r>
                      <w:rPr>
                        <w:rFonts w:ascii="Times New Roman"/>
                        <w:sz w:val="8"/>
                        <w:shd w:fill="DAECF7" w:color="auto" w:val="clear"/>
                      </w:rPr>
                      <w:t> </w:t>
                    </w:r>
                    <w:r>
                      <w:rPr>
                        <w:rFonts w:ascii="Times New Roman"/>
                        <w:spacing w:val="2"/>
                        <w:sz w:val="8"/>
                        <w:shd w:fill="DAECF7" w:color="auto" w:val="clear"/>
                      </w:rPr>
                      <w:t> </w:t>
                    </w:r>
                    <w:r>
                      <w:rPr>
                        <w:rFonts w:ascii="Arial"/>
                        <w:sz w:val="8"/>
                        <w:shd w:fill="DAECF7" w:color="auto" w:val="clear"/>
                      </w:rPr>
                      <w:t>7</w:t>
                    </w:r>
                    <w:r>
                      <w:rPr>
                        <w:rFonts w:ascii="Arial"/>
                        <w:spacing w:val="-10"/>
                        <w:sz w:val="8"/>
                        <w:shd w:fill="DAECF7" w:color="auto" w:val="clear"/>
                      </w:rPr>
                      <w:t> </w:t>
                    </w:r>
                  </w:p>
                  <w:p>
                    <w:pPr>
                      <w:spacing w:line="240" w:lineRule="auto" w:before="0"/>
                      <w:rPr>
                        <w:rFonts w:ascii="Arial"/>
                        <w:sz w:val="10"/>
                      </w:rPr>
                    </w:pPr>
                  </w:p>
                  <w:p>
                    <w:pPr>
                      <w:spacing w:before="74"/>
                      <w:ind w:left="0" w:right="0" w:firstLine="0"/>
                      <w:jc w:val="left"/>
                      <w:rPr>
                        <w:rFonts w:ascii="Arial"/>
                        <w:sz w:val="8"/>
                      </w:rPr>
                    </w:pPr>
                    <w:r>
                      <w:rPr>
                        <w:rFonts w:ascii="Times New Roman"/>
                        <w:w w:val="105"/>
                        <w:sz w:val="8"/>
                        <w:shd w:fill="DAECF7" w:color="auto" w:val="clear"/>
                      </w:rPr>
                      <w:t> </w:t>
                    </w:r>
                    <w:r>
                      <w:rPr>
                        <w:rFonts w:ascii="Times New Roman"/>
                        <w:sz w:val="8"/>
                        <w:shd w:fill="DAECF7" w:color="auto" w:val="clear"/>
                      </w:rPr>
                      <w:t> </w:t>
                    </w:r>
                    <w:r>
                      <w:rPr>
                        <w:rFonts w:ascii="Times New Roman"/>
                        <w:spacing w:val="2"/>
                        <w:sz w:val="8"/>
                        <w:shd w:fill="DAECF7" w:color="auto" w:val="clear"/>
                      </w:rPr>
                      <w:t> </w:t>
                    </w:r>
                    <w:r>
                      <w:rPr>
                        <w:rFonts w:ascii="Arial"/>
                        <w:sz w:val="8"/>
                        <w:shd w:fill="DAECF7" w:color="auto" w:val="clear"/>
                      </w:rPr>
                      <w:t>8</w:t>
                    </w:r>
                    <w:r>
                      <w:rPr>
                        <w:rFonts w:ascii="Arial"/>
                        <w:spacing w:val="-10"/>
                        <w:sz w:val="8"/>
                        <w:shd w:fill="DAECF7" w:color="auto" w:val="clear"/>
                      </w:rPr>
                      <w:t> </w:t>
                    </w:r>
                  </w:p>
                  <w:p>
                    <w:pPr>
                      <w:spacing w:line="240" w:lineRule="auto" w:before="0"/>
                      <w:rPr>
                        <w:rFonts w:ascii="Arial"/>
                        <w:sz w:val="10"/>
                      </w:rPr>
                    </w:pPr>
                  </w:p>
                  <w:p>
                    <w:pPr>
                      <w:spacing w:before="72"/>
                      <w:ind w:left="0" w:right="0" w:firstLine="0"/>
                      <w:jc w:val="left"/>
                      <w:rPr>
                        <w:rFonts w:ascii="Arial"/>
                        <w:sz w:val="8"/>
                      </w:rPr>
                    </w:pPr>
                    <w:r>
                      <w:rPr>
                        <w:rFonts w:ascii="Times New Roman"/>
                        <w:w w:val="105"/>
                        <w:sz w:val="8"/>
                        <w:shd w:fill="DAECF7" w:color="auto" w:val="clear"/>
                      </w:rPr>
                      <w:t> </w:t>
                    </w:r>
                    <w:r>
                      <w:rPr>
                        <w:rFonts w:ascii="Times New Roman"/>
                        <w:sz w:val="8"/>
                        <w:shd w:fill="DAECF7" w:color="auto" w:val="clear"/>
                      </w:rPr>
                      <w:t> </w:t>
                    </w:r>
                    <w:r>
                      <w:rPr>
                        <w:rFonts w:ascii="Times New Roman"/>
                        <w:spacing w:val="2"/>
                        <w:sz w:val="8"/>
                        <w:shd w:fill="DAECF7" w:color="auto" w:val="clear"/>
                      </w:rPr>
                      <w:t> </w:t>
                    </w:r>
                    <w:r>
                      <w:rPr>
                        <w:rFonts w:ascii="Arial"/>
                        <w:sz w:val="8"/>
                        <w:shd w:fill="DAECF7" w:color="auto" w:val="clear"/>
                      </w:rPr>
                      <w:t>9</w:t>
                    </w:r>
                    <w:r>
                      <w:rPr>
                        <w:rFonts w:ascii="Arial"/>
                        <w:spacing w:val="-10"/>
                        <w:sz w:val="8"/>
                        <w:shd w:fill="DAECF7" w:color="auto" w:val="clear"/>
                      </w:rPr>
                      <w:t> </w:t>
                    </w:r>
                  </w:p>
                </w:txbxContent>
              </v:textbox>
              <w10:wrap type="none"/>
            </v:shape>
            <v:shape style="position:absolute;left:3120;top:-370;width:481;height:160" type="#_x0000_t202" filled="false" stroked="false">
              <v:textbox inset="0,0,0,0">
                <w:txbxContent>
                  <w:p>
                    <w:pPr>
                      <w:spacing w:line="159" w:lineRule="exact" w:before="0"/>
                      <w:ind w:left="0" w:right="0" w:firstLine="0"/>
                      <w:jc w:val="left"/>
                      <w:rPr>
                        <w:rFonts w:ascii="Times New Roman"/>
                        <w:b/>
                        <w:sz w:val="14"/>
                      </w:rPr>
                    </w:pPr>
                    <w:r>
                      <w:rPr>
                        <w:rFonts w:ascii="Times New Roman"/>
                        <w:b/>
                        <w:sz w:val="14"/>
                      </w:rPr>
                      <w:t>Patches</w:t>
                    </w:r>
                  </w:p>
                </w:txbxContent>
              </v:textbox>
              <w10:wrap type="none"/>
            </v:shape>
            <v:shape style="position:absolute;left:9262;top:-396;width:906;height:188" type="#_x0000_t202" filled="false" stroked="false">
              <v:textbox inset="0,0,0,0">
                <w:txbxContent>
                  <w:p>
                    <w:pPr>
                      <w:spacing w:line="188" w:lineRule="exact" w:before="0"/>
                      <w:ind w:left="0" w:right="0" w:firstLine="0"/>
                      <w:jc w:val="left"/>
                      <w:rPr>
                        <w:rFonts w:ascii="Times New Roman"/>
                        <w:b/>
                        <w:sz w:val="17"/>
                      </w:rPr>
                    </w:pPr>
                    <w:r>
                      <w:rPr>
                        <w:rFonts w:ascii="Times New Roman"/>
                        <w:b/>
                        <w:sz w:val="17"/>
                      </w:rPr>
                      <w:t>Localization</w:t>
                    </w:r>
                  </w:p>
                </w:txbxContent>
              </v:textbox>
              <w10:wrap type="none"/>
            </v:shape>
            <v:shape style="position:absolute;left:8162;top:-1714;width:507;height:721" type="#_x0000_t202" filled="true" fillcolor="#afc7e9" stroked="false">
              <v:textbox inset="0,0,0,0">
                <w:txbxContent>
                  <w:p>
                    <w:pPr>
                      <w:spacing w:line="240" w:lineRule="auto" w:before="5"/>
                      <w:rPr>
                        <w:sz w:val="12"/>
                      </w:rPr>
                    </w:pPr>
                  </w:p>
                  <w:p>
                    <w:pPr>
                      <w:spacing w:line="254" w:lineRule="auto" w:before="0"/>
                      <w:ind w:left="115" w:right="0" w:hanging="20"/>
                      <w:jc w:val="left"/>
                      <w:rPr>
                        <w:rFonts w:ascii="Arial"/>
                        <w:b/>
                        <w:sz w:val="14"/>
                      </w:rPr>
                    </w:pPr>
                    <w:r>
                      <w:rPr>
                        <w:rFonts w:ascii="Arial"/>
                        <w:b/>
                        <w:w w:val="85"/>
                        <w:sz w:val="14"/>
                      </w:rPr>
                      <w:t>Score </w:t>
                    </w:r>
                    <w:r>
                      <w:rPr>
                        <w:rFonts w:ascii="Arial"/>
                        <w:b/>
                        <w:w w:val="90"/>
                        <w:sz w:val="14"/>
                      </w:rPr>
                      <w:t>CAM</w:t>
                    </w:r>
                  </w:p>
                </w:txbxContent>
              </v:textbox>
              <v:fill type="solid"/>
              <w10:wrap type="none"/>
            </v:shape>
            <v:shape style="position:absolute;left:8162;top:-2557;width:524;height:663" type="#_x0000_t202" filled="true" fillcolor="#ffe696" stroked="false">
              <v:textbox inset="0,0,0,0">
                <w:txbxContent>
                  <w:p>
                    <w:pPr>
                      <w:spacing w:line="240" w:lineRule="auto" w:before="10"/>
                      <w:rPr>
                        <w:sz w:val="8"/>
                      </w:rPr>
                    </w:pPr>
                  </w:p>
                  <w:p>
                    <w:pPr>
                      <w:spacing w:before="0"/>
                      <w:ind w:left="129" w:right="0" w:firstLine="0"/>
                      <w:jc w:val="left"/>
                      <w:rPr>
                        <w:rFonts w:ascii="Arial"/>
                        <w:b/>
                        <w:sz w:val="14"/>
                      </w:rPr>
                    </w:pPr>
                    <w:r>
                      <w:rPr>
                        <w:rFonts w:ascii="Arial"/>
                        <w:b/>
                        <w:sz w:val="14"/>
                      </w:rPr>
                      <w:t>MLP</w:t>
                    </w:r>
                  </w:p>
                  <w:p>
                    <w:pPr>
                      <w:spacing w:before="9"/>
                      <w:ind w:left="106" w:right="0" w:firstLine="0"/>
                      <w:jc w:val="left"/>
                      <w:rPr>
                        <w:rFonts w:ascii="Arial"/>
                        <w:b/>
                        <w:sz w:val="14"/>
                      </w:rPr>
                    </w:pPr>
                    <w:r>
                      <w:rPr>
                        <w:rFonts w:ascii="Arial"/>
                        <w:b/>
                        <w:sz w:val="14"/>
                      </w:rPr>
                      <w:t>Head</w:t>
                    </w:r>
                  </w:p>
                </w:txbxContent>
              </v:textbox>
              <v:fill type="solid"/>
              <w10:wrap type="none"/>
            </v:shape>
            <w10:wrap type="none"/>
          </v:group>
        </w:pict>
      </w:r>
      <w:r>
        <w:rPr/>
        <w:pict>
          <v:shape style="position:absolute;margin-left:186.123276pt;margin-top:-113.170197pt;width:10.45pt;height:61.65pt;mso-position-horizontal-relative:page;mso-position-vertical-relative:paragraph;z-index:15731200" type="#_x0000_t202" filled="false" stroked="false">
            <v:textbox inset="0,0,0,0" style="layout-flow:vertical;mso-layout-flow-alt:bottom-to-top">
              <w:txbxContent>
                <w:p>
                  <w:pPr>
                    <w:spacing w:line="182" w:lineRule="exact" w:before="0"/>
                    <w:ind w:left="20" w:right="0" w:firstLine="0"/>
                    <w:jc w:val="left"/>
                    <w:rPr>
                      <w:rFonts w:ascii="Arial"/>
                      <w:b/>
                      <w:sz w:val="17"/>
                    </w:rPr>
                  </w:pPr>
                  <w:r>
                    <w:rPr>
                      <w:rFonts w:ascii="Arial"/>
                      <w:b/>
                      <w:w w:val="85"/>
                      <w:sz w:val="17"/>
                    </w:rPr>
                    <w:t>Linear Projection</w:t>
                  </w:r>
                </w:p>
              </w:txbxContent>
            </v:textbox>
            <w10:wrap type="none"/>
          </v:shape>
        </w:pict>
      </w:r>
      <w:r>
        <w:rPr>
          <w:b/>
          <w:sz w:val="18"/>
        </w:rPr>
        <w:t>Figure 1. </w:t>
      </w:r>
      <w:r>
        <w:rPr>
          <w:sz w:val="18"/>
        </w:rPr>
        <w:t>Block representation of the proposed WBC classification and localization method.</w:t>
      </w:r>
    </w:p>
    <w:p>
      <w:pPr>
        <w:spacing w:after="0"/>
        <w:jc w:val="left"/>
        <w:rPr>
          <w:sz w:val="18"/>
        </w:rPr>
        <w:sectPr>
          <w:pgSz w:w="11910" w:h="16840"/>
          <w:pgMar w:header="0" w:footer="0" w:top="460" w:bottom="280" w:left="1400" w:right="1380"/>
        </w:sectPr>
      </w:pPr>
    </w:p>
    <w:p>
      <w:pPr>
        <w:pStyle w:val="BodyText"/>
        <w:spacing w:before="11"/>
        <w:rPr>
          <w:sz w:val="29"/>
        </w:rPr>
      </w:pPr>
    </w:p>
    <w:p>
      <w:pPr>
        <w:spacing w:before="29"/>
        <w:ind w:left="0" w:right="147" w:firstLine="0"/>
        <w:jc w:val="right"/>
        <w:rPr>
          <w:sz w:val="16"/>
        </w:rPr>
      </w:pPr>
      <w:r>
        <w:rPr>
          <w:w w:val="99"/>
          <w:sz w:val="16"/>
        </w:rPr>
        <w:t>4</w:t>
      </w:r>
    </w:p>
    <w:p>
      <w:pPr>
        <w:pStyle w:val="BodyText"/>
        <w:spacing w:before="11"/>
        <w:rPr>
          <w:sz w:val="11"/>
        </w:rPr>
      </w:pPr>
    </w:p>
    <w:p>
      <w:pPr>
        <w:pStyle w:val="ListParagraph"/>
        <w:numPr>
          <w:ilvl w:val="1"/>
          <w:numId w:val="1"/>
        </w:numPr>
        <w:tabs>
          <w:tab w:pos="481" w:val="left" w:leader="none"/>
        </w:tabs>
        <w:spacing w:line="240" w:lineRule="auto" w:before="0" w:after="0"/>
        <w:ind w:left="480" w:right="0" w:hanging="350"/>
        <w:jc w:val="both"/>
        <w:rPr>
          <w:i/>
          <w:sz w:val="20"/>
        </w:rPr>
      </w:pPr>
      <w:r>
        <w:rPr>
          <w:i/>
          <w:sz w:val="20"/>
        </w:rPr>
        <w:t>WBCs</w:t>
      </w:r>
      <w:r>
        <w:rPr>
          <w:i/>
          <w:spacing w:val="-1"/>
          <w:sz w:val="20"/>
        </w:rPr>
        <w:t> </w:t>
      </w:r>
      <w:r>
        <w:rPr>
          <w:i/>
          <w:sz w:val="20"/>
        </w:rPr>
        <w:t>Dataset</w:t>
      </w:r>
    </w:p>
    <w:p>
      <w:pPr>
        <w:pStyle w:val="BodyText"/>
        <w:spacing w:line="194" w:lineRule="auto" w:before="106"/>
        <w:ind w:left="131" w:right="139" w:firstLine="424"/>
        <w:jc w:val="both"/>
      </w:pPr>
      <w:r>
        <w:rPr/>
        <w:t>In</w:t>
      </w:r>
      <w:r>
        <w:rPr>
          <w:spacing w:val="-16"/>
        </w:rPr>
        <w:t> </w:t>
      </w:r>
      <w:r>
        <w:rPr/>
        <w:t>this</w:t>
      </w:r>
      <w:r>
        <w:rPr>
          <w:spacing w:val="-16"/>
        </w:rPr>
        <w:t> </w:t>
      </w:r>
      <w:r>
        <w:rPr/>
        <w:t>study,</w:t>
      </w:r>
      <w:r>
        <w:rPr>
          <w:spacing w:val="-15"/>
        </w:rPr>
        <w:t> </w:t>
      </w:r>
      <w:r>
        <w:rPr/>
        <w:t>we</w:t>
      </w:r>
      <w:r>
        <w:rPr>
          <w:spacing w:val="-16"/>
        </w:rPr>
        <w:t> </w:t>
      </w:r>
      <w:r>
        <w:rPr/>
        <w:t>utilized</w:t>
      </w:r>
      <w:r>
        <w:rPr>
          <w:spacing w:val="-15"/>
        </w:rPr>
        <w:t> </w:t>
      </w:r>
      <w:r>
        <w:rPr/>
        <w:t>the</w:t>
      </w:r>
      <w:r>
        <w:rPr>
          <w:spacing w:val="-16"/>
        </w:rPr>
        <w:t> </w:t>
      </w:r>
      <w:r>
        <w:rPr/>
        <w:t>publicly</w:t>
      </w:r>
      <w:r>
        <w:rPr>
          <w:spacing w:val="-16"/>
        </w:rPr>
        <w:t> </w:t>
      </w:r>
      <w:r>
        <w:rPr/>
        <w:t>available</w:t>
      </w:r>
      <w:r>
        <w:rPr>
          <w:spacing w:val="-16"/>
        </w:rPr>
        <w:t> </w:t>
      </w:r>
      <w:r>
        <w:rPr/>
        <w:t>dataset</w:t>
      </w:r>
      <w:r>
        <w:rPr>
          <w:spacing w:val="-15"/>
        </w:rPr>
        <w:t> </w:t>
      </w:r>
      <w:r>
        <w:rPr/>
        <w:t>Raabin-WBC</w:t>
      </w:r>
      <w:r>
        <w:rPr>
          <w:spacing w:val="-18"/>
        </w:rPr>
        <w:t> </w:t>
      </w:r>
      <w:r>
        <w:rPr/>
        <w:t>[23],</w:t>
      </w:r>
      <w:r>
        <w:rPr>
          <w:spacing w:val="-14"/>
        </w:rPr>
        <w:t> </w:t>
      </w:r>
      <w:r>
        <w:rPr/>
        <w:t>created</w:t>
      </w:r>
      <w:r>
        <w:rPr>
          <w:spacing w:val="-16"/>
        </w:rPr>
        <w:t> </w:t>
      </w:r>
      <w:r>
        <w:rPr/>
        <w:t>from</w:t>
      </w:r>
      <w:r>
        <w:rPr>
          <w:spacing w:val="-14"/>
        </w:rPr>
        <w:t> </w:t>
      </w:r>
      <w:r>
        <w:rPr/>
        <w:t>72</w:t>
      </w:r>
      <w:r>
        <w:rPr>
          <w:spacing w:val="-15"/>
        </w:rPr>
        <w:t> </w:t>
      </w:r>
      <w:r>
        <w:rPr/>
        <w:t>regular peripheral blood films. The samples in the dataset were stained using the Giemsa technique and viewed at 100x magnification using two microscopes. Additionally, smartphones equipped with an adapter designed and fabricated via 3D printing were employed to capture images by mounting the phone to the microscope ocular lens. A total of approximately 23,000 images were acquired and processed utilizing a color filter and a Faster RCNN network to extract WBCs. The data was further cleaned to eliminate duplicate cell images and a comprehensive labeling process was undertaken to accurately determine the cell types. The classes in the dataset obtained after the labeling process and the number of samples they contain are presented in Figure</w:t>
      </w:r>
      <w:r>
        <w:rPr>
          <w:spacing w:val="-10"/>
        </w:rPr>
        <w:t> </w:t>
      </w:r>
      <w:r>
        <w:rPr/>
        <w:t>2.</w:t>
      </w:r>
    </w:p>
    <w:p>
      <w:pPr>
        <w:pStyle w:val="BodyText"/>
        <w:spacing w:before="10"/>
        <w:rPr>
          <w:sz w:val="16"/>
        </w:rPr>
      </w:pPr>
      <w:r>
        <w:rPr/>
        <w:drawing>
          <wp:anchor distT="0" distB="0" distL="0" distR="0" allowOverlap="1" layoutInCell="1" locked="0" behindDoc="0" simplePos="0" relativeHeight="10">
            <wp:simplePos x="0" y="0"/>
            <wp:positionH relativeFrom="page">
              <wp:posOffset>1519280</wp:posOffset>
            </wp:positionH>
            <wp:positionV relativeFrom="paragraph">
              <wp:posOffset>199498</wp:posOffset>
            </wp:positionV>
            <wp:extent cx="4497026" cy="2971800"/>
            <wp:effectExtent l="0" t="0" r="0" b="0"/>
            <wp:wrapTopAndBottom/>
            <wp:docPr id="1" name="image10.jpeg"/>
            <wp:cNvGraphicFramePr>
              <a:graphicFrameLocks noChangeAspect="1"/>
            </wp:cNvGraphicFramePr>
            <a:graphic>
              <a:graphicData uri="http://schemas.openxmlformats.org/drawingml/2006/picture">
                <pic:pic>
                  <pic:nvPicPr>
                    <pic:cNvPr id="2" name="image10.jpeg"/>
                    <pic:cNvPicPr/>
                  </pic:nvPicPr>
                  <pic:blipFill>
                    <a:blip r:embed="rId19" cstate="print"/>
                    <a:stretch>
                      <a:fillRect/>
                    </a:stretch>
                  </pic:blipFill>
                  <pic:spPr>
                    <a:xfrm>
                      <a:off x="0" y="0"/>
                      <a:ext cx="4497026" cy="2971800"/>
                    </a:xfrm>
                    <a:prstGeom prst="rect">
                      <a:avLst/>
                    </a:prstGeom>
                  </pic:spPr>
                </pic:pic>
              </a:graphicData>
            </a:graphic>
          </wp:anchor>
        </w:drawing>
      </w:r>
    </w:p>
    <w:p>
      <w:pPr>
        <w:pStyle w:val="BodyText"/>
        <w:spacing w:before="16"/>
        <w:rPr>
          <w:sz w:val="17"/>
        </w:rPr>
      </w:pPr>
    </w:p>
    <w:p>
      <w:pPr>
        <w:spacing w:before="0"/>
        <w:ind w:left="943" w:right="0" w:firstLine="0"/>
        <w:jc w:val="left"/>
        <w:rPr>
          <w:sz w:val="18"/>
        </w:rPr>
      </w:pPr>
      <w:r>
        <w:rPr>
          <w:b/>
          <w:sz w:val="18"/>
        </w:rPr>
        <w:t>Figure 2. </w:t>
      </w:r>
      <w:r>
        <w:rPr>
          <w:sz w:val="18"/>
        </w:rPr>
        <w:t>An illustration of the dataset with number of classes and some class images.</w:t>
      </w:r>
    </w:p>
    <w:p>
      <w:pPr>
        <w:pStyle w:val="BodyText"/>
        <w:spacing w:before="12"/>
        <w:rPr>
          <w:sz w:val="13"/>
        </w:rPr>
      </w:pPr>
    </w:p>
    <w:p>
      <w:pPr>
        <w:pStyle w:val="BodyText"/>
        <w:spacing w:line="194" w:lineRule="auto"/>
        <w:ind w:left="131" w:right="141" w:firstLine="424"/>
        <w:jc w:val="both"/>
      </w:pPr>
      <w:r>
        <w:rPr/>
        <w:t>Upon examination of the class distributions of the Raabin-WBC dataset samples, it becomes apparent</w:t>
      </w:r>
      <w:r>
        <w:rPr>
          <w:spacing w:val="-6"/>
        </w:rPr>
        <w:t> </w:t>
      </w:r>
      <w:r>
        <w:rPr/>
        <w:t>that</w:t>
      </w:r>
      <w:r>
        <w:rPr>
          <w:spacing w:val="-5"/>
        </w:rPr>
        <w:t> </w:t>
      </w:r>
      <w:r>
        <w:rPr/>
        <w:t>the</w:t>
      </w:r>
      <w:r>
        <w:rPr>
          <w:spacing w:val="-5"/>
        </w:rPr>
        <w:t> </w:t>
      </w:r>
      <w:r>
        <w:rPr/>
        <w:t>dataset</w:t>
      </w:r>
      <w:r>
        <w:rPr>
          <w:spacing w:val="-5"/>
        </w:rPr>
        <w:t> </w:t>
      </w:r>
      <w:r>
        <w:rPr/>
        <w:t>is</w:t>
      </w:r>
      <w:r>
        <w:rPr>
          <w:spacing w:val="-4"/>
        </w:rPr>
        <w:t> </w:t>
      </w:r>
      <w:r>
        <w:rPr/>
        <w:t>unbalanced.</w:t>
      </w:r>
      <w:r>
        <w:rPr>
          <w:spacing w:val="-6"/>
        </w:rPr>
        <w:t> </w:t>
      </w:r>
      <w:r>
        <w:rPr/>
        <w:t>While</w:t>
      </w:r>
      <w:r>
        <w:rPr>
          <w:spacing w:val="-4"/>
        </w:rPr>
        <w:t> </w:t>
      </w:r>
      <w:r>
        <w:rPr/>
        <w:t>this</w:t>
      </w:r>
      <w:r>
        <w:rPr>
          <w:spacing w:val="-3"/>
        </w:rPr>
        <w:t> </w:t>
      </w:r>
      <w:r>
        <w:rPr/>
        <w:t>may</w:t>
      </w:r>
      <w:r>
        <w:rPr>
          <w:spacing w:val="-3"/>
        </w:rPr>
        <w:t> </w:t>
      </w:r>
      <w:r>
        <w:rPr/>
        <w:t>initially</w:t>
      </w:r>
      <w:r>
        <w:rPr>
          <w:spacing w:val="-5"/>
        </w:rPr>
        <w:t> </w:t>
      </w:r>
      <w:r>
        <w:rPr/>
        <w:t>be</w:t>
      </w:r>
      <w:r>
        <w:rPr>
          <w:spacing w:val="-6"/>
        </w:rPr>
        <w:t> </w:t>
      </w:r>
      <w:r>
        <w:rPr/>
        <w:t>perceived</w:t>
      </w:r>
      <w:r>
        <w:rPr>
          <w:spacing w:val="-5"/>
        </w:rPr>
        <w:t> </w:t>
      </w:r>
      <w:r>
        <w:rPr/>
        <w:t>as</w:t>
      </w:r>
      <w:r>
        <w:rPr>
          <w:spacing w:val="-4"/>
        </w:rPr>
        <w:t> </w:t>
      </w:r>
      <w:r>
        <w:rPr/>
        <w:t>a</w:t>
      </w:r>
      <w:r>
        <w:rPr>
          <w:spacing w:val="-4"/>
        </w:rPr>
        <w:t> </w:t>
      </w:r>
      <w:r>
        <w:rPr/>
        <w:t>problem</w:t>
      </w:r>
      <w:r>
        <w:rPr>
          <w:spacing w:val="-5"/>
        </w:rPr>
        <w:t> </w:t>
      </w:r>
      <w:r>
        <w:rPr/>
        <w:t>for</w:t>
      </w:r>
      <w:r>
        <w:rPr>
          <w:spacing w:val="-6"/>
        </w:rPr>
        <w:t> </w:t>
      </w:r>
      <w:r>
        <w:rPr/>
        <w:t>use</w:t>
      </w:r>
      <w:r>
        <w:rPr>
          <w:spacing w:val="-5"/>
        </w:rPr>
        <w:t> </w:t>
      </w:r>
      <w:r>
        <w:rPr/>
        <w:t>in model</w:t>
      </w:r>
      <w:r>
        <w:rPr>
          <w:spacing w:val="-9"/>
        </w:rPr>
        <w:t> </w:t>
      </w:r>
      <w:r>
        <w:rPr/>
        <w:t>training,</w:t>
      </w:r>
      <w:r>
        <w:rPr>
          <w:spacing w:val="-8"/>
        </w:rPr>
        <w:t> </w:t>
      </w:r>
      <w:r>
        <w:rPr/>
        <w:t>it</w:t>
      </w:r>
      <w:r>
        <w:rPr>
          <w:spacing w:val="-9"/>
        </w:rPr>
        <w:t> </w:t>
      </w:r>
      <w:r>
        <w:rPr/>
        <w:t>is</w:t>
      </w:r>
      <w:r>
        <w:rPr>
          <w:spacing w:val="-9"/>
        </w:rPr>
        <w:t> </w:t>
      </w:r>
      <w:r>
        <w:rPr/>
        <w:t>in</w:t>
      </w:r>
      <w:r>
        <w:rPr>
          <w:spacing w:val="-10"/>
        </w:rPr>
        <w:t> </w:t>
      </w:r>
      <w:r>
        <w:rPr/>
        <w:t>fact</w:t>
      </w:r>
      <w:r>
        <w:rPr>
          <w:spacing w:val="-10"/>
        </w:rPr>
        <w:t> </w:t>
      </w:r>
      <w:r>
        <w:rPr/>
        <w:t>more</w:t>
      </w:r>
      <w:r>
        <w:rPr>
          <w:spacing w:val="-8"/>
        </w:rPr>
        <w:t> </w:t>
      </w:r>
      <w:r>
        <w:rPr/>
        <w:t>suitable</w:t>
      </w:r>
      <w:r>
        <w:rPr>
          <w:spacing w:val="-11"/>
        </w:rPr>
        <w:t> </w:t>
      </w:r>
      <w:r>
        <w:rPr/>
        <w:t>for</w:t>
      </w:r>
      <w:r>
        <w:rPr>
          <w:spacing w:val="-8"/>
        </w:rPr>
        <w:t> </w:t>
      </w:r>
      <w:r>
        <w:rPr/>
        <w:t>real-world</w:t>
      </w:r>
      <w:r>
        <w:rPr>
          <w:spacing w:val="-8"/>
        </w:rPr>
        <w:t> </w:t>
      </w:r>
      <w:r>
        <w:rPr/>
        <w:t>data.</w:t>
      </w:r>
      <w:r>
        <w:rPr>
          <w:spacing w:val="-8"/>
        </w:rPr>
        <w:t> </w:t>
      </w:r>
      <w:r>
        <w:rPr/>
        <w:t>This</w:t>
      </w:r>
      <w:r>
        <w:rPr>
          <w:spacing w:val="-10"/>
        </w:rPr>
        <w:t> </w:t>
      </w:r>
      <w:r>
        <w:rPr/>
        <w:t>is</w:t>
      </w:r>
      <w:r>
        <w:rPr>
          <w:spacing w:val="-9"/>
        </w:rPr>
        <w:t> </w:t>
      </w:r>
      <w:r>
        <w:rPr/>
        <w:t>because</w:t>
      </w:r>
      <w:r>
        <w:rPr>
          <w:spacing w:val="-8"/>
        </w:rPr>
        <w:t> </w:t>
      </w:r>
      <w:r>
        <w:rPr/>
        <w:t>the</w:t>
      </w:r>
      <w:r>
        <w:rPr>
          <w:spacing w:val="-9"/>
        </w:rPr>
        <w:t> </w:t>
      </w:r>
      <w:r>
        <w:rPr/>
        <w:t>distribution</w:t>
      </w:r>
      <w:r>
        <w:rPr>
          <w:spacing w:val="-8"/>
        </w:rPr>
        <w:t> </w:t>
      </w:r>
      <w:r>
        <w:rPr/>
        <w:t>of</w:t>
      </w:r>
      <w:r>
        <w:rPr>
          <w:spacing w:val="-10"/>
        </w:rPr>
        <w:t> </w:t>
      </w:r>
      <w:r>
        <w:rPr/>
        <w:t>WBCs in the population is not equal, with certain types of WBCs being more prevalent than others. An unbalanced</w:t>
      </w:r>
      <w:r>
        <w:rPr>
          <w:spacing w:val="-9"/>
        </w:rPr>
        <w:t> </w:t>
      </w:r>
      <w:r>
        <w:rPr/>
        <w:t>dataset</w:t>
      </w:r>
      <w:r>
        <w:rPr>
          <w:spacing w:val="-8"/>
        </w:rPr>
        <w:t> </w:t>
      </w:r>
      <w:r>
        <w:rPr/>
        <w:t>accurately</w:t>
      </w:r>
      <w:r>
        <w:rPr>
          <w:spacing w:val="-9"/>
        </w:rPr>
        <w:t> </w:t>
      </w:r>
      <w:r>
        <w:rPr/>
        <w:t>reflects</w:t>
      </w:r>
      <w:r>
        <w:rPr>
          <w:spacing w:val="-8"/>
        </w:rPr>
        <w:t> </w:t>
      </w:r>
      <w:r>
        <w:rPr/>
        <w:t>this</w:t>
      </w:r>
      <w:r>
        <w:rPr>
          <w:spacing w:val="-8"/>
        </w:rPr>
        <w:t> </w:t>
      </w:r>
      <w:r>
        <w:rPr/>
        <w:t>reality</w:t>
      </w:r>
      <w:r>
        <w:rPr>
          <w:spacing w:val="-8"/>
        </w:rPr>
        <w:t> </w:t>
      </w:r>
      <w:r>
        <w:rPr/>
        <w:t>and</w:t>
      </w:r>
      <w:r>
        <w:rPr>
          <w:spacing w:val="-9"/>
        </w:rPr>
        <w:t> </w:t>
      </w:r>
      <w:r>
        <w:rPr/>
        <w:t>allows</w:t>
      </w:r>
      <w:r>
        <w:rPr>
          <w:spacing w:val="-8"/>
        </w:rPr>
        <w:t> </w:t>
      </w:r>
      <w:r>
        <w:rPr/>
        <w:t>more</w:t>
      </w:r>
      <w:r>
        <w:rPr>
          <w:spacing w:val="-9"/>
        </w:rPr>
        <w:t> </w:t>
      </w:r>
      <w:r>
        <w:rPr/>
        <w:t>accurate</w:t>
      </w:r>
      <w:r>
        <w:rPr>
          <w:spacing w:val="-8"/>
        </w:rPr>
        <w:t> </w:t>
      </w:r>
      <w:r>
        <w:rPr/>
        <w:t>diagnosis</w:t>
      </w:r>
      <w:r>
        <w:rPr>
          <w:spacing w:val="-8"/>
        </w:rPr>
        <w:t> </w:t>
      </w:r>
      <w:r>
        <w:rPr/>
        <w:t>and</w:t>
      </w:r>
      <w:r>
        <w:rPr>
          <w:spacing w:val="-8"/>
        </w:rPr>
        <w:t> </w:t>
      </w:r>
      <w:r>
        <w:rPr/>
        <w:t>treatment. Conversely,</w:t>
      </w:r>
      <w:r>
        <w:rPr>
          <w:spacing w:val="-12"/>
        </w:rPr>
        <w:t> </w:t>
      </w:r>
      <w:r>
        <w:rPr/>
        <w:t>a</w:t>
      </w:r>
      <w:r>
        <w:rPr>
          <w:spacing w:val="-12"/>
        </w:rPr>
        <w:t> </w:t>
      </w:r>
      <w:r>
        <w:rPr/>
        <w:t>balanced</w:t>
      </w:r>
      <w:r>
        <w:rPr>
          <w:spacing w:val="-11"/>
        </w:rPr>
        <w:t> </w:t>
      </w:r>
      <w:r>
        <w:rPr/>
        <w:t>dataset</w:t>
      </w:r>
      <w:r>
        <w:rPr>
          <w:spacing w:val="-11"/>
        </w:rPr>
        <w:t> </w:t>
      </w:r>
      <w:r>
        <w:rPr/>
        <w:t>may</w:t>
      </w:r>
      <w:r>
        <w:rPr>
          <w:spacing w:val="-11"/>
        </w:rPr>
        <w:t> </w:t>
      </w:r>
      <w:r>
        <w:rPr/>
        <w:t>lead</w:t>
      </w:r>
      <w:r>
        <w:rPr>
          <w:spacing w:val="-12"/>
        </w:rPr>
        <w:t> </w:t>
      </w:r>
      <w:r>
        <w:rPr/>
        <w:t>to</w:t>
      </w:r>
      <w:r>
        <w:rPr>
          <w:spacing w:val="-12"/>
        </w:rPr>
        <w:t> </w:t>
      </w:r>
      <w:r>
        <w:rPr/>
        <w:t>oversampling</w:t>
      </w:r>
      <w:r>
        <w:rPr>
          <w:spacing w:val="-12"/>
        </w:rPr>
        <w:t> </w:t>
      </w:r>
      <w:r>
        <w:rPr/>
        <w:t>of</w:t>
      </w:r>
      <w:r>
        <w:rPr>
          <w:spacing w:val="-12"/>
        </w:rPr>
        <w:t> </w:t>
      </w:r>
      <w:r>
        <w:rPr/>
        <w:t>less</w:t>
      </w:r>
      <w:r>
        <w:rPr>
          <w:spacing w:val="-11"/>
        </w:rPr>
        <w:t> </w:t>
      </w:r>
      <w:r>
        <w:rPr/>
        <w:t>common</w:t>
      </w:r>
      <w:r>
        <w:rPr>
          <w:spacing w:val="-11"/>
        </w:rPr>
        <w:t> </w:t>
      </w:r>
      <w:r>
        <w:rPr/>
        <w:t>WBCs,</w:t>
      </w:r>
      <w:r>
        <w:rPr>
          <w:spacing w:val="-11"/>
        </w:rPr>
        <w:t> </w:t>
      </w:r>
      <w:r>
        <w:rPr/>
        <w:t>resulting</w:t>
      </w:r>
      <w:r>
        <w:rPr>
          <w:spacing w:val="-13"/>
        </w:rPr>
        <w:t> </w:t>
      </w:r>
      <w:r>
        <w:rPr/>
        <w:t>in</w:t>
      </w:r>
      <w:r>
        <w:rPr>
          <w:spacing w:val="-12"/>
        </w:rPr>
        <w:t> </w:t>
      </w:r>
      <w:r>
        <w:rPr/>
        <w:t>skewed results and inaccurate conclusions. Additionally, a balanced dataset may lead to oversampling of certain</w:t>
      </w:r>
      <w:r>
        <w:rPr>
          <w:spacing w:val="-12"/>
        </w:rPr>
        <w:t> </w:t>
      </w:r>
      <w:r>
        <w:rPr/>
        <w:t>types</w:t>
      </w:r>
      <w:r>
        <w:rPr>
          <w:spacing w:val="-12"/>
        </w:rPr>
        <w:t> </w:t>
      </w:r>
      <w:r>
        <w:rPr/>
        <w:t>of</w:t>
      </w:r>
      <w:r>
        <w:rPr>
          <w:spacing w:val="-11"/>
        </w:rPr>
        <w:t> </w:t>
      </w:r>
      <w:r>
        <w:rPr/>
        <w:t>WBCs,</w:t>
      </w:r>
      <w:r>
        <w:rPr>
          <w:spacing w:val="-11"/>
        </w:rPr>
        <w:t> </w:t>
      </w:r>
      <w:r>
        <w:rPr/>
        <w:t>thereby</w:t>
      </w:r>
      <w:r>
        <w:rPr>
          <w:spacing w:val="-11"/>
        </w:rPr>
        <w:t> </w:t>
      </w:r>
      <w:r>
        <w:rPr/>
        <w:t>biasing</w:t>
      </w:r>
      <w:r>
        <w:rPr>
          <w:spacing w:val="-11"/>
        </w:rPr>
        <w:t> </w:t>
      </w:r>
      <w:r>
        <w:rPr/>
        <w:t>the</w:t>
      </w:r>
      <w:r>
        <w:rPr>
          <w:spacing w:val="-11"/>
        </w:rPr>
        <w:t> </w:t>
      </w:r>
      <w:r>
        <w:rPr/>
        <w:t>training</w:t>
      </w:r>
      <w:r>
        <w:rPr>
          <w:spacing w:val="-11"/>
        </w:rPr>
        <w:t> </w:t>
      </w:r>
      <w:r>
        <w:rPr/>
        <w:t>of</w:t>
      </w:r>
      <w:r>
        <w:rPr>
          <w:spacing w:val="-11"/>
        </w:rPr>
        <w:t> </w:t>
      </w:r>
      <w:r>
        <w:rPr/>
        <w:t>a</w:t>
      </w:r>
      <w:r>
        <w:rPr>
          <w:spacing w:val="-11"/>
        </w:rPr>
        <w:t> </w:t>
      </w:r>
      <w:r>
        <w:rPr/>
        <w:t>machine</w:t>
      </w:r>
      <w:r>
        <w:rPr>
          <w:spacing w:val="-12"/>
        </w:rPr>
        <w:t> </w:t>
      </w:r>
      <w:r>
        <w:rPr/>
        <w:t>learning</w:t>
      </w:r>
      <w:r>
        <w:rPr>
          <w:spacing w:val="-11"/>
        </w:rPr>
        <w:t> </w:t>
      </w:r>
      <w:r>
        <w:rPr/>
        <w:t>model</w:t>
      </w:r>
      <w:r>
        <w:rPr>
          <w:spacing w:val="-12"/>
        </w:rPr>
        <w:t> </w:t>
      </w:r>
      <w:r>
        <w:rPr/>
        <w:t>and</w:t>
      </w:r>
      <w:r>
        <w:rPr>
          <w:spacing w:val="-11"/>
        </w:rPr>
        <w:t> </w:t>
      </w:r>
      <w:r>
        <w:rPr/>
        <w:t>resulting</w:t>
      </w:r>
      <w:r>
        <w:rPr>
          <w:spacing w:val="-11"/>
        </w:rPr>
        <w:t> </w:t>
      </w:r>
      <w:r>
        <w:rPr/>
        <w:t>in</w:t>
      </w:r>
      <w:r>
        <w:rPr>
          <w:spacing w:val="-11"/>
        </w:rPr>
        <w:t> </w:t>
      </w:r>
      <w:r>
        <w:rPr/>
        <w:t>poor performance on real-world data. For this reason, no data augmentation method was applied to the dataset samples. 80% of the dataset samples were reserved for training, 10% for validation, and 10% for testing. The number of data used at each stage as a result of the splitting process is presented in Table</w:t>
      </w:r>
      <w:r>
        <w:rPr>
          <w:spacing w:val="-1"/>
        </w:rPr>
        <w:t> </w:t>
      </w:r>
      <w:r>
        <w:rPr/>
        <w:t>1.</w:t>
      </w:r>
    </w:p>
    <w:p>
      <w:pPr>
        <w:pStyle w:val="BodyText"/>
        <w:spacing w:before="14"/>
        <w:rPr>
          <w:sz w:val="13"/>
        </w:rPr>
      </w:pPr>
    </w:p>
    <w:p>
      <w:pPr>
        <w:spacing w:before="0"/>
        <w:ind w:left="555" w:right="0" w:firstLine="0"/>
        <w:jc w:val="left"/>
        <w:rPr>
          <w:sz w:val="18"/>
        </w:rPr>
      </w:pPr>
      <w:r>
        <w:rPr>
          <w:b/>
          <w:sz w:val="18"/>
        </w:rPr>
        <w:t>Table 1. </w:t>
      </w:r>
      <w:r>
        <w:rPr>
          <w:sz w:val="18"/>
        </w:rPr>
        <w:t>Data distribution at each stage of the splitting process for training, validation, and testing.</w:t>
      </w:r>
    </w:p>
    <w:p>
      <w:pPr>
        <w:pStyle w:val="BodyText"/>
        <w:spacing w:before="14"/>
        <w:rPr>
          <w:sz w:val="5"/>
        </w:rPr>
      </w:pPr>
    </w:p>
    <w:tbl>
      <w:tblPr>
        <w:tblW w:w="0" w:type="auto"/>
        <w:jc w:val="left"/>
        <w:tblInd w:w="62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418"/>
        <w:gridCol w:w="1099"/>
        <w:gridCol w:w="1154"/>
        <w:gridCol w:w="1245"/>
        <w:gridCol w:w="1064"/>
        <w:gridCol w:w="1190"/>
        <w:gridCol w:w="698"/>
      </w:tblGrid>
      <w:tr>
        <w:trPr>
          <w:trHeight w:val="259" w:hRule="atLeast"/>
        </w:trPr>
        <w:tc>
          <w:tcPr>
            <w:tcW w:w="1418" w:type="dxa"/>
            <w:tcBorders>
              <w:top w:val="single" w:sz="8" w:space="0" w:color="000000"/>
              <w:bottom w:val="single" w:sz="4" w:space="0" w:color="000000"/>
            </w:tcBorders>
          </w:tcPr>
          <w:p>
            <w:pPr>
              <w:pStyle w:val="TableParagraph"/>
              <w:spacing w:line="240" w:lineRule="exact"/>
              <w:ind w:left="323" w:right="215"/>
              <w:jc w:val="center"/>
              <w:rPr>
                <w:b/>
                <w:sz w:val="18"/>
              </w:rPr>
            </w:pPr>
            <w:r>
              <w:rPr>
                <w:b/>
                <w:sz w:val="18"/>
              </w:rPr>
              <w:t>Phase</w:t>
            </w:r>
          </w:p>
        </w:tc>
        <w:tc>
          <w:tcPr>
            <w:tcW w:w="1099" w:type="dxa"/>
            <w:tcBorders>
              <w:top w:val="single" w:sz="8" w:space="0" w:color="000000"/>
              <w:bottom w:val="single" w:sz="4" w:space="0" w:color="000000"/>
            </w:tcBorders>
          </w:tcPr>
          <w:p>
            <w:pPr>
              <w:pStyle w:val="TableParagraph"/>
              <w:spacing w:line="240" w:lineRule="exact"/>
              <w:ind w:left="214" w:right="114"/>
              <w:jc w:val="center"/>
              <w:rPr>
                <w:b/>
                <w:sz w:val="18"/>
              </w:rPr>
            </w:pPr>
            <w:r>
              <w:rPr>
                <w:b/>
                <w:sz w:val="18"/>
              </w:rPr>
              <w:t>Basophil</w:t>
            </w:r>
          </w:p>
        </w:tc>
        <w:tc>
          <w:tcPr>
            <w:tcW w:w="1154" w:type="dxa"/>
            <w:tcBorders>
              <w:top w:val="single" w:sz="8" w:space="0" w:color="000000"/>
              <w:bottom w:val="single" w:sz="4" w:space="0" w:color="000000"/>
            </w:tcBorders>
          </w:tcPr>
          <w:p>
            <w:pPr>
              <w:pStyle w:val="TableParagraph"/>
              <w:spacing w:line="240" w:lineRule="exact"/>
              <w:ind w:left="111" w:right="102"/>
              <w:jc w:val="center"/>
              <w:rPr>
                <w:b/>
                <w:sz w:val="18"/>
              </w:rPr>
            </w:pPr>
            <w:r>
              <w:rPr>
                <w:b/>
                <w:sz w:val="18"/>
              </w:rPr>
              <w:t>Eosinophil</w:t>
            </w:r>
          </w:p>
        </w:tc>
        <w:tc>
          <w:tcPr>
            <w:tcW w:w="1245" w:type="dxa"/>
            <w:tcBorders>
              <w:top w:val="single" w:sz="8" w:space="0" w:color="000000"/>
              <w:bottom w:val="single" w:sz="4" w:space="0" w:color="000000"/>
            </w:tcBorders>
          </w:tcPr>
          <w:p>
            <w:pPr>
              <w:pStyle w:val="TableParagraph"/>
              <w:spacing w:line="240" w:lineRule="exact"/>
              <w:ind w:left="97" w:right="86"/>
              <w:jc w:val="center"/>
              <w:rPr>
                <w:b/>
                <w:sz w:val="18"/>
              </w:rPr>
            </w:pPr>
            <w:r>
              <w:rPr>
                <w:b/>
                <w:sz w:val="18"/>
              </w:rPr>
              <w:t>Lymphocyte</w:t>
            </w:r>
          </w:p>
        </w:tc>
        <w:tc>
          <w:tcPr>
            <w:tcW w:w="1064" w:type="dxa"/>
            <w:tcBorders>
              <w:top w:val="single" w:sz="8" w:space="0" w:color="000000"/>
              <w:bottom w:val="single" w:sz="4" w:space="0" w:color="000000"/>
            </w:tcBorders>
          </w:tcPr>
          <w:p>
            <w:pPr>
              <w:pStyle w:val="TableParagraph"/>
              <w:spacing w:line="240" w:lineRule="exact"/>
              <w:ind w:left="83" w:right="120"/>
              <w:jc w:val="center"/>
              <w:rPr>
                <w:b/>
                <w:sz w:val="18"/>
              </w:rPr>
            </w:pPr>
            <w:r>
              <w:rPr>
                <w:b/>
                <w:sz w:val="18"/>
              </w:rPr>
              <w:t>Monocyte</w:t>
            </w:r>
          </w:p>
        </w:tc>
        <w:tc>
          <w:tcPr>
            <w:tcW w:w="1190" w:type="dxa"/>
            <w:tcBorders>
              <w:top w:val="single" w:sz="8" w:space="0" w:color="000000"/>
              <w:bottom w:val="single" w:sz="4" w:space="0" w:color="000000"/>
            </w:tcBorders>
          </w:tcPr>
          <w:p>
            <w:pPr>
              <w:pStyle w:val="TableParagraph"/>
              <w:spacing w:line="240" w:lineRule="exact"/>
              <w:ind w:left="117" w:right="113"/>
              <w:jc w:val="center"/>
              <w:rPr>
                <w:b/>
                <w:sz w:val="18"/>
              </w:rPr>
            </w:pPr>
            <w:r>
              <w:rPr>
                <w:b/>
                <w:sz w:val="18"/>
              </w:rPr>
              <w:t>Neutrophil</w:t>
            </w:r>
          </w:p>
        </w:tc>
        <w:tc>
          <w:tcPr>
            <w:tcW w:w="698" w:type="dxa"/>
            <w:tcBorders>
              <w:top w:val="single" w:sz="8" w:space="0" w:color="000000"/>
              <w:bottom w:val="single" w:sz="4" w:space="0" w:color="000000"/>
            </w:tcBorders>
          </w:tcPr>
          <w:p>
            <w:pPr>
              <w:pStyle w:val="TableParagraph"/>
              <w:spacing w:line="240" w:lineRule="exact"/>
              <w:ind w:left="158"/>
              <w:rPr>
                <w:b/>
                <w:sz w:val="18"/>
              </w:rPr>
            </w:pPr>
            <w:r>
              <w:rPr>
                <w:b/>
                <w:sz w:val="18"/>
              </w:rPr>
              <w:t>Total</w:t>
            </w:r>
          </w:p>
        </w:tc>
      </w:tr>
      <w:tr>
        <w:trPr>
          <w:trHeight w:val="296" w:hRule="atLeast"/>
        </w:trPr>
        <w:tc>
          <w:tcPr>
            <w:tcW w:w="1418" w:type="dxa"/>
            <w:tcBorders>
              <w:top w:val="single" w:sz="4" w:space="0" w:color="000000"/>
            </w:tcBorders>
          </w:tcPr>
          <w:p>
            <w:pPr>
              <w:pStyle w:val="TableParagraph"/>
              <w:spacing w:line="276" w:lineRule="exact"/>
              <w:ind w:left="323" w:right="215"/>
              <w:jc w:val="center"/>
              <w:rPr>
                <w:sz w:val="18"/>
              </w:rPr>
            </w:pPr>
            <w:r>
              <w:rPr>
                <w:sz w:val="18"/>
              </w:rPr>
              <w:t>Training</w:t>
            </w:r>
          </w:p>
        </w:tc>
        <w:tc>
          <w:tcPr>
            <w:tcW w:w="1099" w:type="dxa"/>
            <w:tcBorders>
              <w:top w:val="single" w:sz="4" w:space="0" w:color="000000"/>
            </w:tcBorders>
          </w:tcPr>
          <w:p>
            <w:pPr>
              <w:pStyle w:val="TableParagraph"/>
              <w:spacing w:line="276" w:lineRule="exact"/>
              <w:ind w:left="214" w:right="111"/>
              <w:jc w:val="center"/>
              <w:rPr>
                <w:sz w:val="18"/>
              </w:rPr>
            </w:pPr>
            <w:r>
              <w:rPr>
                <w:sz w:val="18"/>
              </w:rPr>
              <w:t>241</w:t>
            </w:r>
          </w:p>
        </w:tc>
        <w:tc>
          <w:tcPr>
            <w:tcW w:w="1154" w:type="dxa"/>
            <w:tcBorders>
              <w:top w:val="single" w:sz="4" w:space="0" w:color="000000"/>
            </w:tcBorders>
          </w:tcPr>
          <w:p>
            <w:pPr>
              <w:pStyle w:val="TableParagraph"/>
              <w:spacing w:line="276" w:lineRule="exact"/>
              <w:ind w:left="111" w:right="99"/>
              <w:jc w:val="center"/>
              <w:rPr>
                <w:sz w:val="18"/>
              </w:rPr>
            </w:pPr>
            <w:r>
              <w:rPr>
                <w:sz w:val="18"/>
              </w:rPr>
              <w:t>852</w:t>
            </w:r>
          </w:p>
        </w:tc>
        <w:tc>
          <w:tcPr>
            <w:tcW w:w="1245" w:type="dxa"/>
            <w:tcBorders>
              <w:top w:val="single" w:sz="4" w:space="0" w:color="000000"/>
            </w:tcBorders>
          </w:tcPr>
          <w:p>
            <w:pPr>
              <w:pStyle w:val="TableParagraph"/>
              <w:spacing w:line="276" w:lineRule="exact"/>
              <w:ind w:left="97" w:right="80"/>
              <w:jc w:val="center"/>
              <w:rPr>
                <w:sz w:val="18"/>
              </w:rPr>
            </w:pPr>
            <w:r>
              <w:rPr>
                <w:sz w:val="18"/>
              </w:rPr>
              <w:t>2,887</w:t>
            </w:r>
          </w:p>
        </w:tc>
        <w:tc>
          <w:tcPr>
            <w:tcW w:w="1064" w:type="dxa"/>
            <w:tcBorders>
              <w:top w:val="single" w:sz="4" w:space="0" w:color="000000"/>
            </w:tcBorders>
          </w:tcPr>
          <w:p>
            <w:pPr>
              <w:pStyle w:val="TableParagraph"/>
              <w:spacing w:line="276" w:lineRule="exact"/>
              <w:ind w:left="83" w:right="116"/>
              <w:jc w:val="center"/>
              <w:rPr>
                <w:sz w:val="18"/>
              </w:rPr>
            </w:pPr>
            <w:r>
              <w:rPr>
                <w:sz w:val="18"/>
              </w:rPr>
              <w:t>637</w:t>
            </w:r>
          </w:p>
        </w:tc>
        <w:tc>
          <w:tcPr>
            <w:tcW w:w="1190" w:type="dxa"/>
            <w:tcBorders>
              <w:top w:val="single" w:sz="4" w:space="0" w:color="000000"/>
            </w:tcBorders>
          </w:tcPr>
          <w:p>
            <w:pPr>
              <w:pStyle w:val="TableParagraph"/>
              <w:spacing w:line="276" w:lineRule="exact"/>
              <w:ind w:left="117" w:right="109"/>
              <w:jc w:val="center"/>
              <w:rPr>
                <w:sz w:val="18"/>
              </w:rPr>
            </w:pPr>
            <w:r>
              <w:rPr>
                <w:sz w:val="18"/>
              </w:rPr>
              <w:t>8,688</w:t>
            </w:r>
          </w:p>
        </w:tc>
        <w:tc>
          <w:tcPr>
            <w:tcW w:w="698" w:type="dxa"/>
            <w:tcBorders>
              <w:top w:val="single" w:sz="4" w:space="0" w:color="000000"/>
            </w:tcBorders>
          </w:tcPr>
          <w:p>
            <w:pPr>
              <w:pStyle w:val="TableParagraph"/>
              <w:spacing w:line="276" w:lineRule="exact"/>
              <w:ind w:left="126"/>
              <w:rPr>
                <w:b/>
                <w:sz w:val="18"/>
              </w:rPr>
            </w:pPr>
            <w:r>
              <w:rPr>
                <w:b/>
                <w:sz w:val="18"/>
              </w:rPr>
              <w:t>13,305</w:t>
            </w:r>
          </w:p>
        </w:tc>
      </w:tr>
      <w:tr>
        <w:trPr>
          <w:trHeight w:val="259" w:hRule="atLeast"/>
        </w:trPr>
        <w:tc>
          <w:tcPr>
            <w:tcW w:w="1418" w:type="dxa"/>
          </w:tcPr>
          <w:p>
            <w:pPr>
              <w:pStyle w:val="TableParagraph"/>
              <w:spacing w:line="240" w:lineRule="exact"/>
              <w:ind w:left="323" w:right="216"/>
              <w:jc w:val="center"/>
              <w:rPr>
                <w:sz w:val="18"/>
              </w:rPr>
            </w:pPr>
            <w:r>
              <w:rPr>
                <w:sz w:val="18"/>
              </w:rPr>
              <w:t>Validation</w:t>
            </w:r>
          </w:p>
        </w:tc>
        <w:tc>
          <w:tcPr>
            <w:tcW w:w="1099" w:type="dxa"/>
          </w:tcPr>
          <w:p>
            <w:pPr>
              <w:pStyle w:val="TableParagraph"/>
              <w:spacing w:line="240" w:lineRule="exact"/>
              <w:ind w:left="213" w:right="114"/>
              <w:jc w:val="center"/>
              <w:rPr>
                <w:sz w:val="18"/>
              </w:rPr>
            </w:pPr>
            <w:r>
              <w:rPr>
                <w:sz w:val="18"/>
              </w:rPr>
              <w:t>30</w:t>
            </w:r>
          </w:p>
        </w:tc>
        <w:tc>
          <w:tcPr>
            <w:tcW w:w="1154" w:type="dxa"/>
          </w:tcPr>
          <w:p>
            <w:pPr>
              <w:pStyle w:val="TableParagraph"/>
              <w:spacing w:line="240" w:lineRule="exact"/>
              <w:ind w:left="110" w:right="102"/>
              <w:jc w:val="center"/>
              <w:rPr>
                <w:sz w:val="18"/>
              </w:rPr>
            </w:pPr>
            <w:r>
              <w:rPr>
                <w:sz w:val="18"/>
              </w:rPr>
              <w:t>107</w:t>
            </w:r>
          </w:p>
        </w:tc>
        <w:tc>
          <w:tcPr>
            <w:tcW w:w="1245" w:type="dxa"/>
          </w:tcPr>
          <w:p>
            <w:pPr>
              <w:pStyle w:val="TableParagraph"/>
              <w:spacing w:line="240" w:lineRule="exact"/>
              <w:ind w:left="97" w:right="86"/>
              <w:jc w:val="center"/>
              <w:rPr>
                <w:sz w:val="18"/>
              </w:rPr>
            </w:pPr>
            <w:r>
              <w:rPr>
                <w:sz w:val="18"/>
              </w:rPr>
              <w:t>361</w:t>
            </w:r>
          </w:p>
        </w:tc>
        <w:tc>
          <w:tcPr>
            <w:tcW w:w="1064" w:type="dxa"/>
          </w:tcPr>
          <w:p>
            <w:pPr>
              <w:pStyle w:val="TableParagraph"/>
              <w:spacing w:line="240" w:lineRule="exact"/>
              <w:ind w:left="83" w:right="120"/>
              <w:jc w:val="center"/>
              <w:rPr>
                <w:sz w:val="18"/>
              </w:rPr>
            </w:pPr>
            <w:r>
              <w:rPr>
                <w:sz w:val="18"/>
              </w:rPr>
              <w:t>79</w:t>
            </w:r>
          </w:p>
        </w:tc>
        <w:tc>
          <w:tcPr>
            <w:tcW w:w="1190" w:type="dxa"/>
          </w:tcPr>
          <w:p>
            <w:pPr>
              <w:pStyle w:val="TableParagraph"/>
              <w:spacing w:line="240" w:lineRule="exact"/>
              <w:ind w:left="117" w:right="112"/>
              <w:jc w:val="center"/>
              <w:rPr>
                <w:sz w:val="18"/>
              </w:rPr>
            </w:pPr>
            <w:r>
              <w:rPr>
                <w:sz w:val="18"/>
              </w:rPr>
              <w:t>1,087</w:t>
            </w:r>
          </w:p>
        </w:tc>
        <w:tc>
          <w:tcPr>
            <w:tcW w:w="698" w:type="dxa"/>
          </w:tcPr>
          <w:p>
            <w:pPr>
              <w:pStyle w:val="TableParagraph"/>
              <w:spacing w:line="240" w:lineRule="exact"/>
              <w:ind w:left="171"/>
              <w:rPr>
                <w:b/>
                <w:sz w:val="18"/>
              </w:rPr>
            </w:pPr>
            <w:r>
              <w:rPr>
                <w:b/>
                <w:sz w:val="18"/>
              </w:rPr>
              <w:t>1,664</w:t>
            </w:r>
          </w:p>
        </w:tc>
      </w:tr>
      <w:tr>
        <w:trPr>
          <w:trHeight w:val="259" w:hRule="atLeast"/>
        </w:trPr>
        <w:tc>
          <w:tcPr>
            <w:tcW w:w="1418" w:type="dxa"/>
          </w:tcPr>
          <w:p>
            <w:pPr>
              <w:pStyle w:val="TableParagraph"/>
              <w:spacing w:line="240" w:lineRule="exact"/>
              <w:ind w:left="323" w:right="216"/>
              <w:jc w:val="center"/>
              <w:rPr>
                <w:sz w:val="18"/>
              </w:rPr>
            </w:pPr>
            <w:r>
              <w:rPr>
                <w:sz w:val="18"/>
              </w:rPr>
              <w:t>Testing</w:t>
            </w:r>
          </w:p>
        </w:tc>
        <w:tc>
          <w:tcPr>
            <w:tcW w:w="1099" w:type="dxa"/>
          </w:tcPr>
          <w:p>
            <w:pPr>
              <w:pStyle w:val="TableParagraph"/>
              <w:spacing w:line="240" w:lineRule="exact"/>
              <w:ind w:left="214" w:right="112"/>
              <w:jc w:val="center"/>
              <w:rPr>
                <w:sz w:val="18"/>
              </w:rPr>
            </w:pPr>
            <w:r>
              <w:rPr>
                <w:sz w:val="18"/>
              </w:rPr>
              <w:t>30</w:t>
            </w:r>
          </w:p>
        </w:tc>
        <w:tc>
          <w:tcPr>
            <w:tcW w:w="1154" w:type="dxa"/>
          </w:tcPr>
          <w:p>
            <w:pPr>
              <w:pStyle w:val="TableParagraph"/>
              <w:spacing w:line="240" w:lineRule="exact"/>
              <w:ind w:left="111" w:right="101"/>
              <w:jc w:val="center"/>
              <w:rPr>
                <w:sz w:val="18"/>
              </w:rPr>
            </w:pPr>
            <w:r>
              <w:rPr>
                <w:sz w:val="18"/>
              </w:rPr>
              <w:t>107</w:t>
            </w:r>
          </w:p>
        </w:tc>
        <w:tc>
          <w:tcPr>
            <w:tcW w:w="1245" w:type="dxa"/>
          </w:tcPr>
          <w:p>
            <w:pPr>
              <w:pStyle w:val="TableParagraph"/>
              <w:spacing w:line="240" w:lineRule="exact"/>
              <w:ind w:left="97" w:right="83"/>
              <w:jc w:val="center"/>
              <w:rPr>
                <w:sz w:val="18"/>
              </w:rPr>
            </w:pPr>
            <w:r>
              <w:rPr>
                <w:sz w:val="18"/>
              </w:rPr>
              <w:t>361</w:t>
            </w:r>
          </w:p>
        </w:tc>
        <w:tc>
          <w:tcPr>
            <w:tcW w:w="1064" w:type="dxa"/>
          </w:tcPr>
          <w:p>
            <w:pPr>
              <w:pStyle w:val="TableParagraph"/>
              <w:spacing w:line="240" w:lineRule="exact"/>
              <w:ind w:left="83" w:right="118"/>
              <w:jc w:val="center"/>
              <w:rPr>
                <w:sz w:val="18"/>
              </w:rPr>
            </w:pPr>
            <w:r>
              <w:rPr>
                <w:sz w:val="18"/>
              </w:rPr>
              <w:t>79</w:t>
            </w:r>
          </w:p>
        </w:tc>
        <w:tc>
          <w:tcPr>
            <w:tcW w:w="1190" w:type="dxa"/>
          </w:tcPr>
          <w:p>
            <w:pPr>
              <w:pStyle w:val="TableParagraph"/>
              <w:spacing w:line="240" w:lineRule="exact"/>
              <w:ind w:left="117" w:right="110"/>
              <w:jc w:val="center"/>
              <w:rPr>
                <w:sz w:val="18"/>
              </w:rPr>
            </w:pPr>
            <w:r>
              <w:rPr>
                <w:sz w:val="18"/>
              </w:rPr>
              <w:t>1,087</w:t>
            </w:r>
          </w:p>
        </w:tc>
        <w:tc>
          <w:tcPr>
            <w:tcW w:w="698" w:type="dxa"/>
          </w:tcPr>
          <w:p>
            <w:pPr>
              <w:pStyle w:val="TableParagraph"/>
              <w:spacing w:line="240" w:lineRule="exact"/>
              <w:ind w:left="171"/>
              <w:rPr>
                <w:b/>
                <w:sz w:val="18"/>
              </w:rPr>
            </w:pPr>
            <w:r>
              <w:rPr>
                <w:b/>
                <w:sz w:val="18"/>
              </w:rPr>
              <w:t>1,664</w:t>
            </w:r>
          </w:p>
        </w:tc>
      </w:tr>
      <w:tr>
        <w:trPr>
          <w:trHeight w:val="225" w:hRule="atLeast"/>
        </w:trPr>
        <w:tc>
          <w:tcPr>
            <w:tcW w:w="1418" w:type="dxa"/>
            <w:tcBorders>
              <w:bottom w:val="single" w:sz="8" w:space="0" w:color="000000"/>
            </w:tcBorders>
          </w:tcPr>
          <w:p>
            <w:pPr>
              <w:pStyle w:val="TableParagraph"/>
              <w:spacing w:line="205" w:lineRule="exact"/>
              <w:ind w:left="323" w:right="214"/>
              <w:jc w:val="center"/>
              <w:rPr>
                <w:b/>
                <w:sz w:val="18"/>
              </w:rPr>
            </w:pPr>
            <w:r>
              <w:rPr>
                <w:b/>
                <w:sz w:val="18"/>
              </w:rPr>
              <w:t>Total</w:t>
            </w:r>
          </w:p>
        </w:tc>
        <w:tc>
          <w:tcPr>
            <w:tcW w:w="1099" w:type="dxa"/>
            <w:tcBorders>
              <w:bottom w:val="single" w:sz="8" w:space="0" w:color="000000"/>
            </w:tcBorders>
          </w:tcPr>
          <w:p>
            <w:pPr>
              <w:pStyle w:val="TableParagraph"/>
              <w:spacing w:line="205" w:lineRule="exact"/>
              <w:ind w:left="214" w:right="112"/>
              <w:jc w:val="center"/>
              <w:rPr>
                <w:b/>
                <w:sz w:val="18"/>
              </w:rPr>
            </w:pPr>
            <w:r>
              <w:rPr>
                <w:b/>
                <w:sz w:val="18"/>
              </w:rPr>
              <w:t>301</w:t>
            </w:r>
          </w:p>
        </w:tc>
        <w:tc>
          <w:tcPr>
            <w:tcW w:w="1154" w:type="dxa"/>
            <w:tcBorders>
              <w:bottom w:val="single" w:sz="8" w:space="0" w:color="000000"/>
            </w:tcBorders>
          </w:tcPr>
          <w:p>
            <w:pPr>
              <w:pStyle w:val="TableParagraph"/>
              <w:spacing w:line="205" w:lineRule="exact"/>
              <w:ind w:left="111" w:right="99"/>
              <w:jc w:val="center"/>
              <w:rPr>
                <w:b/>
                <w:sz w:val="18"/>
              </w:rPr>
            </w:pPr>
            <w:r>
              <w:rPr>
                <w:b/>
                <w:sz w:val="18"/>
              </w:rPr>
              <w:t>1,066</w:t>
            </w:r>
          </w:p>
        </w:tc>
        <w:tc>
          <w:tcPr>
            <w:tcW w:w="1245" w:type="dxa"/>
            <w:tcBorders>
              <w:bottom w:val="single" w:sz="8" w:space="0" w:color="000000"/>
            </w:tcBorders>
          </w:tcPr>
          <w:p>
            <w:pPr>
              <w:pStyle w:val="TableParagraph"/>
              <w:spacing w:line="205" w:lineRule="exact"/>
              <w:ind w:left="97" w:right="82"/>
              <w:jc w:val="center"/>
              <w:rPr>
                <w:b/>
                <w:sz w:val="18"/>
              </w:rPr>
            </w:pPr>
            <w:r>
              <w:rPr>
                <w:b/>
                <w:sz w:val="18"/>
              </w:rPr>
              <w:t>3,609</w:t>
            </w:r>
          </w:p>
        </w:tc>
        <w:tc>
          <w:tcPr>
            <w:tcW w:w="1064" w:type="dxa"/>
            <w:tcBorders>
              <w:bottom w:val="single" w:sz="8" w:space="0" w:color="000000"/>
            </w:tcBorders>
          </w:tcPr>
          <w:p>
            <w:pPr>
              <w:pStyle w:val="TableParagraph"/>
              <w:spacing w:line="205" w:lineRule="exact"/>
              <w:ind w:left="83" w:right="117"/>
              <w:jc w:val="center"/>
              <w:rPr>
                <w:b/>
                <w:sz w:val="18"/>
              </w:rPr>
            </w:pPr>
            <w:r>
              <w:rPr>
                <w:b/>
                <w:sz w:val="18"/>
              </w:rPr>
              <w:t>795</w:t>
            </w:r>
          </w:p>
        </w:tc>
        <w:tc>
          <w:tcPr>
            <w:tcW w:w="1190" w:type="dxa"/>
            <w:tcBorders>
              <w:bottom w:val="single" w:sz="8" w:space="0" w:color="000000"/>
            </w:tcBorders>
          </w:tcPr>
          <w:p>
            <w:pPr>
              <w:pStyle w:val="TableParagraph"/>
              <w:spacing w:line="205" w:lineRule="exact"/>
              <w:ind w:left="117" w:right="112"/>
              <w:jc w:val="center"/>
              <w:rPr>
                <w:b/>
                <w:sz w:val="18"/>
              </w:rPr>
            </w:pPr>
            <w:r>
              <w:rPr>
                <w:b/>
                <w:sz w:val="18"/>
              </w:rPr>
              <w:t>10,862</w:t>
            </w:r>
          </w:p>
        </w:tc>
        <w:tc>
          <w:tcPr>
            <w:tcW w:w="698" w:type="dxa"/>
            <w:tcBorders>
              <w:bottom w:val="single" w:sz="8" w:space="0" w:color="000000"/>
            </w:tcBorders>
          </w:tcPr>
          <w:p>
            <w:pPr>
              <w:pStyle w:val="TableParagraph"/>
              <w:spacing w:line="205" w:lineRule="exact"/>
              <w:ind w:left="125"/>
              <w:rPr>
                <w:b/>
                <w:sz w:val="18"/>
              </w:rPr>
            </w:pPr>
            <w:r>
              <w:rPr>
                <w:b/>
                <w:sz w:val="18"/>
              </w:rPr>
              <w:t>16,633</w:t>
            </w:r>
          </w:p>
        </w:tc>
      </w:tr>
    </w:tbl>
    <w:p>
      <w:pPr>
        <w:spacing w:after="0" w:line="205" w:lineRule="exact"/>
        <w:rPr>
          <w:sz w:val="18"/>
        </w:rPr>
        <w:sectPr>
          <w:pgSz w:w="11910" w:h="16840"/>
          <w:pgMar w:header="0" w:footer="0" w:top="460" w:bottom="280" w:left="1400" w:right="1380"/>
        </w:sectPr>
      </w:pPr>
    </w:p>
    <w:p>
      <w:pPr>
        <w:pStyle w:val="BodyText"/>
        <w:spacing w:before="11"/>
        <w:rPr>
          <w:sz w:val="29"/>
        </w:rPr>
      </w:pPr>
    </w:p>
    <w:p>
      <w:pPr>
        <w:spacing w:before="29"/>
        <w:ind w:left="0" w:right="147" w:firstLine="0"/>
        <w:jc w:val="right"/>
        <w:rPr>
          <w:sz w:val="16"/>
        </w:rPr>
      </w:pPr>
      <w:r>
        <w:rPr>
          <w:w w:val="99"/>
          <w:sz w:val="16"/>
        </w:rPr>
        <w:t>5</w:t>
      </w:r>
    </w:p>
    <w:p>
      <w:pPr>
        <w:pStyle w:val="BodyText"/>
        <w:spacing w:before="11"/>
        <w:rPr>
          <w:sz w:val="11"/>
        </w:rPr>
      </w:pPr>
    </w:p>
    <w:p>
      <w:pPr>
        <w:pStyle w:val="ListParagraph"/>
        <w:numPr>
          <w:ilvl w:val="1"/>
          <w:numId w:val="1"/>
        </w:numPr>
        <w:tabs>
          <w:tab w:pos="483" w:val="left" w:leader="none"/>
        </w:tabs>
        <w:spacing w:line="240" w:lineRule="auto" w:before="0" w:after="0"/>
        <w:ind w:left="482" w:right="0" w:hanging="352"/>
        <w:jc w:val="both"/>
        <w:rPr>
          <w:i/>
          <w:sz w:val="20"/>
        </w:rPr>
      </w:pPr>
      <w:r>
        <w:rPr>
          <w:i/>
          <w:sz w:val="20"/>
        </w:rPr>
        <w:t>Transformer-based Image Classification</w:t>
      </w:r>
      <w:r>
        <w:rPr>
          <w:i/>
          <w:spacing w:val="-3"/>
          <w:sz w:val="20"/>
        </w:rPr>
        <w:t> </w:t>
      </w:r>
      <w:r>
        <w:rPr>
          <w:i/>
          <w:sz w:val="20"/>
        </w:rPr>
        <w:t>Method</w:t>
      </w:r>
    </w:p>
    <w:p>
      <w:pPr>
        <w:pStyle w:val="BodyText"/>
        <w:spacing w:line="194" w:lineRule="auto" w:before="106"/>
        <w:ind w:left="131" w:right="143" w:firstLine="424"/>
        <w:jc w:val="both"/>
      </w:pPr>
      <w:r>
        <w:rPr/>
        <w:t>Transformers</w:t>
      </w:r>
      <w:r>
        <w:rPr>
          <w:spacing w:val="-9"/>
        </w:rPr>
        <w:t> </w:t>
      </w:r>
      <w:r>
        <w:rPr/>
        <w:t>are</w:t>
      </w:r>
      <w:r>
        <w:rPr>
          <w:spacing w:val="-8"/>
        </w:rPr>
        <w:t> </w:t>
      </w:r>
      <w:r>
        <w:rPr/>
        <w:t>a</w:t>
      </w:r>
      <w:r>
        <w:rPr>
          <w:spacing w:val="-7"/>
        </w:rPr>
        <w:t> </w:t>
      </w:r>
      <w:r>
        <w:rPr/>
        <w:t>type</w:t>
      </w:r>
      <w:r>
        <w:rPr>
          <w:spacing w:val="-7"/>
        </w:rPr>
        <w:t> </w:t>
      </w:r>
      <w:r>
        <w:rPr/>
        <w:t>of</w:t>
      </w:r>
      <w:r>
        <w:rPr>
          <w:spacing w:val="-10"/>
        </w:rPr>
        <w:t> </w:t>
      </w:r>
      <w:r>
        <w:rPr/>
        <w:t>neural</w:t>
      </w:r>
      <w:r>
        <w:rPr>
          <w:spacing w:val="-7"/>
        </w:rPr>
        <w:t> </w:t>
      </w:r>
      <w:r>
        <w:rPr/>
        <w:t>network</w:t>
      </w:r>
      <w:r>
        <w:rPr>
          <w:spacing w:val="-7"/>
        </w:rPr>
        <w:t> </w:t>
      </w:r>
      <w:r>
        <w:rPr/>
        <w:t>architecture</w:t>
      </w:r>
      <w:r>
        <w:rPr>
          <w:spacing w:val="-7"/>
        </w:rPr>
        <w:t> </w:t>
      </w:r>
      <w:r>
        <w:rPr/>
        <w:t>that</w:t>
      </w:r>
      <w:r>
        <w:rPr>
          <w:spacing w:val="-9"/>
        </w:rPr>
        <w:t> </w:t>
      </w:r>
      <w:r>
        <w:rPr/>
        <w:t>have</w:t>
      </w:r>
      <w:r>
        <w:rPr>
          <w:spacing w:val="-7"/>
        </w:rPr>
        <w:t> </w:t>
      </w:r>
      <w:r>
        <w:rPr/>
        <w:t>been</w:t>
      </w:r>
      <w:r>
        <w:rPr>
          <w:spacing w:val="-7"/>
        </w:rPr>
        <w:t> </w:t>
      </w:r>
      <w:r>
        <w:rPr/>
        <w:t>widely</w:t>
      </w:r>
      <w:r>
        <w:rPr>
          <w:spacing w:val="-8"/>
        </w:rPr>
        <w:t> </w:t>
      </w:r>
      <w:r>
        <w:rPr/>
        <w:t>utilized</w:t>
      </w:r>
      <w:r>
        <w:rPr>
          <w:spacing w:val="-7"/>
        </w:rPr>
        <w:t> </w:t>
      </w:r>
      <w:r>
        <w:rPr/>
        <w:t>in</w:t>
      </w:r>
      <w:r>
        <w:rPr>
          <w:spacing w:val="-8"/>
        </w:rPr>
        <w:t> </w:t>
      </w:r>
      <w:r>
        <w:rPr/>
        <w:t>natural language processing (NLP) tasks, such as language translation and language modeling [24]. The transformer architecture is based on the concept of self-attention, which enables the model to weigh the</w:t>
      </w:r>
      <w:r>
        <w:rPr>
          <w:spacing w:val="-14"/>
        </w:rPr>
        <w:t> </w:t>
      </w:r>
      <w:r>
        <w:rPr/>
        <w:t>importance</w:t>
      </w:r>
      <w:r>
        <w:rPr>
          <w:spacing w:val="-14"/>
        </w:rPr>
        <w:t> </w:t>
      </w:r>
      <w:r>
        <w:rPr/>
        <w:t>of</w:t>
      </w:r>
      <w:r>
        <w:rPr>
          <w:spacing w:val="-13"/>
        </w:rPr>
        <w:t> </w:t>
      </w:r>
      <w:r>
        <w:rPr/>
        <w:t>different</w:t>
      </w:r>
      <w:r>
        <w:rPr>
          <w:spacing w:val="-14"/>
        </w:rPr>
        <w:t> </w:t>
      </w:r>
      <w:r>
        <w:rPr/>
        <w:t>parts</w:t>
      </w:r>
      <w:r>
        <w:rPr>
          <w:spacing w:val="-14"/>
        </w:rPr>
        <w:t> </w:t>
      </w:r>
      <w:r>
        <w:rPr/>
        <w:t>of</w:t>
      </w:r>
      <w:r>
        <w:rPr>
          <w:spacing w:val="-13"/>
        </w:rPr>
        <w:t> </w:t>
      </w:r>
      <w:r>
        <w:rPr/>
        <w:t>the</w:t>
      </w:r>
      <w:r>
        <w:rPr>
          <w:spacing w:val="-14"/>
        </w:rPr>
        <w:t> </w:t>
      </w:r>
      <w:r>
        <w:rPr/>
        <w:t>input</w:t>
      </w:r>
      <w:r>
        <w:rPr>
          <w:spacing w:val="-13"/>
        </w:rPr>
        <w:t> </w:t>
      </w:r>
      <w:r>
        <w:rPr/>
        <w:t>when</w:t>
      </w:r>
      <w:r>
        <w:rPr>
          <w:spacing w:val="-15"/>
        </w:rPr>
        <w:t> </w:t>
      </w:r>
      <w:r>
        <w:rPr/>
        <w:t>making</w:t>
      </w:r>
      <w:r>
        <w:rPr>
          <w:spacing w:val="-14"/>
        </w:rPr>
        <w:t> </w:t>
      </w:r>
      <w:r>
        <w:rPr/>
        <w:t>predictions.</w:t>
      </w:r>
      <w:r>
        <w:rPr>
          <w:spacing w:val="-14"/>
        </w:rPr>
        <w:t> </w:t>
      </w:r>
      <w:r>
        <w:rPr/>
        <w:t>Self-attention</w:t>
      </w:r>
      <w:r>
        <w:rPr>
          <w:spacing w:val="-14"/>
        </w:rPr>
        <w:t> </w:t>
      </w:r>
      <w:r>
        <w:rPr/>
        <w:t>is</w:t>
      </w:r>
      <w:r>
        <w:rPr>
          <w:spacing w:val="-14"/>
        </w:rPr>
        <w:t> </w:t>
      </w:r>
      <w:r>
        <w:rPr/>
        <w:t>implemented through</w:t>
      </w:r>
      <w:r>
        <w:rPr>
          <w:spacing w:val="-10"/>
        </w:rPr>
        <w:t> </w:t>
      </w:r>
      <w:r>
        <w:rPr/>
        <w:t>an</w:t>
      </w:r>
      <w:r>
        <w:rPr>
          <w:spacing w:val="-9"/>
        </w:rPr>
        <w:t> </w:t>
      </w:r>
      <w:r>
        <w:rPr/>
        <w:t>attention</w:t>
      </w:r>
      <w:r>
        <w:rPr>
          <w:spacing w:val="-9"/>
        </w:rPr>
        <w:t> </w:t>
      </w:r>
      <w:r>
        <w:rPr/>
        <w:t>mechanism,</w:t>
      </w:r>
      <w:r>
        <w:rPr>
          <w:spacing w:val="-8"/>
        </w:rPr>
        <w:t> </w:t>
      </w:r>
      <w:r>
        <w:rPr/>
        <w:t>which</w:t>
      </w:r>
      <w:r>
        <w:rPr>
          <w:spacing w:val="-9"/>
        </w:rPr>
        <w:t> </w:t>
      </w:r>
      <w:r>
        <w:rPr/>
        <w:t>calculates</w:t>
      </w:r>
      <w:r>
        <w:rPr>
          <w:spacing w:val="-9"/>
        </w:rPr>
        <w:t> </w:t>
      </w:r>
      <w:r>
        <w:rPr/>
        <w:t>a</w:t>
      </w:r>
      <w:r>
        <w:rPr>
          <w:spacing w:val="-7"/>
        </w:rPr>
        <w:t> </w:t>
      </w:r>
      <w:r>
        <w:rPr/>
        <w:t>weighted</w:t>
      </w:r>
      <w:r>
        <w:rPr>
          <w:spacing w:val="-10"/>
        </w:rPr>
        <w:t> </w:t>
      </w:r>
      <w:r>
        <w:rPr/>
        <w:t>sum</w:t>
      </w:r>
      <w:r>
        <w:rPr>
          <w:spacing w:val="-11"/>
        </w:rPr>
        <w:t> </w:t>
      </w:r>
      <w:r>
        <w:rPr/>
        <w:t>of</w:t>
      </w:r>
      <w:r>
        <w:rPr>
          <w:spacing w:val="-8"/>
        </w:rPr>
        <w:t> </w:t>
      </w:r>
      <w:r>
        <w:rPr/>
        <w:t>the</w:t>
      </w:r>
      <w:r>
        <w:rPr>
          <w:spacing w:val="-10"/>
        </w:rPr>
        <w:t> </w:t>
      </w:r>
      <w:r>
        <w:rPr/>
        <w:t>input</w:t>
      </w:r>
      <w:r>
        <w:rPr>
          <w:spacing w:val="-8"/>
        </w:rPr>
        <w:t> </w:t>
      </w:r>
      <w:r>
        <w:rPr/>
        <w:t>values</w:t>
      </w:r>
      <w:r>
        <w:rPr>
          <w:spacing w:val="-9"/>
        </w:rPr>
        <w:t> </w:t>
      </w:r>
      <w:r>
        <w:rPr/>
        <w:t>based</w:t>
      </w:r>
      <w:r>
        <w:rPr>
          <w:spacing w:val="-9"/>
        </w:rPr>
        <w:t> </w:t>
      </w:r>
      <w:r>
        <w:rPr/>
        <w:t>on</w:t>
      </w:r>
      <w:r>
        <w:rPr>
          <w:spacing w:val="-8"/>
        </w:rPr>
        <w:t> </w:t>
      </w:r>
      <w:r>
        <w:rPr/>
        <w:t>their relationships to a particular position or query [25]. This mechanism allows the transformer to learn relationships</w:t>
      </w:r>
      <w:r>
        <w:rPr>
          <w:spacing w:val="-10"/>
        </w:rPr>
        <w:t> </w:t>
      </w:r>
      <w:r>
        <w:rPr/>
        <w:t>between</w:t>
      </w:r>
      <w:r>
        <w:rPr>
          <w:spacing w:val="-8"/>
        </w:rPr>
        <w:t> </w:t>
      </w:r>
      <w:r>
        <w:rPr/>
        <w:t>different</w:t>
      </w:r>
      <w:r>
        <w:rPr>
          <w:spacing w:val="-9"/>
        </w:rPr>
        <w:t> </w:t>
      </w:r>
      <w:r>
        <w:rPr/>
        <w:t>parts</w:t>
      </w:r>
      <w:r>
        <w:rPr>
          <w:spacing w:val="-9"/>
        </w:rPr>
        <w:t> </w:t>
      </w:r>
      <w:r>
        <w:rPr/>
        <w:t>of</w:t>
      </w:r>
      <w:r>
        <w:rPr>
          <w:spacing w:val="-8"/>
        </w:rPr>
        <w:t> </w:t>
      </w:r>
      <w:r>
        <w:rPr/>
        <w:t>the</w:t>
      </w:r>
      <w:r>
        <w:rPr>
          <w:spacing w:val="-9"/>
        </w:rPr>
        <w:t> </w:t>
      </w:r>
      <w:r>
        <w:rPr/>
        <w:t>input,</w:t>
      </w:r>
      <w:r>
        <w:rPr>
          <w:spacing w:val="-9"/>
        </w:rPr>
        <w:t> </w:t>
      </w:r>
      <w:r>
        <w:rPr/>
        <w:t>which</w:t>
      </w:r>
      <w:r>
        <w:rPr>
          <w:spacing w:val="-8"/>
        </w:rPr>
        <w:t> </w:t>
      </w:r>
      <w:r>
        <w:rPr/>
        <w:t>is</w:t>
      </w:r>
      <w:r>
        <w:rPr>
          <w:spacing w:val="-8"/>
        </w:rPr>
        <w:t> </w:t>
      </w:r>
      <w:r>
        <w:rPr/>
        <w:t>particularly</w:t>
      </w:r>
      <w:r>
        <w:rPr>
          <w:spacing w:val="-9"/>
        </w:rPr>
        <w:t> </w:t>
      </w:r>
      <w:r>
        <w:rPr/>
        <w:t>beneficial</w:t>
      </w:r>
      <w:r>
        <w:rPr>
          <w:spacing w:val="-10"/>
        </w:rPr>
        <w:t> </w:t>
      </w:r>
      <w:r>
        <w:rPr/>
        <w:t>in</w:t>
      </w:r>
      <w:r>
        <w:rPr>
          <w:spacing w:val="-9"/>
        </w:rPr>
        <w:t> </w:t>
      </w:r>
      <w:r>
        <w:rPr/>
        <w:t>NLP</w:t>
      </w:r>
      <w:r>
        <w:rPr>
          <w:spacing w:val="-9"/>
        </w:rPr>
        <w:t> </w:t>
      </w:r>
      <w:r>
        <w:rPr/>
        <w:t>tasks</w:t>
      </w:r>
      <w:r>
        <w:rPr>
          <w:spacing w:val="-10"/>
        </w:rPr>
        <w:t> </w:t>
      </w:r>
      <w:r>
        <w:rPr/>
        <w:t>where the meaning of a word or phrase depends on its context. Furthermore, the transformer architecture also employs an encoder-decoder structure [26]. The encoder takes in the input and generates a set of hidden representations, which are then passed to the decoder to generate the output. Both the encoder and decoder are composed of multiple layers, each containing multiple self-attention mechanisms.</w:t>
      </w:r>
      <w:r>
        <w:rPr>
          <w:spacing w:val="-14"/>
        </w:rPr>
        <w:t> </w:t>
      </w:r>
      <w:r>
        <w:rPr/>
        <w:t>This</w:t>
      </w:r>
      <w:r>
        <w:rPr>
          <w:spacing w:val="-12"/>
        </w:rPr>
        <w:t> </w:t>
      </w:r>
      <w:r>
        <w:rPr/>
        <w:t>enables</w:t>
      </w:r>
      <w:r>
        <w:rPr>
          <w:spacing w:val="-12"/>
        </w:rPr>
        <w:t> </w:t>
      </w:r>
      <w:r>
        <w:rPr/>
        <w:t>the</w:t>
      </w:r>
      <w:r>
        <w:rPr>
          <w:spacing w:val="-12"/>
        </w:rPr>
        <w:t> </w:t>
      </w:r>
      <w:r>
        <w:rPr/>
        <w:t>model</w:t>
      </w:r>
      <w:r>
        <w:rPr>
          <w:spacing w:val="-13"/>
        </w:rPr>
        <w:t> </w:t>
      </w:r>
      <w:r>
        <w:rPr/>
        <w:t>to</w:t>
      </w:r>
      <w:r>
        <w:rPr>
          <w:spacing w:val="-13"/>
        </w:rPr>
        <w:t> </w:t>
      </w:r>
      <w:r>
        <w:rPr/>
        <w:t>learn</w:t>
      </w:r>
      <w:r>
        <w:rPr>
          <w:spacing w:val="-12"/>
        </w:rPr>
        <w:t> </w:t>
      </w:r>
      <w:r>
        <w:rPr/>
        <w:t>and</w:t>
      </w:r>
      <w:r>
        <w:rPr>
          <w:spacing w:val="-13"/>
        </w:rPr>
        <w:t> </w:t>
      </w:r>
      <w:r>
        <w:rPr/>
        <w:t>extract</w:t>
      </w:r>
      <w:r>
        <w:rPr>
          <w:spacing w:val="-12"/>
        </w:rPr>
        <w:t> </w:t>
      </w:r>
      <w:r>
        <w:rPr/>
        <w:t>information</w:t>
      </w:r>
      <w:r>
        <w:rPr>
          <w:spacing w:val="-12"/>
        </w:rPr>
        <w:t> </w:t>
      </w:r>
      <w:r>
        <w:rPr/>
        <w:t>from</w:t>
      </w:r>
      <w:r>
        <w:rPr>
          <w:spacing w:val="-14"/>
        </w:rPr>
        <w:t> </w:t>
      </w:r>
      <w:r>
        <w:rPr/>
        <w:t>the</w:t>
      </w:r>
      <w:r>
        <w:rPr>
          <w:spacing w:val="-12"/>
        </w:rPr>
        <w:t> </w:t>
      </w:r>
      <w:r>
        <w:rPr/>
        <w:t>input</w:t>
      </w:r>
      <w:r>
        <w:rPr>
          <w:spacing w:val="-12"/>
        </w:rPr>
        <w:t> </w:t>
      </w:r>
      <w:r>
        <w:rPr/>
        <w:t>at</w:t>
      </w:r>
      <w:r>
        <w:rPr>
          <w:spacing w:val="-11"/>
        </w:rPr>
        <w:t> </w:t>
      </w:r>
      <w:r>
        <w:rPr/>
        <w:t>multiple</w:t>
      </w:r>
      <w:r>
        <w:rPr>
          <w:spacing w:val="-12"/>
        </w:rPr>
        <w:t> </w:t>
      </w:r>
      <w:r>
        <w:rPr/>
        <w:t>levels of abstraction, which is essential for understanding the meaning of the input. The block diagram depicting the multi-head self-attention (MHA) mechanism employed in this study is presented in Figure</w:t>
      </w:r>
      <w:r>
        <w:rPr>
          <w:spacing w:val="-1"/>
        </w:rPr>
        <w:t> </w:t>
      </w:r>
      <w:r>
        <w:rPr/>
        <w:t>3.</w:t>
      </w:r>
    </w:p>
    <w:p>
      <w:pPr>
        <w:pStyle w:val="BodyText"/>
        <w:spacing w:line="194" w:lineRule="auto" w:before="22"/>
        <w:ind w:left="131" w:right="144" w:firstLine="424"/>
        <w:jc w:val="both"/>
      </w:pPr>
      <w:r>
        <w:rPr/>
        <w:t>In the context of MHA, each patch of the input vector undergoes a self-attention process, wherein it is transformed into three distinct vectors: query (Q), key (K), and value (V), through the use of weight matrices [27]. The saliency of each patch is determined by calculating the dot product of</w:t>
      </w:r>
      <w:r>
        <w:rPr>
          <w:spacing w:val="-14"/>
        </w:rPr>
        <w:t> </w:t>
      </w:r>
      <w:r>
        <w:rPr/>
        <w:t>its</w:t>
      </w:r>
      <w:r>
        <w:rPr>
          <w:spacing w:val="-14"/>
        </w:rPr>
        <w:t> </w:t>
      </w:r>
      <w:r>
        <w:rPr/>
        <w:t>query</w:t>
      </w:r>
      <w:r>
        <w:rPr>
          <w:spacing w:val="-13"/>
        </w:rPr>
        <w:t> </w:t>
      </w:r>
      <w:r>
        <w:rPr/>
        <w:t>and</w:t>
      </w:r>
      <w:r>
        <w:rPr>
          <w:spacing w:val="-13"/>
        </w:rPr>
        <w:t> </w:t>
      </w:r>
      <w:r>
        <w:rPr/>
        <w:t>key</w:t>
      </w:r>
      <w:r>
        <w:rPr>
          <w:spacing w:val="-13"/>
        </w:rPr>
        <w:t> </w:t>
      </w:r>
      <w:r>
        <w:rPr/>
        <w:t>vectors,</w:t>
      </w:r>
      <w:r>
        <w:rPr>
          <w:spacing w:val="-13"/>
        </w:rPr>
        <w:t> </w:t>
      </w:r>
      <w:r>
        <w:rPr/>
        <w:t>producing</w:t>
      </w:r>
      <w:r>
        <w:rPr>
          <w:spacing w:val="-14"/>
        </w:rPr>
        <w:t> </w:t>
      </w:r>
      <w:r>
        <w:rPr/>
        <w:t>a</w:t>
      </w:r>
      <w:r>
        <w:rPr>
          <w:spacing w:val="-13"/>
        </w:rPr>
        <w:t> </w:t>
      </w:r>
      <w:r>
        <w:rPr/>
        <w:t>score</w:t>
      </w:r>
      <w:r>
        <w:rPr>
          <w:spacing w:val="-13"/>
        </w:rPr>
        <w:t> </w:t>
      </w:r>
      <w:r>
        <w:rPr/>
        <w:t>matrix.</w:t>
      </w:r>
      <w:r>
        <w:rPr>
          <w:spacing w:val="-13"/>
        </w:rPr>
        <w:t> </w:t>
      </w:r>
      <w:r>
        <w:rPr/>
        <w:t>The</w:t>
      </w:r>
      <w:r>
        <w:rPr>
          <w:spacing w:val="-13"/>
        </w:rPr>
        <w:t> </w:t>
      </w:r>
      <w:r>
        <w:rPr/>
        <w:t>softmax</w:t>
      </w:r>
      <w:r>
        <w:rPr>
          <w:spacing w:val="-15"/>
        </w:rPr>
        <w:t> </w:t>
      </w:r>
      <w:r>
        <w:rPr/>
        <w:t>activation</w:t>
      </w:r>
      <w:r>
        <w:rPr>
          <w:spacing w:val="-13"/>
        </w:rPr>
        <w:t> </w:t>
      </w:r>
      <w:r>
        <w:rPr/>
        <w:t>function</w:t>
      </w:r>
      <w:r>
        <w:rPr>
          <w:spacing w:val="-13"/>
        </w:rPr>
        <w:t> </w:t>
      </w:r>
      <w:r>
        <w:rPr/>
        <w:t>is</w:t>
      </w:r>
      <w:r>
        <w:rPr>
          <w:spacing w:val="-13"/>
        </w:rPr>
        <w:t> </w:t>
      </w:r>
      <w:r>
        <w:rPr/>
        <w:t>then</w:t>
      </w:r>
      <w:r>
        <w:rPr>
          <w:spacing w:val="-13"/>
        </w:rPr>
        <w:t> </w:t>
      </w:r>
      <w:r>
        <w:rPr/>
        <w:t>applied to the score matrix, generating attention weights. Finally, the attention weights are multiplied with the value vector, resulting in the self-attention output. After the self-attention mechanism to each patch</w:t>
      </w:r>
      <w:r>
        <w:rPr>
          <w:spacing w:val="-7"/>
        </w:rPr>
        <w:t> </w:t>
      </w:r>
      <w:r>
        <w:rPr/>
        <w:t>and</w:t>
      </w:r>
      <w:r>
        <w:rPr>
          <w:spacing w:val="-6"/>
        </w:rPr>
        <w:t> </w:t>
      </w:r>
      <w:r>
        <w:rPr/>
        <w:t>the</w:t>
      </w:r>
      <w:r>
        <w:rPr>
          <w:spacing w:val="-7"/>
        </w:rPr>
        <w:t> </w:t>
      </w:r>
      <w:r>
        <w:rPr/>
        <w:t>computation</w:t>
      </w:r>
      <w:r>
        <w:rPr>
          <w:spacing w:val="-9"/>
        </w:rPr>
        <w:t> </w:t>
      </w:r>
      <w:r>
        <w:rPr/>
        <w:t>of</w:t>
      </w:r>
      <w:r>
        <w:rPr>
          <w:spacing w:val="-6"/>
        </w:rPr>
        <w:t> </w:t>
      </w:r>
      <w:r>
        <w:rPr/>
        <w:t>resulting</w:t>
      </w:r>
      <w:r>
        <w:rPr>
          <w:spacing w:val="-7"/>
        </w:rPr>
        <w:t> </w:t>
      </w:r>
      <w:r>
        <w:rPr/>
        <w:t>self-attention</w:t>
      </w:r>
      <w:r>
        <w:rPr>
          <w:spacing w:val="-7"/>
        </w:rPr>
        <w:t> </w:t>
      </w:r>
      <w:r>
        <w:rPr/>
        <w:t>matrices,</w:t>
      </w:r>
      <w:r>
        <w:rPr>
          <w:spacing w:val="-6"/>
        </w:rPr>
        <w:t> </w:t>
      </w:r>
      <w:r>
        <w:rPr/>
        <w:t>they</w:t>
      </w:r>
      <w:r>
        <w:rPr>
          <w:spacing w:val="-7"/>
        </w:rPr>
        <w:t> </w:t>
      </w:r>
      <w:r>
        <w:rPr/>
        <w:t>are</w:t>
      </w:r>
      <w:r>
        <w:rPr>
          <w:spacing w:val="-7"/>
        </w:rPr>
        <w:t> </w:t>
      </w:r>
      <w:r>
        <w:rPr/>
        <w:t>aggregated</w:t>
      </w:r>
      <w:r>
        <w:rPr>
          <w:spacing w:val="-6"/>
        </w:rPr>
        <w:t> </w:t>
      </w:r>
      <w:r>
        <w:rPr/>
        <w:t>and</w:t>
      </w:r>
      <w:r>
        <w:rPr>
          <w:spacing w:val="-7"/>
        </w:rPr>
        <w:t> </w:t>
      </w:r>
      <w:r>
        <w:rPr/>
        <w:t>processed</w:t>
      </w:r>
      <w:r>
        <w:rPr>
          <w:spacing w:val="-7"/>
        </w:rPr>
        <w:t> </w:t>
      </w:r>
      <w:r>
        <w:rPr/>
        <w:t>by a linear layer. Subsequently, a regression head is employed to generate the final output of the MHA mechanism.</w:t>
      </w:r>
    </w:p>
    <w:p>
      <w:pPr>
        <w:pStyle w:val="Heading1"/>
        <w:spacing w:before="172"/>
        <w:ind w:left="49" w:right="391"/>
        <w:jc w:val="center"/>
        <w:rPr>
          <w:rFonts w:ascii="Times New Roman"/>
        </w:rPr>
      </w:pPr>
      <w:r>
        <w:rPr/>
        <w:pict>
          <v:group style="position:absolute;margin-left:123.026497pt;margin-top:21.142725pt;width:346.45pt;height:305.75pt;mso-position-horizontal-relative:page;mso-position-vertical-relative:paragraph;z-index:-17103360" coordorigin="2461,423" coordsize="6929,6115">
            <v:shape style="position:absolute;left:7418;top:3712;width:1970;height:74" coordorigin="7418,3713" coordsize="1970,74" path="m9388,3713l7492,3713,7418,3786,9314,3786,9388,3713xe" filled="true" fillcolor="#f8f8f8" stroked="false">
              <v:path arrowok="t"/>
              <v:fill type="solid"/>
            </v:shape>
            <v:shape style="position:absolute;left:7418;top:3712;width:1970;height:74" coordorigin="7418,3713" coordsize="1970,74" path="m7418,3786l9314,3786,9388,3713,7492,3713,7418,3786xe" filled="false" stroked="true" strokeweight=".187pt" strokecolor="#595958">
              <v:path arrowok="t"/>
              <v:stroke dashstyle="solid"/>
            </v:shape>
            <v:shape style="position:absolute;left:9314;top:3712;width:74;height:2612" coordorigin="9314,3713" coordsize="74,2612" path="m9388,3713l9314,3786,9314,6324,9388,6251,9388,3713xe" filled="true" fillcolor="#d9d9d9" stroked="false">
              <v:path arrowok="t"/>
              <v:fill type="solid"/>
            </v:shape>
            <v:shape style="position:absolute;left:9314;top:3712;width:74;height:2612" coordorigin="9314,3713" coordsize="74,2612" path="m9314,6324l9388,6251,9388,3713,9314,3786,9314,6324xe" filled="false" stroked="true" strokeweight=".187pt" strokecolor="#595958">
              <v:path arrowok="t"/>
              <v:stroke dashstyle="solid"/>
            </v:shape>
            <v:rect style="position:absolute;left:7418;top:3785;width:1896;height:2538" filled="true" fillcolor="#f2f2f2" stroked="false">
              <v:fill type="solid"/>
            </v:rect>
            <v:rect style="position:absolute;left:7418;top:3785;width:1896;height:2538" filled="false" stroked="true" strokeweight=".187pt" strokecolor="#595958">
              <v:stroke dashstyle="solid"/>
            </v:rect>
            <v:shape style="position:absolute;left:7873;top:3807;width:948;height:269" coordorigin="7873,3808" coordsize="948,269" path="m8774,3808l7921,3808,7903,3811,7887,3821,7877,3836,7873,3854,7873,4028,7877,4047,7887,4062,7903,4073,7921,4076,8774,4076,8793,4073,8808,4062,8818,4047,8821,4028,8821,3854,8818,3836,8808,3821,8793,3811,8774,3808xe" filled="true" fillcolor="#eeeeee" stroked="false">
              <v:path arrowok="t"/>
              <v:fill type="solid"/>
            </v:shape>
            <v:shape style="position:absolute;left:7873;top:3807;width:948;height:269" coordorigin="7873,3808" coordsize="948,269" path="m7921,4076l8774,4076,8793,4073,8808,4062,8818,4047,8821,4028,8821,3854,8818,3836,8808,3821,8793,3811,8774,3808,7921,3808,7903,3811,7887,3821,7877,3836,7873,3854,7873,4028,7877,4047,7887,4062,7903,4073,7921,4076xe" filled="false" stroked="true" strokeweight=".187pt" strokecolor="#595958">
              <v:path arrowok="t"/>
              <v:stroke dashstyle="solid"/>
            </v:shape>
            <v:shape style="position:absolute;left:7636;top:4237;width:1422;height:270" coordorigin="7637,4237" coordsize="1422,270" path="m8988,4237l7708,4237,7680,4243,7657,4258,7642,4281,7637,4309,7637,4435,7642,4463,7657,4486,7680,4501,7708,4507,8988,4507,9015,4501,9038,4486,9053,4463,9059,4435,9059,4309,9053,4281,9038,4258,9015,4243,8988,4237xe" filled="true" fillcolor="#d8e3f4" stroked="false">
              <v:path arrowok="t"/>
              <v:fill type="solid"/>
            </v:shape>
            <v:shape style="position:absolute;left:7636;top:4237;width:1422;height:270" coordorigin="7637,4237" coordsize="1422,270" path="m7708,4507l8988,4507,9015,4501,9038,4486,9053,4463,9059,4435,9059,4309,9053,4281,9038,4258,9015,4243,8988,4237,7708,4237,7680,4243,7657,4258,7642,4281,7637,4309,7637,4435,7642,4463,7657,4486,7680,4501,7708,4507xe" filled="false" stroked="true" strokeweight=".187pt" strokecolor="#595958">
              <v:path arrowok="t"/>
              <v:stroke dashstyle="solid"/>
            </v:shape>
            <v:shape style="position:absolute;left:7636;top:4667;width:948;height:269" coordorigin="7637,4668" coordsize="948,269" path="m8537,4668l7684,4668,7665,4672,7650,4682,7640,4697,7637,4716,7637,4890,7640,4908,7650,4923,7665,4933,7684,4937,8537,4937,8555,4933,8571,4923,8581,4908,8585,4890,8585,4716,8581,4697,8571,4682,8555,4672,8537,4668xe" filled="true" fillcolor="#ffccac" stroked="false">
              <v:path arrowok="t"/>
              <v:fill type="solid"/>
            </v:shape>
            <v:shape style="position:absolute;left:7636;top:4667;width:948;height:269" coordorigin="7637,4668" coordsize="948,269" path="m7684,4937l8537,4937,8555,4933,8571,4923,8581,4908,8585,4890,8585,4716,8581,4697,8571,4682,8555,4672,8537,4668,7684,4668,7665,4672,7650,4682,7640,4697,7637,4716,7637,4890,7640,4908,7650,4923,7665,4933,7684,4937xe" filled="false" stroked="true" strokeweight=".187pt" strokecolor="#595958">
              <v:path arrowok="t"/>
              <v:stroke dashstyle="solid"/>
            </v:shape>
            <v:shape style="position:absolute;left:7636;top:5098;width:948;height:269" coordorigin="7637,5099" coordsize="948,269" path="m8537,5099l7684,5099,7665,5102,7650,5112,7640,5127,7637,5146,7637,5320,7640,5338,7650,5353,7665,5364,7684,5368,8537,5368,8555,5364,8571,5353,8581,5338,8585,5320,8585,5146,8581,5127,8571,5112,8555,5102,8537,5099xe" filled="true" fillcolor="#ffda5c" stroked="false">
              <v:path arrowok="t"/>
              <v:fill type="solid"/>
            </v:shape>
            <v:shape style="position:absolute;left:7636;top:5098;width:948;height:269" coordorigin="7637,5099" coordsize="948,269" path="m7684,5368l8537,5368,8555,5364,8571,5353,8581,5338,8585,5320,8585,5146,8581,5127,8571,5112,8555,5102,8537,5099,7684,5099,7665,5102,7650,5112,7640,5127,7637,5146,7637,5320,7640,5338,7650,5353,7665,5364,7684,5368xe" filled="false" stroked="true" strokeweight=".187pt" strokecolor="#595958">
              <v:path arrowok="t"/>
              <v:stroke dashstyle="solid"/>
            </v:shape>
            <v:shape style="position:absolute;left:7636;top:5480;width:948;height:269" coordorigin="7637,5480" coordsize="948,269" path="m8537,5480l7684,5480,7665,5484,7650,5494,7640,5509,7637,5527,7637,5702,7640,5720,7650,5735,7665,5745,7684,5749,8537,5749,8555,5745,8571,5735,8581,5720,8585,5702,8585,5527,8581,5509,8571,5494,8555,5484,8537,5480xe" filled="true" fillcolor="#d8e3f4" stroked="false">
              <v:path arrowok="t"/>
              <v:fill type="solid"/>
            </v:shape>
            <v:shape style="position:absolute;left:7636;top:5480;width:948;height:269" coordorigin="7637,5480" coordsize="948,269" path="m7684,5749l8537,5749,8555,5745,8571,5735,8581,5720,8585,5702,8585,5527,8581,5509,8571,5494,8555,5484,8537,5480,7684,5480,7665,5484,7650,5494,7640,5509,7637,5527,7637,5702,7640,5720,7650,5735,7665,5745,7684,5749xe" filled="false" stroked="true" strokeweight=".187pt" strokecolor="#595958">
              <v:path arrowok="t"/>
              <v:stroke dashstyle="solid"/>
            </v:shape>
            <v:shape style="position:absolute;left:7636;top:5959;width:326;height:269" coordorigin="7637,5959" coordsize="326,269" path="m7955,5959l7644,5959,7637,5966,7637,6221,7644,6228,7652,6228,7955,6228,7962,6221,7962,5966,7955,5959xe" filled="true" fillcolor="#ffffff" stroked="false">
              <v:path arrowok="t"/>
              <v:fill type="solid"/>
            </v:shape>
            <v:shape style="position:absolute;left:7636;top:5959;width:326;height:269" coordorigin="7637,5959" coordsize="326,269" path="m7652,6228l7945,6228,7955,6228,7962,6221,7962,6212,7962,5976,7962,5966,7955,5959,7945,5959,7652,5959,7644,5959,7637,5966,7637,5976,7637,6212,7637,6221,7644,6228,7652,6228xe" filled="false" stroked="true" strokeweight=".187pt" strokecolor="#595958">
              <v:path arrowok="t"/>
              <v:stroke dashstyle="solid"/>
            </v:shape>
            <v:shape style="position:absolute;left:8259;top:5959;width:326;height:269" coordorigin="8260,5959" coordsize="326,269" path="m8578,5959l8267,5959,8260,5966,8260,6221,8267,6228,8275,6228,8578,6228,8585,6221,8585,5966,8578,5959xe" filled="true" fillcolor="#b3d8ef" stroked="false">
              <v:path arrowok="t"/>
              <v:fill type="solid"/>
            </v:shape>
            <v:shape style="position:absolute;left:8259;top:5959;width:326;height:269" coordorigin="8260,5959" coordsize="326,269" path="m8275,6228l8568,6228,8578,6228,8585,6221,8585,6212,8585,5976,8585,5966,8578,5959,8568,5959,8275,5959,8267,5959,8260,5966,8260,5976,8260,6212,8260,6221,8267,6228,8275,6228xe" filled="false" stroked="true" strokeweight=".187pt" strokecolor="#595958">
              <v:path arrowok="t"/>
              <v:stroke dashstyle="solid"/>
            </v:shape>
            <v:shape style="position:absolute;left:8831;top:5957;width:329;height:273" type="#_x0000_t75" stroked="false">
              <v:imagedata r:id="rId20" o:title=""/>
            </v:shape>
            <v:line style="position:absolute" from="8347,4237" to="8347,4140" stroked="true" strokeweight=".746pt" strokecolor="#595958">
              <v:stroke dashstyle="solid"/>
            </v:line>
            <v:shape style="position:absolute;left:8305;top:4076;width:84;height:83" coordorigin="8305,4076" coordsize="84,83" path="m8347,4076l8305,4159,8326,4152,8347,4150,8369,4152,8389,4159,8347,4076xe" filled="true" fillcolor="#595958" stroked="false">
              <v:path arrowok="t"/>
              <v:fill type="solid"/>
            </v:shape>
            <v:line style="position:absolute" from="8111,4668" to="8111,4570" stroked="true" strokeweight=".746pt" strokecolor="#595958">
              <v:stroke dashstyle="solid"/>
            </v:line>
            <v:shape style="position:absolute;left:8068;top:4507;width:84;height:83" coordorigin="8069,4507" coordsize="84,83" path="m8111,4507l8069,4590,8089,4582,8111,4580,8132,4582,8153,4590,8111,4507xe" filled="true" fillcolor="#595958" stroked="false">
              <v:path arrowok="t"/>
              <v:fill type="solid"/>
            </v:shape>
            <v:line style="position:absolute" from="8111,5099" to="8111,5000" stroked="true" strokeweight=".746pt" strokecolor="#595958">
              <v:stroke dashstyle="solid"/>
            </v:line>
            <v:shape style="position:absolute;left:8068;top:4936;width:84;height:84" coordorigin="8069,4937" coordsize="84,84" path="m8111,4937l8069,5021,8089,5013,8111,5011,8132,5013,8153,5021,8111,4937xe" filled="true" fillcolor="#595958" stroked="false">
              <v:path arrowok="t"/>
              <v:fill type="solid"/>
            </v:shape>
            <v:line style="position:absolute" from="8111,5480" to="8111,5430" stroked="true" strokeweight=".746pt" strokecolor="#595958">
              <v:stroke dashstyle="solid"/>
            </v:line>
            <v:shape style="position:absolute;left:8068;top:5367;width:84;height:83" coordorigin="8069,5368" coordsize="84,83" path="m8111,5368l8069,5450,8089,5443,8111,5440,8132,5443,8153,5450,8111,5368xe" filled="true" fillcolor="#595958" stroked="false">
              <v:path arrowok="t"/>
              <v:fill type="solid"/>
            </v:shape>
            <v:line style="position:absolute" from="7799,5959" to="7799,5813" stroked="true" strokeweight=".746pt" strokecolor="#595958">
              <v:stroke dashstyle="solid"/>
            </v:line>
            <v:shape style="position:absolute;left:7758;top:5749;width:83;height:84" coordorigin="7758,5749" coordsize="83,84" path="m7799,5749l7758,5833,7778,5826,7799,5823,7820,5826,7841,5833,7799,5749xe" filled="true" fillcolor="#595958" stroked="false">
              <v:path arrowok="t"/>
              <v:fill type="solid"/>
            </v:shape>
            <v:line style="position:absolute" from="8422,5959" to="8422,5813" stroked="true" strokeweight=".746pt" strokecolor="#595958">
              <v:stroke dashstyle="solid"/>
            </v:line>
            <v:shape style="position:absolute;left:8379;top:5749;width:84;height:84" coordorigin="8380,5749" coordsize="84,84" path="m8422,5749l8380,5833,8400,5826,8422,5823,8443,5826,8464,5833,8422,5749xe" filled="true" fillcolor="#595958" stroked="false">
              <v:path arrowok="t"/>
              <v:fill type="solid"/>
            </v:shape>
            <v:line style="position:absolute" from="8995,5959" to="8995,4614" stroked="true" strokeweight=".746pt" strokecolor="#595958">
              <v:stroke dashstyle="solid"/>
            </v:line>
            <v:shape style="position:absolute;left:8953;top:4550;width:84;height:84" coordorigin="8953,4550" coordsize="84,84" path="m8995,4550l8953,4634,8974,4627,8995,4624,9017,4627,9037,4634,8995,4550xe" filled="true" fillcolor="#595958" stroked="false">
              <v:path arrowok="t"/>
              <v:fill type="solid"/>
            </v:shape>
            <v:shape style="position:absolute;left:4075;top:2909;width:2830;height:32" coordorigin="4075,2910" coordsize="2830,32" path="m6905,2910l4106,2910,4075,2941,6874,2941,6905,2910xe" filled="true" fillcolor="#f8f8f8" stroked="false">
              <v:path arrowok="t"/>
              <v:fill type="solid"/>
            </v:shape>
            <v:shape style="position:absolute;left:4075;top:2909;width:2830;height:32" coordorigin="4075,2910" coordsize="2830,32" path="m4075,2941l6874,2941,6905,2910,4106,2910,4075,2941xe" filled="false" stroked="true" strokeweight=".187pt" strokecolor="#595958">
              <v:path arrowok="t"/>
              <v:stroke dashstyle="solid"/>
            </v:shape>
            <v:shape style="position:absolute;left:6873;top:2909;width:32;height:3626" coordorigin="6874,2910" coordsize="32,3626" path="m6905,2910l6874,2941,6874,6535,6905,6504,6905,2910xe" filled="true" fillcolor="#d9d9d9" stroked="false">
              <v:path arrowok="t"/>
              <v:fill type="solid"/>
            </v:shape>
            <v:rect style="position:absolute;left:6871;top:2908;width:35;height:3629" filled="true" fillcolor="#595958" stroked="false">
              <v:fill type="solid"/>
            </v:rect>
            <v:rect style="position:absolute;left:4075;top:2941;width:2799;height:3594" filled="true" fillcolor="#f2f2f2" stroked="false">
              <v:fill type="solid"/>
            </v:rect>
            <v:rect style="position:absolute;left:4075;top:2941;width:2799;height:3594" filled="false" stroked="true" strokeweight=".187pt" strokecolor="#595958">
              <v:stroke dashstyle="solid"/>
            </v:rect>
            <v:shape style="position:absolute;left:4474;top:5212;width:688;height:264" coordorigin="4475,5213" coordsize="688,264" path="m5128,5213l4510,5213,4496,5215,4485,5223,4478,5234,4475,5248,4475,5443,4478,5456,4485,5467,4496,5474,4510,5477,5128,5477,5141,5474,5152,5467,5160,5456,5162,5443,5162,5248,5160,5234,5152,5223,5141,5215,5128,5213xe" filled="true" fillcolor="#b3d8ef" stroked="false">
              <v:path arrowok="t"/>
              <v:fill type="solid"/>
            </v:shape>
            <v:shape style="position:absolute;left:4474;top:5212;width:688;height:264" coordorigin="4475,5213" coordsize="688,264" path="m4510,5477l5128,5477,5141,5474,5152,5467,5160,5456,5162,5443,5162,5248,5160,5234,5152,5223,5141,5215,5128,5213,4510,5213,4496,5215,4485,5223,4478,5234,4475,5248,4475,5443,4478,5456,4485,5467,4496,5474,4510,5477xe" filled="false" stroked="true" strokeweight=".187pt" strokecolor="#595958">
              <v:path arrowok="t"/>
              <v:stroke dashstyle="solid"/>
            </v:shape>
            <v:shape style="position:absolute;left:4893;top:3088;width:1196;height:340" coordorigin="4894,3089" coordsize="1196,340" path="m6029,3089l4954,3089,4930,3093,4911,3106,4898,3125,4894,3149,4894,3368,4898,3391,4911,3410,4930,3424,4954,3428,6029,3428,6052,3424,6071,3410,6084,3391,6089,3368,6089,3149,6084,3125,6071,3106,6052,3093,6029,3089xe" filled="true" fillcolor="#eeeeee" stroked="false">
              <v:path arrowok="t"/>
              <v:fill type="solid"/>
            </v:shape>
            <v:shape style="position:absolute;left:4893;top:3088;width:1196;height:340" coordorigin="4894,3089" coordsize="1196,340" path="m4954,3428l6029,3428,6052,3424,6071,3410,6084,3391,6089,3368,6089,3149,6084,3125,6071,3106,6052,3093,6029,3089,4954,3089,4930,3093,4911,3106,4898,3125,4894,3149,4894,3368,4898,3391,4911,3410,4930,3424,4954,3428xe" filled="false" stroked="true" strokeweight=".187pt" strokecolor="#595958">
              <v:path arrowok="t"/>
              <v:stroke dashstyle="solid"/>
            </v:shape>
            <v:shape style="position:absolute;left:4893;top:3631;width:1196;height:340" coordorigin="4894,3631" coordsize="1196,340" path="m6029,3631l4954,3631,4930,3636,4911,3649,4898,3668,4894,3691,4894,3911,4898,3934,4911,3953,4930,3966,4954,3971,6029,3971,6052,3966,6071,3953,6084,3934,6089,3911,6089,3691,6084,3668,6071,3649,6052,3636,6029,3631xe" filled="true" fillcolor="#b3d8ef" stroked="false">
              <v:path arrowok="t"/>
              <v:fill type="solid"/>
            </v:shape>
            <v:shape style="position:absolute;left:4893;top:3631;width:1196;height:340" coordorigin="4894,3631" coordsize="1196,340" path="m4954,3971l6029,3971,6052,3966,6071,3953,6084,3934,6089,3911,6089,3691,6084,3668,6071,3649,6052,3636,6029,3631,4954,3631,4930,3636,4911,3649,4898,3668,4894,3691,4894,3911,4898,3934,4911,3953,4930,3966,4954,3971xe" filled="false" stroked="true" strokeweight=".187pt" strokecolor="#595958">
              <v:path arrowok="t"/>
              <v:stroke dashstyle="solid"/>
            </v:shape>
            <v:shape style="position:absolute;left:4893;top:4173;width:1196;height:340" coordorigin="4894,4174" coordsize="1196,340" path="m6029,4174l4954,4174,4930,4178,4911,4191,4898,4210,4894,4234,4894,4453,4898,4477,4911,4496,4930,4508,4954,4513,6029,4513,6052,4508,6071,4496,6084,4477,6089,4453,6089,4234,6084,4210,6071,4191,6052,4178,6029,4174xe" filled="true" fillcolor="#eeeeee" stroked="false">
              <v:path arrowok="t"/>
              <v:fill type="solid"/>
            </v:shape>
            <v:shape style="position:absolute;left:4893;top:4173;width:1196;height:340" coordorigin="4894,4174" coordsize="1196,340" path="m4954,4513l6029,4513,6052,4508,6071,4496,6084,4477,6089,4453,6089,4234,6084,4210,6071,4191,6052,4178,6029,4174,4954,4174,4930,4178,4911,4191,4898,4210,4894,4234,4894,4453,4898,4477,4911,4496,4930,4508,4954,4513xe" filled="false" stroked="true" strokeweight=".187pt" strokecolor="#595958">
              <v:path arrowok="t"/>
              <v:stroke dashstyle="solid"/>
            </v:shape>
            <v:shape style="position:absolute;left:4432;top:4655;width:2169;height:339" coordorigin="4433,4656" coordsize="2169,339" path="m6492,4656l4541,4656,4499,4664,4465,4687,4441,4722,4433,4764,4433,4886,4441,4929,4465,4963,4499,4986,4541,4994,6492,4994,6534,4986,6569,4963,6593,4929,6601,4886,6601,4764,6593,4722,6569,4687,6534,4664,6492,4656xe" filled="true" fillcolor="#00b1f3" stroked="false">
              <v:path arrowok="t"/>
              <v:fill type="solid"/>
            </v:shape>
            <v:shape style="position:absolute;left:4432;top:4655;width:2169;height:339" coordorigin="4433,4656" coordsize="2169,339" path="m4541,4994l6492,4994,6534,4986,6569,4963,6593,4929,6601,4886,6601,4764,6593,4722,6569,4687,6534,4664,6492,4656,4541,4656,4499,4664,4465,4687,4441,4722,4433,4764,4433,4886,4441,4929,4465,4963,4499,4986,4541,4994xe" filled="false" stroked="true" strokeweight=".187pt" strokecolor="#595958">
              <v:path arrowok="t"/>
              <v:stroke dashstyle="solid"/>
            </v:shape>
            <v:shape style="position:absolute;left:4404;top:5308;width:688;height:264" coordorigin="4404,5309" coordsize="688,264" path="m5057,5309l4439,5309,4425,5311,4414,5319,4407,5329,4404,5342,4404,5538,4407,5551,4414,5563,4425,5570,4439,5573,5057,5573,5070,5570,5081,5563,5089,5551,5092,5538,5092,5342,5089,5329,5081,5319,5070,5311,5057,5309xe" filled="true" fillcolor="#b3d8ef" stroked="false">
              <v:path arrowok="t"/>
              <v:fill type="solid"/>
            </v:shape>
            <v:shape style="position:absolute;left:4404;top:5308;width:688;height:264" coordorigin="4404,5309" coordsize="688,264" path="m4439,5573l5057,5573,5070,5570,5081,5563,5089,5551,5092,5538,5092,5342,5089,5329,5081,5319,5070,5311,5057,5309,4439,5309,4425,5311,4414,5319,4407,5329,4404,5342,4404,5538,4407,5551,4414,5563,4425,5570,4439,5573xe" filled="false" stroked="true" strokeweight=".187pt" strokecolor="#595958">
              <v:path arrowok="t"/>
              <v:stroke dashstyle="solid"/>
            </v:shape>
            <v:shape style="position:absolute;left:4364;top:5366;width:688;height:264" coordorigin="4364,5366" coordsize="688,264" path="m5017,5366l4399,5366,4386,5369,4375,5376,4367,5387,4364,5400,4364,5596,4367,5609,4375,5620,4386,5628,4399,5630,5017,5630,5031,5628,5042,5620,5049,5609,5052,5596,5052,5400,5049,5387,5042,5376,5031,5369,5017,5366xe" filled="true" fillcolor="#b3d8ef" stroked="false">
              <v:path arrowok="t"/>
              <v:fill type="solid"/>
            </v:shape>
            <v:shape style="position:absolute;left:4364;top:5366;width:688;height:264" coordorigin="4364,5366" coordsize="688,264" path="m4399,5630l5017,5630,5031,5628,5042,5620,5049,5609,5052,5596,5052,5400,5049,5387,5042,5376,5031,5369,5017,5366,4399,5366,4386,5369,4375,5376,4367,5387,4364,5400,4364,5596,4367,5609,4375,5620,4386,5628,4399,5630xe" filled="false" stroked="true" strokeweight=".187pt" strokecolor="#595958">
              <v:path arrowok="t"/>
              <v:stroke dashstyle="solid"/>
            </v:shape>
            <v:shape style="position:absolute;left:4407;top:4948;width:254;height:418" type="#_x0000_t75" stroked="false">
              <v:imagedata r:id="rId21" o:title=""/>
            </v:shape>
            <v:shape style="position:absolute;left:4515;top:5891;width:266;height:219" coordorigin="4516,5892" coordsize="266,219" path="m4775,5892l4522,5892,4516,5898,4516,6104,4522,6110,4529,6110,4775,6110,4781,6104,4781,5898,4775,5892xe" filled="true" fillcolor="#ffffff" stroked="false">
              <v:path arrowok="t"/>
              <v:fill type="solid"/>
            </v:shape>
            <v:shape style="position:absolute;left:4515;top:5891;width:266;height:219" coordorigin="4516,5892" coordsize="266,219" path="m4529,6110l4768,6110,4775,6110,4781,6104,4781,6097,4781,5905,4781,5898,4775,5892,4768,5892,4529,5892,4522,5892,4516,5898,4516,5905,4516,6097,4516,6104,4522,6110,4529,6110xe" filled="false" stroked="true" strokeweight=".187pt" strokecolor="#595958">
              <v:path arrowok="t"/>
              <v:stroke dashstyle="solid"/>
            </v:shape>
            <v:line style="position:absolute" from="4649,5892" to="4649,5690" stroked="true" strokeweight=".746pt" strokecolor="#595958">
              <v:stroke dashstyle="solid"/>
            </v:line>
            <v:shape style="position:absolute;left:4606;top:5626;width:84;height:84" coordorigin="4607,5627" coordsize="84,84" path="m4649,5627l4607,5711,4627,5703,4649,5701,4670,5703,4691,5711,4649,5627xe" filled="true" fillcolor="#595958" stroked="false">
              <v:path arrowok="t"/>
              <v:fill type="solid"/>
            </v:shape>
            <v:shape style="position:absolute;left:5304;top:5215;width:688;height:266" coordorigin="5304,5215" coordsize="688,266" path="m5957,5215l5339,5215,5325,5218,5314,5225,5307,5236,5304,5250,5304,5446,5307,5459,5314,5470,5325,5478,5339,5480,5957,5480,5970,5478,5981,5470,5989,5459,5992,5446,5992,5250,5989,5236,5981,5225,5970,5218,5957,5215xe" filled="true" fillcolor="#b3d8ef" stroked="false">
              <v:path arrowok="t"/>
              <v:fill type="solid"/>
            </v:shape>
            <v:shape style="position:absolute;left:5304;top:5215;width:688;height:266" coordorigin="5304,5215" coordsize="688,266" path="m5339,5480l5957,5480,5970,5478,5981,5470,5989,5459,5992,5446,5992,5250,5989,5236,5981,5225,5970,5218,5957,5215,5339,5215,5325,5218,5314,5225,5307,5236,5304,5250,5304,5446,5307,5459,5314,5470,5325,5478,5339,5480xe" filled="false" stroked="true" strokeweight=".187pt" strokecolor="#595958">
              <v:path arrowok="t"/>
              <v:stroke dashstyle="solid"/>
            </v:shape>
            <v:shape style="position:absolute;left:5233;top:5311;width:688;height:264" coordorigin="5233,5311" coordsize="688,264" path="m5886,5311l5268,5311,5254,5314,5243,5321,5236,5332,5233,5346,5233,5542,5236,5554,5243,5565,5254,5572,5268,5575,5886,5575,5900,5572,5911,5565,5918,5554,5921,5542,5921,5346,5918,5332,5911,5321,5900,5314,5886,5311xe" filled="true" fillcolor="#b3d8ef" stroked="false">
              <v:path arrowok="t"/>
              <v:fill type="solid"/>
            </v:shape>
            <v:shape style="position:absolute;left:5233;top:5311;width:688;height:264" coordorigin="5233,5311" coordsize="688,264" path="m5268,5575l5886,5575,5900,5572,5911,5565,5918,5554,5921,5542,5921,5346,5918,5332,5911,5321,5900,5314,5886,5311,5268,5311,5254,5314,5243,5321,5236,5332,5233,5346,5233,5542,5236,5554,5243,5565,5254,5572,5268,5575xe" filled="false" stroked="true" strokeweight=".187pt" strokecolor="#595958">
              <v:path arrowok="t"/>
              <v:stroke dashstyle="solid"/>
            </v:shape>
            <v:shape style="position:absolute;left:5193;top:5368;width:688;height:264" coordorigin="5194,5369" coordsize="688,264" path="m5846,5369l5228,5369,5215,5371,5204,5379,5196,5389,5194,5402,5194,5598,5196,5611,5204,5623,5215,5630,5228,5633,5846,5633,5860,5630,5871,5623,5878,5611,5881,5598,5881,5402,5878,5389,5871,5379,5860,5371,5846,5369xe" filled="true" fillcolor="#b3d8ef" stroked="false">
              <v:path arrowok="t"/>
              <v:fill type="solid"/>
            </v:shape>
            <v:shape style="position:absolute;left:5193;top:5368;width:688;height:264" coordorigin="5194,5369" coordsize="688,264" path="m5228,5633l5846,5633,5860,5630,5871,5623,5878,5611,5881,5598,5881,5402,5878,5389,5871,5379,5860,5371,5846,5369,5228,5369,5215,5371,5204,5379,5196,5389,5194,5402,5194,5598,5196,5611,5204,5623,5215,5630,5228,5633xe" filled="false" stroked="true" strokeweight=".187pt" strokecolor="#595958">
              <v:path arrowok="t"/>
              <v:stroke dashstyle="solid"/>
            </v:shape>
            <v:shape style="position:absolute;left:5236;top:4951;width:254;height:418" type="#_x0000_t75" stroked="false">
              <v:imagedata r:id="rId22" o:title=""/>
            </v:shape>
            <v:shape style="position:absolute;left:5344;top:5894;width:266;height:219" coordorigin="5345,5894" coordsize="266,219" path="m5604,5894l5351,5894,5345,5900,5345,6107,5351,6113,5358,6113,5604,6113,5610,6107,5610,5900,5604,5894xe" filled="true" fillcolor="#daecf7" stroked="false">
              <v:path arrowok="t"/>
              <v:fill type="solid"/>
            </v:shape>
            <v:shape style="position:absolute;left:5344;top:5894;width:266;height:219" coordorigin="5345,5894" coordsize="266,219" path="m5358,6113l5597,6113,5604,6113,5610,6107,5610,6100,5610,5908,5610,5900,5604,5894,5597,5894,5358,5894,5351,5894,5345,5900,5345,5908,5345,6100,5345,6107,5351,6113,5358,6113xe" filled="false" stroked="true" strokeweight=".187pt" strokecolor="#595958">
              <v:path arrowok="t"/>
              <v:stroke dashstyle="solid"/>
            </v:shape>
            <v:line style="position:absolute" from="5477,5894" to="5478,5693" stroked="true" strokeweight=".746pt" strokecolor="#595958">
              <v:stroke dashstyle="solid"/>
            </v:line>
            <v:shape style="position:absolute;left:5436;top:5630;width:84;height:83" coordorigin="5436,5630" coordsize="84,83" path="m5478,5630l5436,5713,5457,5706,5478,5703,5499,5706,5520,5713,5478,5630xe" filled="true" fillcolor="#595958" stroked="false">
              <v:path arrowok="t"/>
              <v:fill type="solid"/>
            </v:shape>
            <v:shape style="position:absolute;left:6111;top:5215;width:688;height:264" coordorigin="6112,5215" coordsize="688,264" path="m6764,5215l6146,5215,6133,5218,6122,5225,6114,5236,6112,5250,6112,5446,6114,5459,6122,5470,6133,5477,6146,5479,6764,5479,6778,5477,6789,5470,6796,5459,6799,5446,6799,5250,6796,5236,6789,5225,6778,5218,6764,5215xe" filled="true" fillcolor="#b3d8ef" stroked="false">
              <v:path arrowok="t"/>
              <v:fill type="solid"/>
            </v:shape>
            <v:shape style="position:absolute;left:6111;top:5215;width:688;height:264" coordorigin="6112,5215" coordsize="688,264" path="m6146,5479l6764,5479,6778,5477,6789,5470,6796,5459,6799,5446,6799,5250,6796,5236,6789,5225,6778,5218,6764,5215,6146,5215,6133,5218,6122,5225,6114,5236,6112,5250,6112,5446,6114,5459,6122,5470,6133,5477,6146,5479xe" filled="false" stroked="true" strokeweight=".187pt" strokecolor="#595958">
              <v:path arrowok="t"/>
              <v:stroke dashstyle="solid"/>
            </v:shape>
            <v:shape style="position:absolute;left:6040;top:5311;width:688;height:264" coordorigin="6041,5311" coordsize="688,264" path="m6694,5311l6076,5311,6062,5314,6051,5321,6044,5332,6041,5345,6041,5540,6044,5554,6051,5565,6062,5572,6076,5575,6694,5575,6707,5572,6718,5565,6726,5554,6728,5540,6728,5345,6726,5332,6718,5321,6707,5314,6694,5311xe" filled="true" fillcolor="#b3d8ef" stroked="false">
              <v:path arrowok="t"/>
              <v:fill type="solid"/>
            </v:shape>
            <v:shape style="position:absolute;left:6040;top:5311;width:688;height:264" coordorigin="6041,5311" coordsize="688,264" path="m6076,5575l6694,5575,6707,5572,6718,5565,6726,5554,6728,5540,6728,5345,6726,5332,6718,5321,6707,5314,6694,5311,6076,5311,6062,5314,6051,5321,6044,5332,6041,5345,6041,5540,6044,5554,6051,5565,6062,5572,6076,5575xe" filled="false" stroked="true" strokeweight=".187pt" strokecolor="#595958">
              <v:path arrowok="t"/>
              <v:stroke dashstyle="solid"/>
            </v:shape>
            <v:shape style="position:absolute;left:6001;top:5368;width:688;height:264" coordorigin="6001,5369" coordsize="688,264" path="m6654,5369l6036,5369,6022,5371,6011,5378,6004,5389,6001,5402,6001,5598,6004,5611,6011,5623,6022,5630,6036,5633,6654,5633,6668,5630,6679,5623,6686,5611,6689,5598,6689,5402,6686,5389,6679,5378,6668,5371,6654,5369xe" filled="true" fillcolor="#b3d8ef" stroked="false">
              <v:path arrowok="t"/>
              <v:fill type="solid"/>
            </v:shape>
            <v:shape style="position:absolute;left:6001;top:5368;width:688;height:264" coordorigin="6001,5369" coordsize="688,264" path="m6036,5633l6654,5633,6668,5630,6679,5623,6686,5611,6689,5598,6689,5402,6686,5389,6679,5378,6668,5371,6654,5369,6036,5369,6022,5371,6011,5378,6004,5389,6001,5402,6001,5598,6004,5611,6011,5623,6022,5630,6036,5633xe" filled="false" stroked="true" strokeweight=".187pt" strokecolor="#595958">
              <v:path arrowok="t"/>
              <v:stroke dashstyle="solid"/>
            </v:shape>
            <v:shape style="position:absolute;left:6044;top:4951;width:254;height:418" type="#_x0000_t75" stroked="false">
              <v:imagedata r:id="rId23" o:title=""/>
            </v:shape>
            <v:shape style="position:absolute;left:6153;top:5894;width:264;height:219" coordorigin="6154,5894" coordsize="264,219" path="m6412,5894l6160,5894,6154,5900,6154,6107,6160,6113,6167,6113,6412,6113,6418,6107,6418,5900,6412,5894xe" filled="true" fillcolor="#bae1b2" stroked="false">
              <v:path arrowok="t"/>
              <v:fill type="solid"/>
            </v:shape>
            <v:shape style="position:absolute;left:6153;top:5894;width:264;height:219" coordorigin="6154,5894" coordsize="264,219" path="m6167,6113l6404,6113,6412,6113,6418,6107,6418,6100,6418,5908,6418,5900,6412,5894,6404,5894,6167,5894,6160,5894,6154,5900,6154,5908,6154,6100,6154,6107,6160,6113,6167,6113xe" filled="false" stroked="true" strokeweight=".187pt" strokecolor="#595958">
              <v:path arrowok="t"/>
              <v:stroke dashstyle="solid"/>
            </v:shape>
            <v:line style="position:absolute" from="6286,5894" to="6286,5693" stroked="true" strokeweight=".746pt" strokecolor="#595958">
              <v:stroke dashstyle="solid"/>
            </v:line>
            <v:shape style="position:absolute;left:6243;top:5629;width:84;height:84" coordorigin="6244,5629" coordsize="84,84" path="m6286,5629l6244,5713,6264,5706,6286,5703,6307,5706,6328,5713,6286,5629xe" filled="true" fillcolor="#595958" stroked="false">
              <v:path arrowok="t"/>
              <v:fill type="solid"/>
            </v:shape>
            <v:shape style="position:absolute;left:5416;top:4517;width:190;height:128" type="#_x0000_t75" stroked="false">
              <v:imagedata r:id="rId24" o:title=""/>
            </v:shape>
            <v:line style="position:absolute" from="5491,4174" to="5491,4033" stroked="true" strokeweight=".746pt" strokecolor="#595958">
              <v:stroke dashstyle="solid"/>
            </v:line>
            <v:shape style="position:absolute;left:5449;top:3970;width:84;height:83" coordorigin="5449,3971" coordsize="84,83" path="m5491,3971l5449,4054,5470,4046,5491,4044,5513,4046,5533,4054,5491,3971xe" filled="true" fillcolor="#595958" stroked="false">
              <v:path arrowok="t"/>
              <v:fill type="solid"/>
            </v:shape>
            <v:line style="position:absolute" from="5491,3631" to="5491,3491" stroked="true" strokeweight=".746pt" strokecolor="#595958">
              <v:stroke dashstyle="solid"/>
            </v:line>
            <v:shape style="position:absolute;left:5449;top:3428;width:84;height:83" coordorigin="5449,3428" coordsize="84,83" path="m5491,3428l5449,3511,5470,3504,5491,3501,5513,3504,5533,3511,5491,3428xe" filled="true" fillcolor="#595958" stroked="false">
              <v:path arrowok="t"/>
              <v:fill type="solid"/>
            </v:shape>
            <v:line style="position:absolute" from="6601,4825" to="7418,3794" stroked="true" strokeweight=".746pt" strokecolor="#000000">
              <v:stroke dashstyle="shortdash"/>
            </v:line>
            <v:line style="position:absolute" from="6601,4825" to="7414,6324" stroked="true" strokeweight=".746pt" strokecolor="#000000">
              <v:stroke dashstyle="shortdash"/>
            </v:line>
            <v:rect style="position:absolute;left:4928;top:979;width:2436;height:1229" filled="true" fillcolor="#ffe6d5" stroked="false">
              <v:fill type="solid"/>
            </v:rect>
            <v:rect style="position:absolute;left:4928;top:979;width:2436;height:1229" filled="false" stroked="true" strokeweight=".187pt" strokecolor="#000000">
              <v:stroke dashstyle="shortdot"/>
            </v:rect>
            <v:rect style="position:absolute;left:4868;top:1037;width:2436;height:1229" filled="true" fillcolor="#ffe6d5" stroked="false">
              <v:fill type="solid"/>
            </v:rect>
            <v:rect style="position:absolute;left:4868;top:1037;width:2436;height:1229" filled="false" stroked="true" strokeweight=".560pt" strokecolor="#000000">
              <v:stroke dashstyle="solid"/>
            </v:rect>
            <v:line style="position:absolute" from="6116,1586" to="6218,1586" stroked="true" strokeweight=".747pt" strokecolor="#000000">
              <v:stroke dashstyle="solid"/>
            </v:line>
            <v:shape style="position:absolute;left:6201;top:1549;width:72;height:74" coordorigin="6202,1549" coordsize="72,74" path="m6202,1549l6208,1567,6210,1586,6208,1605,6202,1622,6274,1586,6202,1549xe" filled="true" fillcolor="#000000" stroked="false">
              <v:path arrowok="t"/>
              <v:fill type="solid"/>
            </v:shape>
            <v:line style="position:absolute" from="5795,1577" to="5904,1577" stroked="true" strokeweight="1.167pt" strokecolor="#000000">
              <v:stroke dashstyle="solid"/>
            </v:line>
            <v:shape style="position:absolute;left:5875;top:1543;width:76;height:74" coordorigin="5875,1543" coordsize="76,74" path="m5881,1543l5886,1561,5887,1580,5883,1599,5875,1616,5951,1586,5881,1543xe" filled="true" fillcolor="#000000" stroked="false">
              <v:path arrowok="t"/>
              <v:fill type="solid"/>
            </v:shape>
            <v:rect style="position:absolute;left:5102;top:1186;width:214;height:800" filled="true" fillcolor="#ffda5c" stroked="false">
              <v:fill type="solid"/>
            </v:rect>
            <v:rect style="position:absolute;left:5102;top:1186;width:214;height:800" filled="false" stroked="true" strokeweight=".187pt" strokecolor="#000000">
              <v:stroke dashstyle="solid"/>
            </v:rect>
            <v:shape style="position:absolute;left:5850;top:1452;width:268;height:268" type="#_x0000_t75" stroked="false">
              <v:imagedata r:id="rId25" o:title=""/>
            </v:shape>
            <v:rect style="position:absolute;left:6166;top:1186;width:215;height:800" filled="true" fillcolor="#ffda5c" stroked="false">
              <v:fill type="solid"/>
            </v:rect>
            <v:rect style="position:absolute;left:6166;top:1186;width:215;height:800" filled="false" stroked="true" strokeweight=".187pt" strokecolor="#000000">
              <v:stroke dashstyle="solid"/>
            </v:rect>
            <v:rect style="position:absolute;left:6514;top:1186;width:214;height:800" filled="true" fillcolor="#b3d8ef" stroked="false">
              <v:fill type="solid"/>
            </v:rect>
            <v:rect style="position:absolute;left:6514;top:1186;width:214;height:800" filled="false" stroked="true" strokeweight=".187pt" strokecolor="#000000">
              <v:stroke dashstyle="solid"/>
            </v:rect>
            <v:shape style="position:absolute;left:6836;top:1454;width:266;height:264" coordorigin="6836,1454" coordsize="266,264" path="m6970,1454l6918,1465,6876,1493,6847,1535,6836,1586,6847,1638,6876,1680,6918,1708,6970,1718,7021,1708,7063,1680,7091,1638,7102,1586,7091,1535,7063,1493,7021,1465,6970,1454xe" filled="true" fillcolor="#ffffff" stroked="false">
              <v:path arrowok="t"/>
              <v:fill type="solid"/>
            </v:shape>
            <v:shape style="position:absolute;left:6836;top:1454;width:266;height:264" coordorigin="6836,1454" coordsize="266,264" path="m6836,1586l6847,1535,6876,1493,6918,1465,6970,1454,7021,1465,7063,1493,7091,1535,7102,1586,7091,1638,7063,1680,7021,1708,6970,1718,6918,1708,6876,1680,6847,1638,6836,1586xe" filled="false" stroked="true" strokeweight=".187pt" strokecolor="#000000">
              <v:path arrowok="t"/>
              <v:stroke dashstyle="solid"/>
            </v:shape>
            <v:line style="position:absolute" from="5327,1315" to="5420,1315" stroked="true" strokeweight=".747pt" strokecolor="#000000">
              <v:stroke dashstyle="solid"/>
            </v:line>
            <v:shape style="position:absolute;left:5403;top:1279;width:72;height:72" coordorigin="5404,1279" coordsize="72,72" path="m5404,1279l5410,1297,5412,1315,5410,1333,5404,1351,5476,1315,5404,1279xe" filled="true" fillcolor="#000000" stroked="false">
              <v:path arrowok="t"/>
              <v:fill type="solid"/>
            </v:shape>
            <v:line style="position:absolute" from="5327,1570" to="5425,1570" stroked="true" strokeweight=".747pt" strokecolor="#000000">
              <v:stroke dashstyle="solid"/>
            </v:line>
            <v:shape style="position:absolute;left:5408;top:1532;width:72;height:74" coordorigin="5408,1532" coordsize="72,74" path="m5408,1532l5414,1550,5416,1569,5414,1588,5408,1606,5480,1570,5408,1532xe" filled="true" fillcolor="#000000" stroked="false">
              <v:path arrowok="t"/>
              <v:fill type="solid"/>
            </v:shape>
            <v:line style="position:absolute" from="5327,1820" to="5420,1820" stroked="true" strokeweight=".747pt" strokecolor="#000000">
              <v:stroke dashstyle="solid"/>
            </v:line>
            <v:shape style="position:absolute;left:5403;top:1784;width:72;height:74" coordorigin="5404,1784" coordsize="72,74" path="m5404,1784l5410,1802,5412,1820,5410,1839,5404,1858,5476,1820,5404,1784xe" filled="true" fillcolor="#000000" stroked="false">
              <v:path arrowok="t"/>
              <v:fill type="solid"/>
            </v:shape>
            <v:line style="position:absolute" from="6382,1586" to="6460,1586" stroked="true" strokeweight=".747pt" strokecolor="#000000">
              <v:stroke dashstyle="solid"/>
            </v:line>
            <v:shape style="position:absolute;left:6441;top:1549;width:74;height:74" coordorigin="6442,1549" coordsize="74,74" path="m6442,1549l6448,1567,6451,1586,6448,1605,6442,1622,6515,1586,6442,1549xe" filled="true" fillcolor="#000000" stroked="false">
              <v:path arrowok="t"/>
              <v:fill type="solid"/>
            </v:shape>
            <v:line style="position:absolute" from="6728,1586" to="6781,1586" stroked="true" strokeweight=".747pt" strokecolor="#000000">
              <v:stroke dashstyle="solid"/>
            </v:line>
            <v:shape style="position:absolute;left:6764;top:1549;width:72;height:74" coordorigin="6764,1549" coordsize="72,74" path="m6764,1549l6770,1567,6772,1586,6770,1605,6764,1622,6836,1586,6764,1549xe" filled="true" fillcolor="#000000" stroked="false">
              <v:path arrowok="t"/>
              <v:fill type="solid"/>
            </v:shape>
            <v:line style="position:absolute" from="7102,1586" to="7154,1586" stroked="true" strokeweight=".747pt" strokecolor="#000000">
              <v:stroke dashstyle="solid"/>
            </v:line>
            <v:shape style="position:absolute;left:7136;top:1549;width:74;height:74" coordorigin="7136,1549" coordsize="74,74" path="m7136,1549l7143,1567,7145,1586,7143,1605,7136,1622,7210,1586,7136,1549xe" filled="true" fillcolor="#000000" stroked="false">
              <v:path arrowok="t"/>
              <v:fill type="solid"/>
            </v:shape>
            <v:line style="position:absolute" from="4806,1586" to="5102,1586" stroked="true" strokeweight=".747pt" strokecolor="#000000">
              <v:stroke dashstyle="solid"/>
            </v:line>
            <v:shape style="position:absolute;left:4928;top:1593;width:1056;height:525" coordorigin="4928,1594" coordsize="1056,525" path="m4928,1594l4928,2118,5984,2118,5984,1810e" filled="false" stroked="true" strokeweight=".747pt" strokecolor="#000000">
              <v:path arrowok="t"/>
              <v:stroke dashstyle="solid"/>
            </v:shape>
            <v:shape style="position:absolute;left:5931;top:1718;width:106;height:105" coordorigin="5932,1718" coordsize="106,105" path="m5984,1718l5932,1823,6037,1823,5984,1718xe" filled="true" fillcolor="#000000" stroked="false">
              <v:path arrowok="t"/>
              <v:fill type="solid"/>
            </v:shape>
            <v:shape style="position:absolute;left:6140;top:1586;width:830;height:532" coordorigin="6140,1586" coordsize="830,532" path="m6140,1586l6140,2118,6970,2118,6970,1810e" filled="false" stroked="true" strokeweight=".747pt" strokecolor="#000000">
              <v:path arrowok="t"/>
              <v:stroke dashstyle="solid"/>
            </v:shape>
            <v:shape style="position:absolute;left:6916;top:1718;width:106;height:105" coordorigin="6917,1718" coordsize="106,105" path="m6970,1718l6917,1823,7022,1823,6970,1718xe" filled="true" fillcolor="#000000" stroked="false">
              <v:path arrowok="t"/>
              <v:fill type="solid"/>
            </v:shape>
            <v:shape style="position:absolute;left:2506;top:1083;width:893;height:941" type="#_x0000_t75" stroked="false">
              <v:imagedata r:id="rId26" o:title=""/>
            </v:shape>
            <v:line style="position:absolute" from="3383,1554" to="3670,896" stroked="true" strokeweight=".373pt" strokecolor="#000000">
              <v:stroke dashstyle="solid"/>
            </v:line>
            <v:shape style="position:absolute;left:3637;top:856;width:53;height:65" coordorigin="3637,857" coordsize="53,65" path="m3686,857l3637,898,3652,899,3666,903,3679,911,3690,922,3686,857xe" filled="true" fillcolor="#000000" stroked="false">
              <v:path arrowok="t"/>
              <v:fill type="solid"/>
            </v:shape>
            <v:line style="position:absolute" from="3388,1543" to="3677,1109" stroked="true" strokeweight=".373pt" strokecolor="#000000">
              <v:stroke dashstyle="solid"/>
            </v:line>
            <v:shape style="position:absolute;left:3645;top:1071;width:57;height:65" coordorigin="3646,1072" coordsize="57,65" path="m3702,1072l3646,1104,3660,1107,3674,1114,3685,1124,3694,1136,3702,1072xe" filled="true" fillcolor="#000000" stroked="false">
              <v:path arrowok="t"/>
              <v:fill type="solid"/>
            </v:shape>
            <v:shape style="position:absolute;left:3379;top:1281;width:323;height:652" type="#_x0000_t75" stroked="false">
              <v:imagedata r:id="rId27" o:title=""/>
            </v:shape>
            <v:line style="position:absolute" from="3388,1558" to="3682,2107" stroked="true" strokeweight=".373pt" strokecolor="#000000">
              <v:stroke dashstyle="solid"/>
            </v:line>
            <v:shape style="position:absolute;left:3649;top:2080;width:53;height:65" coordorigin="3649,2081" coordsize="53,65" path="m3700,2081l3690,2092,3678,2100,3664,2106,3649,2108,3702,2146,3700,2081xe" filled="true" fillcolor="#000000" stroked="false">
              <v:path arrowok="t"/>
              <v:fill type="solid"/>
            </v:shape>
            <v:line style="position:absolute" from="3389,1547" to="3686,2302" stroked="true" strokeweight=".373pt" strokecolor="#000000">
              <v:stroke dashstyle="solid"/>
            </v:line>
            <v:shape style="position:absolute;left:3654;top:2278;width:54;height:64" coordorigin="3654,2279" coordsize="54,64" path="m3708,2279l3696,2288,3683,2295,3669,2299,3654,2299,3702,2342,3708,2279xe" filled="true" fillcolor="#000000" stroked="false">
              <v:path arrowok="t"/>
              <v:fill type="solid"/>
            </v:shape>
            <v:line style="position:absolute" from="3383,1549" to="3689,2498" stroked="true" strokeweight=".373pt" strokecolor="#000000">
              <v:stroke dashstyle="solid"/>
            </v:line>
            <v:shape style="position:absolute;left:3656;top:2475;width:56;height:65" coordorigin="3656,2476" coordsize="56,65" path="m3712,2476l3700,2485,3686,2491,3672,2494,3656,2494,3702,2540,3712,2476xe" filled="true" fillcolor="#000000" stroked="false">
              <v:path arrowok="t"/>
              <v:fill type="solid"/>
            </v:shape>
            <v:shape style="position:absolute;left:3696;top:750;width:190;height:1851" type="#_x0000_t75" stroked="false">
              <v:imagedata r:id="rId28" o:title=""/>
            </v:shape>
            <v:shape style="position:absolute;left:3708;top:1810;width:167;height:792" coordorigin="3708,1811" coordsize="167,792" path="m3708,1974l3875,1974,3875,1811,3708,1811,3708,1974xm3708,2184l3875,2184,3875,2020,3708,2020,3708,2184xm3708,2393l3875,2393,3875,2230,3708,2230,3708,2393xm3708,2603l3875,2603,3875,2438,3708,2438,3708,2603xe" filled="false" stroked="true" strokeweight="1.120pt" strokecolor="#595958">
              <v:path arrowok="t"/>
              <v:stroke dashstyle="solid"/>
            </v:shape>
            <v:shape style="position:absolute;left:4035;top:674;width:320;height:76" coordorigin="4036,674" coordsize="320,76" path="m4355,674l4111,674,4036,750,4279,750,4355,674xe" filled="true" fillcolor="#fff0c6" stroked="false">
              <v:path arrowok="t"/>
              <v:fill type="solid"/>
            </v:shape>
            <v:shape style="position:absolute;left:4035;top:674;width:320;height:76" coordorigin="4036,674" coordsize="320,76" path="m4036,750l4279,750,4355,674,4111,674,4036,750xe" filled="false" stroked="true" strokeweight=".373pt" strokecolor="#000000">
              <v:path arrowok="t"/>
              <v:stroke dashstyle="solid"/>
            </v:shape>
            <v:shape style="position:absolute;left:4279;top:674;width:76;height:2028" coordorigin="4279,674" coordsize="76,2028" path="m4355,674l4279,750,4279,2702,4355,2626,4355,674xe" filled="true" fillcolor="#ffd95d" stroked="false">
              <v:path arrowok="t"/>
              <v:fill type="solid"/>
            </v:shape>
            <v:shape style="position:absolute;left:4279;top:674;width:76;height:2028" coordorigin="4279,674" coordsize="76,2028" path="m4279,2702l4355,2626,4355,674,4279,750,4279,2702xe" filled="false" stroked="true" strokeweight=".373pt" strokecolor="#000000">
              <v:path arrowok="t"/>
              <v:stroke dashstyle="solid"/>
            </v:shape>
            <v:rect style="position:absolute;left:4035;top:749;width:244;height:1953" filled="true" fillcolor="#ffe696" stroked="false">
              <v:fill type="solid"/>
            </v:rect>
            <v:rect style="position:absolute;left:4035;top:749;width:244;height:1953" filled="false" stroked="true" strokeweight=".373pt" strokecolor="#000000">
              <v:stroke dashstyle="solid"/>
            </v:rect>
            <v:line style="position:absolute" from="3887,841" to="3980,841" stroked="true" strokeweight=".747pt" strokecolor="#000000">
              <v:stroke dashstyle="solid"/>
            </v:line>
            <v:shape style="position:absolute;left:3962;top:805;width:74;height:72" coordorigin="3962,805" coordsize="74,72" path="m3962,805l3968,823,3970,841,3968,859,3962,877,4036,841,3962,805xe" filled="true" fillcolor="#000000" stroked="false">
              <v:path arrowok="t"/>
              <v:fill type="solid"/>
            </v:shape>
            <v:line style="position:absolute" from="3887,1054" to="3980,1054" stroked="true" strokeweight=".747pt" strokecolor="#000000">
              <v:stroke dashstyle="solid"/>
            </v:line>
            <v:shape style="position:absolute;left:3962;top:1017;width:74;height:72" coordorigin="3962,1018" coordsize="74,72" path="m3962,1018l3968,1035,3970,1054,3968,1072,3962,1090,4036,1054,3962,1018xe" filled="true" fillcolor="#000000" stroked="false">
              <v:path arrowok="t"/>
              <v:fill type="solid"/>
            </v:shape>
            <v:line style="position:absolute" from="3887,1266" to="3980,1266" stroked="true" strokeweight=".747pt" strokecolor="#000000">
              <v:stroke dashstyle="solid"/>
            </v:line>
            <v:shape style="position:absolute;left:3962;top:1229;width:74;height:72" coordorigin="3962,1230" coordsize="74,72" path="m3962,1230l3968,1248,3970,1266,3968,1284,3962,1302,4036,1266,3962,1230xe" filled="true" fillcolor="#000000" stroked="false">
              <v:path arrowok="t"/>
              <v:fill type="solid"/>
            </v:shape>
            <v:line style="position:absolute" from="3887,1471" to="3980,1471" stroked="true" strokeweight=".747pt" strokecolor="#000000">
              <v:stroke dashstyle="solid"/>
            </v:line>
            <v:shape style="position:absolute;left:3962;top:1435;width:74;height:74" coordorigin="3962,1435" coordsize="74,74" path="m3962,1435l3968,1453,3970,1472,3968,1490,3962,1508,4036,1471,3962,1435xe" filled="true" fillcolor="#000000" stroked="false">
              <v:path arrowok="t"/>
              <v:fill type="solid"/>
            </v:shape>
            <v:line style="position:absolute" from="3887,1675" to="3980,1675" stroked="true" strokeweight=".747pt" strokecolor="#000000">
              <v:stroke dashstyle="solid"/>
            </v:line>
            <v:shape style="position:absolute;left:3962;top:1639;width:74;height:74" coordorigin="3962,1639" coordsize="74,74" path="m3962,1639l3968,1657,3970,1675,3968,1694,3962,1712,4036,1675,3962,1639xe" filled="true" fillcolor="#000000" stroked="false">
              <v:path arrowok="t"/>
              <v:fill type="solid"/>
            </v:shape>
            <v:line style="position:absolute" from="3887,1888" to="3980,1888" stroked="true" strokeweight=".747pt" strokecolor="#000000">
              <v:stroke dashstyle="solid"/>
            </v:line>
            <v:shape style="position:absolute;left:3962;top:1851;width:74;height:72" coordorigin="3962,1852" coordsize="74,72" path="m3962,1852l3968,1869,3970,1888,3968,1906,3962,1924,4036,1888,3962,1852xe" filled="true" fillcolor="#000000" stroked="false">
              <v:path arrowok="t"/>
              <v:fill type="solid"/>
            </v:shape>
            <v:line style="position:absolute" from="3887,2100" to="3980,2100" stroked="true" strokeweight=".747pt" strokecolor="#000000">
              <v:stroke dashstyle="solid"/>
            </v:line>
            <v:shape style="position:absolute;left:3962;top:2063;width:74;height:72" coordorigin="3962,2064" coordsize="74,72" path="m3962,2064l3968,2082,3970,2100,3968,2118,3962,2136,4036,2100,3962,2064xe" filled="true" fillcolor="#000000" stroked="false">
              <v:path arrowok="t"/>
              <v:fill type="solid"/>
            </v:shape>
            <v:line style="position:absolute" from="3887,2305" to="3980,2305" stroked="true" strokeweight=".747pt" strokecolor="#000000">
              <v:stroke dashstyle="solid"/>
            </v:line>
            <v:shape style="position:absolute;left:3962;top:2267;width:74;height:74" coordorigin="3962,2268" coordsize="74,74" path="m3962,2268l3968,2286,3970,2305,3968,2323,3962,2341,4036,2305,3962,2268xe" filled="true" fillcolor="#000000" stroked="false">
              <v:path arrowok="t"/>
              <v:fill type="solid"/>
            </v:shape>
            <v:line style="position:absolute" from="3887,2525" to="3980,2525" stroked="true" strokeweight=".747pt" strokecolor="#000000">
              <v:stroke dashstyle="solid"/>
            </v:line>
            <v:shape style="position:absolute;left:3962;top:2488;width:74;height:72" coordorigin="3962,2489" coordsize="74,72" path="m3962,2489l3968,2506,3970,2525,3968,2543,3962,2561,4036,2525,3962,2489xe" filled="true" fillcolor="#000000" stroked="false">
              <v:path arrowok="t"/>
              <v:fill type="solid"/>
            </v:shape>
            <v:line style="position:absolute" from="4297,826" to="4446,826" stroked="true" strokeweight=".747pt" strokecolor="#000000">
              <v:stroke dashstyle="solid"/>
            </v:line>
            <v:line style="position:absolute" from="4297,1038" to="4446,1038" stroked="true" strokeweight=".747pt" strokecolor="#000000">
              <v:stroke dashstyle="solid"/>
            </v:line>
            <v:line style="position:absolute" from="4297,1250" to="4446,1250" stroked="true" strokeweight=".747pt" strokecolor="#000000">
              <v:stroke dashstyle="solid"/>
            </v:line>
            <v:line style="position:absolute" from="4297,1457" to="4446,1457" stroked="true" strokeweight=".747pt" strokecolor="#000000">
              <v:stroke dashstyle="solid"/>
            </v:line>
            <v:line style="position:absolute" from="4297,1661" to="4446,1661" stroked="true" strokeweight=".747pt" strokecolor="#000000">
              <v:stroke dashstyle="solid"/>
            </v:line>
            <v:line style="position:absolute" from="4297,1873" to="4446,1873" stroked="true" strokeweight=".747pt" strokecolor="#000000">
              <v:stroke dashstyle="solid"/>
            </v:line>
            <v:line style="position:absolute" from="4297,2084" to="4446,2084" stroked="true" strokeweight=".747pt" strokecolor="#000000">
              <v:stroke dashstyle="solid"/>
            </v:line>
            <v:line style="position:absolute" from="4297,2290" to="4446,2290" stroked="true" strokeweight=".747pt" strokecolor="#000000">
              <v:stroke dashstyle="solid"/>
            </v:line>
            <v:line style="position:absolute" from="4297,2509" to="4446,2509" stroked="true" strokeweight=".747pt" strokecolor="#000000">
              <v:stroke dashstyle="solid"/>
            </v:line>
            <v:rect style="position:absolute;left:4446;top:542;width:125;height:72" filled="true" fillcolor="#1c9cd8" stroked="false">
              <v:fill type="solid"/>
            </v:rect>
            <v:rect style="position:absolute;left:4446;top:542;width:125;height:72" filled="false" stroked="true" strokeweight=".187pt" strokecolor="#000000">
              <v:stroke dashstyle="solid"/>
            </v:rect>
            <v:rect style="position:absolute;left:4446;top:460;width:125;height:72" filled="true" fillcolor="#daecf7" stroked="false">
              <v:fill type="solid"/>
            </v:rect>
            <v:rect style="position:absolute;left:4446;top:460;width:125;height:72" filled="false" stroked="true" strokeweight=".187pt" strokecolor="#000000">
              <v:stroke dashstyle="solid"/>
            </v:rect>
            <v:rect style="position:absolute;left:4446;top:831;width:125;height:72" filled="true" fillcolor="#1c9cd8" stroked="false">
              <v:fill type="solid"/>
            </v:rect>
            <v:rect style="position:absolute;left:4446;top:831;width:125;height:72" filled="false" stroked="true" strokeweight=".187pt" strokecolor="#000000">
              <v:stroke dashstyle="solid"/>
            </v:rect>
            <v:rect style="position:absolute;left:4446;top:749;width:125;height:72" filled="true" fillcolor="#daecf7" stroked="false">
              <v:fill type="solid"/>
            </v:rect>
            <v:rect style="position:absolute;left:4446;top:749;width:125;height:72" filled="false" stroked="true" strokeweight=".187pt" strokecolor="#000000">
              <v:stroke dashstyle="solid"/>
            </v:rect>
            <v:rect style="position:absolute;left:4446;top:1043;width:125;height:72" filled="true" fillcolor="#1c9cd8" stroked="false">
              <v:fill type="solid"/>
            </v:rect>
            <v:rect style="position:absolute;left:4446;top:1043;width:125;height:72" filled="false" stroked="true" strokeweight=".187pt" strokecolor="#000000">
              <v:stroke dashstyle="solid"/>
            </v:rect>
            <v:rect style="position:absolute;left:4446;top:962;width:125;height:72" filled="true" fillcolor="#daecf7" stroked="false">
              <v:fill type="solid"/>
            </v:rect>
            <v:rect style="position:absolute;left:4446;top:962;width:125;height:72" filled="false" stroked="true" strokeweight=".187pt" strokecolor="#000000">
              <v:stroke dashstyle="solid"/>
            </v:rect>
            <v:rect style="position:absolute;left:4446;top:1256;width:125;height:72" filled="true" fillcolor="#1c9cd8" stroked="false">
              <v:fill type="solid"/>
            </v:rect>
            <v:rect style="position:absolute;left:4446;top:1256;width:125;height:72" filled="false" stroked="true" strokeweight=".187pt" strokecolor="#000000">
              <v:stroke dashstyle="solid"/>
            </v:rect>
            <v:rect style="position:absolute;left:4446;top:1174;width:125;height:72" filled="true" fillcolor="#daecf7" stroked="false">
              <v:fill type="solid"/>
            </v:rect>
            <v:rect style="position:absolute;left:4446;top:1174;width:125;height:72" filled="false" stroked="true" strokeweight=".187pt" strokecolor="#000000">
              <v:stroke dashstyle="solid"/>
            </v:rect>
            <v:rect style="position:absolute;left:4446;top:1460;width:125;height:72" filled="true" fillcolor="#1c9cd8" stroked="false">
              <v:fill type="solid"/>
            </v:rect>
            <v:rect style="position:absolute;left:4446;top:1460;width:125;height:72" filled="false" stroked="true" strokeweight=".187pt" strokecolor="#000000">
              <v:stroke dashstyle="solid"/>
            </v:rect>
            <v:rect style="position:absolute;left:4446;top:1378;width:125;height:72" filled="true" fillcolor="#daecf7" stroked="false">
              <v:fill type="solid"/>
            </v:rect>
            <v:rect style="position:absolute;left:4446;top:1378;width:125;height:72" filled="false" stroked="true" strokeweight=".187pt" strokecolor="#000000">
              <v:stroke dashstyle="solid"/>
            </v:rect>
            <v:rect style="position:absolute;left:4446;top:1661;width:125;height:72" filled="true" fillcolor="#1c9cd8" stroked="false">
              <v:fill type="solid"/>
            </v:rect>
            <v:rect style="position:absolute;left:4446;top:1661;width:125;height:72" filled="false" stroked="true" strokeweight=".187pt" strokecolor="#000000">
              <v:stroke dashstyle="solid"/>
            </v:rect>
            <v:rect style="position:absolute;left:4446;top:1580;width:125;height:72" filled="true" fillcolor="#daecf7" stroked="false">
              <v:fill type="solid"/>
            </v:rect>
            <v:rect style="position:absolute;left:4446;top:1580;width:125;height:72" filled="false" stroked="true" strokeweight=".187pt" strokecolor="#000000">
              <v:stroke dashstyle="solid"/>
            </v:rect>
            <v:rect style="position:absolute;left:4446;top:1874;width:125;height:72" filled="true" fillcolor="#1c9cd8" stroked="false">
              <v:fill type="solid"/>
            </v:rect>
            <v:rect style="position:absolute;left:4446;top:1874;width:125;height:72" filled="false" stroked="true" strokeweight=".187pt" strokecolor="#000000">
              <v:stroke dashstyle="solid"/>
            </v:rect>
            <v:rect style="position:absolute;left:4446;top:1792;width:125;height:72" filled="true" fillcolor="#daecf7" stroked="false">
              <v:fill type="solid"/>
            </v:rect>
            <v:rect style="position:absolute;left:4446;top:1792;width:125;height:72" filled="false" stroked="true" strokeweight=".187pt" strokecolor="#000000">
              <v:stroke dashstyle="solid"/>
            </v:rect>
            <v:rect style="position:absolute;left:4446;top:2085;width:125;height:74" filled="true" fillcolor="#1c9cd8" stroked="false">
              <v:fill type="solid"/>
            </v:rect>
            <v:rect style="position:absolute;left:4446;top:2085;width:125;height:74" filled="false" stroked="true" strokeweight=".187pt" strokecolor="#000000">
              <v:stroke dashstyle="solid"/>
            </v:rect>
            <v:rect style="position:absolute;left:4446;top:2005;width:125;height:72" filled="true" fillcolor="#daecf7" stroked="false">
              <v:fill type="solid"/>
            </v:rect>
            <v:rect style="position:absolute;left:4446;top:2005;width:125;height:72" filled="false" stroked="true" strokeweight=".187pt" strokecolor="#000000">
              <v:stroke dashstyle="solid"/>
            </v:rect>
            <v:rect style="position:absolute;left:4446;top:2297;width:125;height:72" filled="true" fillcolor="#1c9cd8" stroked="false">
              <v:fill type="solid"/>
            </v:rect>
            <v:rect style="position:absolute;left:4446;top:2297;width:125;height:72" filled="false" stroked="true" strokeweight=".187pt" strokecolor="#000000">
              <v:stroke dashstyle="solid"/>
            </v:rect>
            <v:rect style="position:absolute;left:4446;top:2217;width:125;height:72" filled="true" fillcolor="#daecf7" stroked="false">
              <v:fill type="solid"/>
            </v:rect>
            <v:rect style="position:absolute;left:4446;top:2217;width:125;height:72" filled="false" stroked="true" strokeweight=".187pt" strokecolor="#000000">
              <v:stroke dashstyle="solid"/>
            </v:rect>
            <v:rect style="position:absolute;left:4446;top:2510;width:125;height:72" filled="true" fillcolor="#1c9cd8" stroked="false">
              <v:fill type="solid"/>
            </v:rect>
            <v:rect style="position:absolute;left:4446;top:2510;width:125;height:72" filled="false" stroked="true" strokeweight=".187pt" strokecolor="#000000">
              <v:stroke dashstyle="solid"/>
            </v:rect>
            <v:rect style="position:absolute;left:4446;top:2429;width:125;height:72" filled="true" fillcolor="#daecf7" stroked="false">
              <v:fill type="solid"/>
            </v:rect>
            <v:rect style="position:absolute;left:4446;top:2429;width:125;height:72" filled="false" stroked="true" strokeweight=".187pt" strokecolor="#000000">
              <v:stroke dashstyle="solid"/>
            </v:rect>
            <v:line style="position:absolute" from="4585,828" to="4679,828" stroked="true" strokeweight=".747pt" strokecolor="#000000">
              <v:stroke dashstyle="solid"/>
            </v:line>
            <v:shape style="position:absolute;left:4662;top:791;width:72;height:74" coordorigin="4662,792" coordsize="72,74" path="m4662,792l4668,810,4670,829,4668,847,4662,865,4734,828,4662,792xe" filled="true" fillcolor="#000000" stroked="false">
              <v:path arrowok="t"/>
              <v:fill type="solid"/>
            </v:shape>
            <v:line style="position:absolute" from="4585,1040" to="4679,1040" stroked="true" strokeweight=".747pt" strokecolor="#000000">
              <v:stroke dashstyle="solid"/>
            </v:line>
            <v:shape style="position:absolute;left:4662;top:1004;width:72;height:74" coordorigin="4662,1004" coordsize="72,74" path="m4662,1004l4668,1022,4670,1040,4668,1059,4662,1078,4734,1040,4662,1004xe" filled="true" fillcolor="#000000" stroked="false">
              <v:path arrowok="t"/>
              <v:fill type="solid"/>
            </v:shape>
            <v:line style="position:absolute" from="4585,1253" to="4679,1253" stroked="true" strokeweight=".747pt" strokecolor="#000000">
              <v:stroke dashstyle="solid"/>
            </v:line>
            <v:shape style="position:absolute;left:4662;top:1216;width:72;height:72" coordorigin="4662,1217" coordsize="72,72" path="m4662,1217l4668,1234,4670,1253,4668,1271,4662,1289,4734,1253,4662,1217xe" filled="true" fillcolor="#000000" stroked="false">
              <v:path arrowok="t"/>
              <v:fill type="solid"/>
            </v:shape>
            <v:line style="position:absolute" from="4585,1459" to="4679,1459" stroked="true" strokeweight=".747pt" strokecolor="#000000">
              <v:stroke dashstyle="solid"/>
            </v:line>
            <v:shape style="position:absolute;left:4662;top:1421;width:72;height:74" coordorigin="4662,1422" coordsize="72,74" path="m4662,1422l4668,1440,4670,1459,4668,1477,4662,1495,4734,1459,4662,1422xe" filled="true" fillcolor="#000000" stroked="false">
              <v:path arrowok="t"/>
              <v:fill type="solid"/>
            </v:shape>
            <v:line style="position:absolute" from="4585,1662" to="4679,1662" stroked="true" strokeweight=".747pt" strokecolor="#000000">
              <v:stroke dashstyle="solid"/>
            </v:line>
            <v:shape style="position:absolute;left:4662;top:1625;width:72;height:74" coordorigin="4662,1626" coordsize="72,74" path="m4662,1626l4668,1644,4670,1663,4668,1681,4662,1699,4734,1662,4662,1626xe" filled="true" fillcolor="#000000" stroked="false">
              <v:path arrowok="t"/>
              <v:fill type="solid"/>
            </v:shape>
            <v:line style="position:absolute" from="4585,1874" to="4679,1874" stroked="true" strokeweight=".747pt" strokecolor="#000000">
              <v:stroke dashstyle="solid"/>
            </v:line>
            <v:shape style="position:absolute;left:4662;top:1838;width:72;height:74" coordorigin="4662,1838" coordsize="72,74" path="m4662,1838l4668,1856,4670,1875,4668,1894,4662,1912,4734,1874,4662,1838xe" filled="true" fillcolor="#000000" stroked="false">
              <v:path arrowok="t"/>
              <v:fill type="solid"/>
            </v:shape>
            <v:line style="position:absolute" from="4585,2087" to="4679,2087" stroked="true" strokeweight=".747pt" strokecolor="#000000">
              <v:stroke dashstyle="solid"/>
            </v:line>
            <v:shape style="position:absolute;left:4662;top:2050;width:72;height:74" coordorigin="4662,2051" coordsize="72,74" path="m4662,2051l4668,2068,4670,2087,4668,2106,4662,2124,4734,2087,4662,2051xe" filled="true" fillcolor="#000000" stroked="false">
              <v:path arrowok="t"/>
              <v:fill type="solid"/>
            </v:shape>
            <v:line style="position:absolute" from="4585,2292" to="4679,2292" stroked="true" strokeweight=".747pt" strokecolor="#000000">
              <v:stroke dashstyle="solid"/>
            </v:line>
            <v:shape style="position:absolute;left:4662;top:2255;width:72;height:72" coordorigin="4662,2256" coordsize="72,72" path="m4662,2256l4668,2274,4670,2292,4668,2310,4662,2328,4734,2292,4662,2256xe" filled="true" fillcolor="#000000" stroked="false">
              <v:path arrowok="t"/>
              <v:fill type="solid"/>
            </v:shape>
            <v:line style="position:absolute" from="4585,2512" to="4679,2512" stroked="true" strokeweight=".747pt" strokecolor="#000000">
              <v:stroke dashstyle="solid"/>
            </v:line>
            <v:shape style="position:absolute;left:4662;top:2475;width:72;height:72" coordorigin="4662,2476" coordsize="72,72" path="m4662,2476l4668,2493,4670,2512,4668,2530,4662,2548,4734,2512,4662,2476xe" filled="true" fillcolor="#000000" stroked="false">
              <v:path arrowok="t"/>
              <v:fill type="solid"/>
            </v:shape>
            <v:line style="position:absolute" from="4583,538" to="4676,538" stroked="true" strokeweight=".747pt" strokecolor="#000000">
              <v:stroke dashstyle="solid"/>
            </v:line>
            <v:shape style="position:absolute;left:4658;top:500;width:74;height:74" coordorigin="4658,500" coordsize="74,74" path="m4658,500l4665,519,4667,537,4665,556,4658,574,4732,538,4658,500xe" filled="true" fillcolor="#000000" stroked="false">
              <v:path arrowok="t"/>
              <v:fill type="solid"/>
            </v:shape>
            <v:shape style="position:absolute;left:4734;top:477;width:71;height:26" coordorigin="4734,478" coordsize="71,26" path="m4805,478l4759,478,4734,503,4778,503,4805,478xe" filled="true" fillcolor="#f4f4f4" stroked="false">
              <v:path arrowok="t"/>
              <v:fill type="solid"/>
            </v:shape>
            <v:shape style="position:absolute;left:4734;top:477;width:71;height:26" coordorigin="4734,478" coordsize="71,26" path="m4734,503l4778,503,4805,478,4759,478,4734,503xe" filled="false" stroked="true" strokeweight=".187pt" strokecolor="#000000">
              <v:path arrowok="t"/>
              <v:stroke dashstyle="solid"/>
            </v:shape>
            <v:shape style="position:absolute;left:4778;top:477;width:27;height:2194" coordorigin="4778,478" coordsize="27,2194" path="m4805,478l4778,503,4778,2671,4805,2646,4805,478xe" filled="true" fillcolor="#d3d3d3" stroked="false">
              <v:path arrowok="t"/>
              <v:fill type="solid"/>
            </v:shape>
            <v:shape style="position:absolute;left:4778;top:477;width:27;height:2194" coordorigin="4778,478" coordsize="27,2194" path="m4778,2671l4805,2646,4805,478,4778,503,4778,2671xe" filled="false" stroked="true" strokeweight=".187pt" strokecolor="#000000">
              <v:path arrowok="t"/>
              <v:stroke dashstyle="solid"/>
            </v:shape>
            <v:rect style="position:absolute;left:4734;top:502;width:45;height:2169" filled="false" stroked="true" strokeweight=".187pt" strokecolor="#000000">
              <v:stroke dashstyle="solid"/>
            </v:rect>
            <v:shape style="position:absolute;left:7467;top:956;width:411;height:21" coordorigin="7468,956" coordsize="411,21" path="m7878,956l7488,956,7468,977,7858,977,7878,956xe" filled="true" fillcolor="#fff0c6" stroked="false">
              <v:path arrowok="t"/>
              <v:fill type="solid"/>
            </v:shape>
            <v:shape style="position:absolute;left:7467;top:956;width:411;height:21" coordorigin="7468,956" coordsize="411,21" path="m7468,977l7858,977,7878,956,7488,956,7468,977xe" filled="false" stroked="true" strokeweight=".187pt" strokecolor="#000000">
              <v:path arrowok="t"/>
              <v:stroke dashstyle="solid"/>
            </v:shape>
            <v:shape style="position:absolute;left:7857;top:956;width:21;height:552" coordorigin="7858,956" coordsize="21,552" path="m7878,956l7858,977,7858,1508,7878,1488,7878,956xe" filled="true" fillcolor="#ffd95d" stroked="false">
              <v:path arrowok="t"/>
              <v:fill type="solid"/>
            </v:shape>
            <v:shape style="position:absolute;left:7857;top:956;width:21;height:552" coordorigin="7858,956" coordsize="21,552" path="m7858,1508l7878,1488,7878,956,7858,977,7858,1508xe" filled="false" stroked="true" strokeweight=".187pt" strokecolor="#000000">
              <v:path arrowok="t"/>
              <v:stroke dashstyle="solid"/>
            </v:shape>
            <v:rect style="position:absolute;left:7467;top:976;width:390;height:532" filled="true" fillcolor="#ffe696" stroked="false">
              <v:fill type="solid"/>
            </v:rect>
            <v:rect style="position:absolute;left:7467;top:976;width:390;height:532" filled="false" stroked="true" strokeweight=".187pt" strokecolor="#000000">
              <v:stroke dashstyle="solid"/>
            </v:rect>
            <v:line style="position:absolute" from="7358,1243" to="7412,1243" stroked="true" strokeweight=".747pt" strokecolor="#000000">
              <v:stroke dashstyle="solid"/>
            </v:line>
            <v:shape style="position:absolute;left:7394;top:1205;width:74;height:74" coordorigin="7394,1206" coordsize="74,74" path="m7394,1206l7400,1224,7402,1243,7400,1261,7394,1279,7468,1243,7394,1206xe" filled="true" fillcolor="#000000" stroked="false">
              <v:path arrowok="t"/>
              <v:fill type="solid"/>
            </v:shape>
            <v:shape style="position:absolute;left:7467;top:1619;width:411;height:23" coordorigin="7468,1620" coordsize="411,23" path="m7878,1620l7489,1620,7468,1643,7855,1643,7878,1620xe" filled="true" fillcolor="#d3e0f2" stroked="false">
              <v:path arrowok="t"/>
              <v:fill type="solid"/>
            </v:shape>
            <v:shape style="position:absolute;left:7467;top:1619;width:411;height:23" coordorigin="7468,1620" coordsize="411,23" path="m7468,1643l7855,1643,7878,1620,7489,1620,7468,1643xe" filled="false" stroked="true" strokeweight=".187pt" strokecolor="#000000">
              <v:path arrowok="t"/>
              <v:stroke dashstyle="solid"/>
            </v:shape>
            <v:shape style="position:absolute;left:7855;top:1619;width:23;height:593" coordorigin="7855,1620" coordsize="23,593" path="m7878,1620l7855,1643,7855,2213,7878,2191,7878,1620xe" filled="true" fillcolor="#81aadd" stroked="false">
              <v:path arrowok="t"/>
              <v:fill type="solid"/>
            </v:shape>
            <v:shape style="position:absolute;left:7855;top:1619;width:23;height:593" coordorigin="7855,1620" coordsize="23,593" path="m7855,2213l7878,2191,7878,1620,7855,1643,7855,2213xe" filled="false" stroked="true" strokeweight=".187pt" strokecolor="#000000">
              <v:path arrowok="t"/>
              <v:stroke dashstyle="solid"/>
            </v:shape>
            <v:rect style="position:absolute;left:7467;top:1642;width:388;height:570" filled="true" fillcolor="#afc7e9" stroked="false">
              <v:fill type="solid"/>
            </v:rect>
            <v:rect style="position:absolute;left:7467;top:1642;width:388;height:570" filled="false" stroked="true" strokeweight=".187pt" strokecolor="#000000">
              <v:stroke dashstyle="solid"/>
            </v:rect>
            <v:line style="position:absolute" from="7358,1927" to="7412,1927" stroked="true" strokeweight=".747pt" strokecolor="#000000">
              <v:stroke dashstyle="solid"/>
            </v:line>
            <v:shape style="position:absolute;left:7394;top:1891;width:74;height:74" coordorigin="7394,1891" coordsize="74,74" path="m7394,1891l7400,1909,7402,1928,7400,1946,7394,1964,7468,1927,7394,1891xe" filled="true" fillcolor="#000000" stroked="false">
              <v:path arrowok="t"/>
              <v:fill type="solid"/>
            </v:shape>
            <v:shape style="position:absolute;left:7878;top:1023;width:252;height:227" coordorigin="7878,1024" coordsize="252,227" path="m7878,1250l8014,1250,8014,1024,8130,1024e" filled="false" stroked="true" strokeweight=".747pt" strokecolor="#000000">
              <v:path arrowok="t"/>
              <v:stroke dashstyle="solid"/>
            </v:shape>
            <v:shape style="position:absolute;left:8244;top:701;width:802;height:807" coordorigin="8244,702" coordsize="802,807" path="m8896,702l8394,702,8336,714,8288,746,8256,794,8244,852,8244,1358,8256,1417,8288,1464,8336,1497,8394,1508,8896,1508,8954,1497,9002,1464,9034,1417,9046,1358,9046,852,9034,794,9002,746,8954,714,8896,702xe" filled="true" fillcolor="#dcdcdc" stroked="false">
              <v:path arrowok="t"/>
              <v:fill type="solid"/>
            </v:shape>
            <v:shape style="position:absolute;left:8244;top:701;width:802;height:807" coordorigin="8244,702" coordsize="802,807" path="m8394,1508l8896,1508,8954,1497,9002,1464,9034,1417,9046,1358,9046,852,9034,794,9002,746,8954,714,8896,702,8394,702,8336,714,8288,746,8256,794,8244,852,8244,1358,8256,1417,8288,1464,8336,1497,8394,1508xe" filled="false" stroked="true" strokeweight=".187pt" strokecolor="#000000">
              <v:path arrowok="t"/>
              <v:stroke dashstyle="solid"/>
            </v:shape>
            <v:shape style="position:absolute;left:8116;top:970;width:106;height:106" coordorigin="8117,971" coordsize="106,106" path="m8117,971l8117,1076,8222,1024,8117,971xe" filled="true" fillcolor="#000000" stroked="false">
              <v:path arrowok="t"/>
              <v:fill type="solid"/>
            </v:shape>
            <v:shape style="position:absolute;left:7878;top:1905;width:274;height:318" coordorigin="7878,1906" coordsize="274,318" path="m7878,1906l8021,1906,8021,2224,8152,2224e" filled="false" stroked="true" strokeweight=".747pt" strokecolor="#000000">
              <v:path arrowok="t"/>
              <v:stroke dashstyle="solid"/>
            </v:shape>
            <v:shape style="position:absolute;left:8247;top:1768;width:798;height:798" type="#_x0000_t75" stroked="false">
              <v:imagedata r:id="rId29" o:title=""/>
            </v:shape>
            <v:shape style="position:absolute;left:8138;top:2170;width:106;height:106" coordorigin="8138,2171" coordsize="106,106" path="m8138,2171l8138,2276,8244,2224,8138,2171xe" filled="true" fillcolor="#000000" stroked="false">
              <v:path arrowok="t"/>
              <v:fill type="solid"/>
            </v:shape>
            <v:rect style="position:absolute;left:2462;top:424;width:6652;height:2366" filled="false" stroked="true" strokeweight=".187pt" strokecolor="#595958">
              <v:stroke dashstyle="solid"/>
            </v:rect>
            <v:shape style="position:absolute;left:5426;top:884;width:454;height:126" type="#_x0000_t75" stroked="false">
              <v:imagedata r:id="rId30" o:title=""/>
            </v:shape>
            <v:shape style="position:absolute;left:5418;top:1010;width:471;height:1260" type="#_x0000_t75" stroked="false">
              <v:imagedata r:id="rId31" o:title=""/>
            </v:shape>
            <v:line style="position:absolute" from="5544,2275" to="5762,2275" stroked="true" strokeweight=".42pt" strokecolor="#fedf79">
              <v:stroke dashstyle="solid"/>
            </v:line>
            <v:shape style="position:absolute;left:5493;top:968;width:320;height:1227" type="#_x0000_t75" stroked="false">
              <v:imagedata r:id="rId32" o:title=""/>
            </v:shape>
            <v:line style="position:absolute" from="5642,2188" to="6905,2947" stroked="true" strokeweight=".747pt" strokecolor="#000000">
              <v:stroke dashstyle="shortdash"/>
            </v:line>
            <v:line style="position:absolute" from="5642,2188" to="4138,2910" stroked="true" strokeweight=".747pt" strokecolor="#000000">
              <v:stroke dashstyle="shortdash"/>
            </v:line>
            <v:shape style="position:absolute;left:7801;top:3840;width:865;height:1872" type="#_x0000_t202" filled="false" stroked="false">
              <v:textbox inset="0,0,0,0">
                <w:txbxContent>
                  <w:p>
                    <w:pPr>
                      <w:spacing w:line="499" w:lineRule="auto" w:before="0"/>
                      <w:ind w:left="256" w:right="0" w:firstLine="44"/>
                      <w:jc w:val="left"/>
                      <w:rPr>
                        <w:rFonts w:ascii="Times New Roman"/>
                        <w:sz w:val="18"/>
                      </w:rPr>
                    </w:pPr>
                    <w:r>
                      <w:rPr>
                        <w:rFonts w:ascii="Times New Roman"/>
                        <w:sz w:val="18"/>
                      </w:rPr>
                      <w:t>Output </w:t>
                    </w:r>
                    <w:r>
                      <w:rPr>
                        <w:rFonts w:ascii="Times New Roman"/>
                        <w:w w:val="95"/>
                        <w:sz w:val="18"/>
                      </w:rPr>
                      <w:t>MatMul</w:t>
                    </w:r>
                  </w:p>
                  <w:p>
                    <w:pPr>
                      <w:spacing w:line="206" w:lineRule="exact" w:before="0"/>
                      <w:ind w:left="0" w:right="234" w:firstLine="0"/>
                      <w:jc w:val="center"/>
                      <w:rPr>
                        <w:rFonts w:ascii="Times New Roman"/>
                        <w:sz w:val="18"/>
                      </w:rPr>
                    </w:pPr>
                    <w:r>
                      <w:rPr>
                        <w:rFonts w:ascii="Times New Roman"/>
                        <w:spacing w:val="-1"/>
                        <w:sz w:val="18"/>
                      </w:rPr>
                      <w:t>SoftMax</w:t>
                    </w:r>
                  </w:p>
                  <w:p>
                    <w:pPr>
                      <w:spacing w:line="380" w:lineRule="atLeast" w:before="42"/>
                      <w:ind w:left="19" w:right="255" w:hanging="1"/>
                      <w:jc w:val="center"/>
                      <w:rPr>
                        <w:rFonts w:ascii="Times New Roman"/>
                        <w:sz w:val="18"/>
                      </w:rPr>
                    </w:pPr>
                    <w:r>
                      <w:rPr>
                        <w:rFonts w:ascii="Times New Roman"/>
                        <w:sz w:val="18"/>
                      </w:rPr>
                      <w:t>Norm </w:t>
                    </w:r>
                    <w:r>
                      <w:rPr>
                        <w:rFonts w:ascii="Times New Roman"/>
                        <w:spacing w:val="-1"/>
                        <w:sz w:val="18"/>
                      </w:rPr>
                      <w:t>MatMul</w:t>
                    </w:r>
                  </w:p>
                </w:txbxContent>
              </v:textbox>
              <w10:wrap type="none"/>
            </v:shape>
            <v:shape style="position:absolute;left:7738;top:5991;width:150;height:199" type="#_x0000_t202" filled="false" stroked="false">
              <v:textbox inset="0,0,0,0">
                <w:txbxContent>
                  <w:p>
                    <w:pPr>
                      <w:spacing w:line="198" w:lineRule="exact" w:before="0"/>
                      <w:ind w:left="0" w:right="0" w:firstLine="0"/>
                      <w:jc w:val="left"/>
                      <w:rPr>
                        <w:rFonts w:ascii="Times New Roman"/>
                        <w:sz w:val="18"/>
                      </w:rPr>
                    </w:pPr>
                    <w:r>
                      <w:rPr>
                        <w:rFonts w:ascii="Times New Roman"/>
                        <w:w w:val="99"/>
                        <w:sz w:val="18"/>
                      </w:rPr>
                      <w:t>Q</w:t>
                    </w:r>
                  </w:p>
                </w:txbxContent>
              </v:textbox>
              <w10:wrap type="none"/>
            </v:shape>
            <v:shape style="position:absolute;left:8361;top:5991;width:150;height:199" type="#_x0000_t202" filled="false" stroked="false">
              <v:textbox inset="0,0,0,0">
                <w:txbxContent>
                  <w:p>
                    <w:pPr>
                      <w:spacing w:line="198" w:lineRule="exact" w:before="0"/>
                      <w:ind w:left="0" w:right="0" w:firstLine="0"/>
                      <w:jc w:val="left"/>
                      <w:rPr>
                        <w:rFonts w:ascii="Times New Roman"/>
                        <w:sz w:val="18"/>
                      </w:rPr>
                    </w:pPr>
                    <w:r>
                      <w:rPr>
                        <w:rFonts w:ascii="Times New Roman"/>
                        <w:w w:val="99"/>
                        <w:sz w:val="18"/>
                      </w:rPr>
                      <w:t>K</w:t>
                    </w:r>
                  </w:p>
                </w:txbxContent>
              </v:textbox>
              <w10:wrap type="none"/>
            </v:shape>
            <v:shape style="position:absolute;left:8935;top:5991;width:150;height:199" type="#_x0000_t202" filled="false" stroked="false">
              <v:textbox inset="0,0,0,0">
                <w:txbxContent>
                  <w:p>
                    <w:pPr>
                      <w:spacing w:line="198" w:lineRule="exact" w:before="0"/>
                      <w:ind w:left="0" w:right="0" w:firstLine="0"/>
                      <w:jc w:val="left"/>
                      <w:rPr>
                        <w:rFonts w:ascii="Times New Roman"/>
                        <w:sz w:val="18"/>
                      </w:rPr>
                    </w:pPr>
                    <w:r>
                      <w:rPr>
                        <w:rFonts w:ascii="Times New Roman"/>
                        <w:w w:val="99"/>
                        <w:sz w:val="18"/>
                      </w:rPr>
                      <w:t>V</w:t>
                    </w:r>
                  </w:p>
                </w:txbxContent>
              </v:textbox>
              <w10:wrap type="none"/>
            </v:shape>
            <v:shape style="position:absolute;left:5246;top:3156;width:518;height:199" type="#_x0000_t202" filled="false" stroked="false">
              <v:textbox inset="0,0,0,0">
                <w:txbxContent>
                  <w:p>
                    <w:pPr>
                      <w:spacing w:line="198" w:lineRule="exact" w:before="0"/>
                      <w:ind w:left="0" w:right="0" w:firstLine="0"/>
                      <w:jc w:val="left"/>
                      <w:rPr>
                        <w:rFonts w:ascii="Times New Roman"/>
                        <w:sz w:val="18"/>
                      </w:rPr>
                    </w:pPr>
                    <w:r>
                      <w:rPr>
                        <w:rFonts w:ascii="Times New Roman"/>
                        <w:sz w:val="18"/>
                      </w:rPr>
                      <w:t>Output</w:t>
                    </w:r>
                  </w:p>
                </w:txbxContent>
              </v:textbox>
              <w10:wrap type="none"/>
            </v:shape>
            <v:shape style="position:absolute;left:7856;top:3528;width:979;height:199" type="#_x0000_t202" filled="false" stroked="false">
              <v:textbox inset="0,0,0,0">
                <w:txbxContent>
                  <w:p>
                    <w:pPr>
                      <w:spacing w:line="198" w:lineRule="exact" w:before="0"/>
                      <w:ind w:left="0" w:right="0" w:firstLine="0"/>
                      <w:jc w:val="left"/>
                      <w:rPr>
                        <w:rFonts w:ascii="Times New Roman"/>
                        <w:sz w:val="18"/>
                      </w:rPr>
                    </w:pPr>
                    <w:r>
                      <w:rPr>
                        <w:rFonts w:ascii="Times New Roman"/>
                        <w:sz w:val="18"/>
                      </w:rPr>
                      <w:t>Self attention</w:t>
                    </w:r>
                  </w:p>
                </w:txbxContent>
              </v:textbox>
              <w10:wrap type="none"/>
            </v:shape>
            <v:shape style="position:absolute;left:4990;top:3699;width:1079;height:1222" type="#_x0000_t202" filled="false" stroked="false">
              <v:textbox inset="0,0,0,0">
                <w:txbxContent>
                  <w:p>
                    <w:pPr>
                      <w:spacing w:line="198" w:lineRule="exact" w:before="0"/>
                      <w:ind w:left="41" w:right="102" w:firstLine="0"/>
                      <w:jc w:val="center"/>
                      <w:rPr>
                        <w:rFonts w:ascii="Times New Roman"/>
                        <w:sz w:val="18"/>
                      </w:rPr>
                    </w:pPr>
                    <w:r>
                      <w:rPr>
                        <w:rFonts w:ascii="Times New Roman"/>
                        <w:sz w:val="18"/>
                      </w:rPr>
                      <w:t>Linear</w:t>
                    </w:r>
                  </w:p>
                  <w:p>
                    <w:pPr>
                      <w:spacing w:line="240" w:lineRule="auto" w:before="1"/>
                      <w:rPr>
                        <w:rFonts w:ascii="Times New Roman"/>
                        <w:sz w:val="29"/>
                      </w:rPr>
                    </w:pPr>
                  </w:p>
                  <w:p>
                    <w:pPr>
                      <w:spacing w:before="1"/>
                      <w:ind w:left="41" w:right="107" w:firstLine="0"/>
                      <w:jc w:val="center"/>
                      <w:rPr>
                        <w:rFonts w:ascii="Times New Roman"/>
                        <w:sz w:val="18"/>
                      </w:rPr>
                    </w:pPr>
                    <w:r>
                      <w:rPr>
                        <w:rFonts w:ascii="Times New Roman"/>
                        <w:sz w:val="18"/>
                      </w:rPr>
                      <w:t>Concatenate</w:t>
                    </w:r>
                  </w:p>
                  <w:p>
                    <w:pPr>
                      <w:spacing w:line="240" w:lineRule="auto" w:before="9"/>
                      <w:rPr>
                        <w:rFonts w:ascii="Times New Roman"/>
                        <w:sz w:val="23"/>
                      </w:rPr>
                    </w:pPr>
                  </w:p>
                  <w:p>
                    <w:pPr>
                      <w:spacing w:line="207" w:lineRule="exact" w:before="0"/>
                      <w:ind w:left="-1" w:right="18" w:firstLine="0"/>
                      <w:jc w:val="center"/>
                      <w:rPr>
                        <w:rFonts w:ascii="Times New Roman"/>
                        <w:b/>
                        <w:sz w:val="18"/>
                      </w:rPr>
                    </w:pPr>
                    <w:r>
                      <w:rPr>
                        <w:rFonts w:ascii="Times New Roman"/>
                        <w:b/>
                        <w:sz w:val="18"/>
                      </w:rPr>
                      <w:t>Self</w:t>
                    </w:r>
                    <w:r>
                      <w:rPr>
                        <w:rFonts w:ascii="Times New Roman"/>
                        <w:b/>
                        <w:spacing w:val="1"/>
                        <w:sz w:val="18"/>
                      </w:rPr>
                      <w:t> </w:t>
                    </w:r>
                    <w:r>
                      <w:rPr>
                        <w:rFonts w:ascii="Times New Roman"/>
                        <w:b/>
                        <w:spacing w:val="-3"/>
                        <w:sz w:val="18"/>
                      </w:rPr>
                      <w:t>Attention</w:t>
                    </w:r>
                  </w:p>
                </w:txbxContent>
              </v:textbox>
              <w10:wrap type="none"/>
            </v:shape>
            <v:shape style="position:absolute;left:4478;top:5338;width:533;height:256" type="#_x0000_t202" filled="false" stroked="false">
              <v:textbox inset="0,0,0,0">
                <w:txbxContent>
                  <w:p>
                    <w:pPr>
                      <w:spacing w:line="225" w:lineRule="auto" w:before="0"/>
                      <w:ind w:left="0" w:right="0" w:firstLine="0"/>
                      <w:jc w:val="left"/>
                      <w:rPr>
                        <w:rFonts w:ascii="Times New Roman"/>
                        <w:sz w:val="18"/>
                      </w:rPr>
                    </w:pPr>
                    <w:r>
                      <w:rPr>
                        <w:rFonts w:ascii="Times New Roman"/>
                        <w:spacing w:val="-36"/>
                        <w:position w:val="-5"/>
                        <w:sz w:val="18"/>
                      </w:rPr>
                      <w:t>L</w:t>
                    </w:r>
                    <w:r>
                      <w:rPr>
                        <w:rFonts w:ascii="Times New Roman"/>
                        <w:spacing w:val="-36"/>
                        <w:sz w:val="18"/>
                      </w:rPr>
                      <w:t>L</w:t>
                    </w:r>
                    <w:r>
                      <w:rPr>
                        <w:rFonts w:ascii="Times New Roman"/>
                        <w:spacing w:val="-36"/>
                        <w:position w:val="-5"/>
                        <w:sz w:val="18"/>
                      </w:rPr>
                      <w:t>i</w:t>
                    </w:r>
                    <w:r>
                      <w:rPr>
                        <w:rFonts w:ascii="Times New Roman"/>
                        <w:spacing w:val="-36"/>
                        <w:sz w:val="18"/>
                      </w:rPr>
                      <w:t>i</w:t>
                    </w:r>
                    <w:r>
                      <w:rPr>
                        <w:rFonts w:ascii="Times New Roman"/>
                        <w:spacing w:val="-36"/>
                        <w:position w:val="-5"/>
                        <w:sz w:val="18"/>
                      </w:rPr>
                      <w:t>n</w:t>
                    </w:r>
                    <w:r>
                      <w:rPr>
                        <w:rFonts w:ascii="Times New Roman"/>
                        <w:spacing w:val="-36"/>
                        <w:sz w:val="18"/>
                      </w:rPr>
                      <w:t>n</w:t>
                    </w:r>
                    <w:r>
                      <w:rPr>
                        <w:rFonts w:ascii="Times New Roman"/>
                        <w:spacing w:val="-36"/>
                        <w:position w:val="-5"/>
                        <w:sz w:val="18"/>
                      </w:rPr>
                      <w:t>e</w:t>
                    </w:r>
                    <w:r>
                      <w:rPr>
                        <w:rFonts w:ascii="Times New Roman"/>
                        <w:spacing w:val="-36"/>
                        <w:sz w:val="18"/>
                      </w:rPr>
                      <w:t>e</w:t>
                    </w:r>
                    <w:r>
                      <w:rPr>
                        <w:rFonts w:ascii="Times New Roman"/>
                        <w:spacing w:val="-36"/>
                        <w:position w:val="-5"/>
                        <w:sz w:val="18"/>
                      </w:rPr>
                      <w:t>a</w:t>
                    </w:r>
                    <w:r>
                      <w:rPr>
                        <w:rFonts w:ascii="Times New Roman"/>
                        <w:spacing w:val="-36"/>
                        <w:sz w:val="18"/>
                      </w:rPr>
                      <w:t>a</w:t>
                    </w:r>
                    <w:r>
                      <w:rPr>
                        <w:rFonts w:ascii="Times New Roman"/>
                        <w:spacing w:val="-36"/>
                        <w:position w:val="-5"/>
                        <w:sz w:val="18"/>
                      </w:rPr>
                      <w:t>r</w:t>
                    </w:r>
                    <w:r>
                      <w:rPr>
                        <w:rFonts w:ascii="Times New Roman"/>
                        <w:spacing w:val="-36"/>
                        <w:sz w:val="18"/>
                      </w:rPr>
                      <w:t>r</w:t>
                    </w:r>
                  </w:p>
                </w:txbxContent>
              </v:textbox>
              <w10:wrap type="none"/>
            </v:shape>
            <v:shape style="position:absolute;left:5347;top:5341;width:493;height:256" type="#_x0000_t202" filled="false" stroked="false">
              <v:textbox inset="0,0,0,0">
                <w:txbxContent>
                  <w:p>
                    <w:pPr>
                      <w:spacing w:line="225" w:lineRule="auto" w:before="0"/>
                      <w:ind w:left="0" w:right="0" w:firstLine="0"/>
                      <w:jc w:val="left"/>
                      <w:rPr>
                        <w:rFonts w:ascii="Times New Roman"/>
                        <w:b/>
                        <w:sz w:val="18"/>
                      </w:rPr>
                    </w:pPr>
                    <w:r>
                      <w:rPr>
                        <w:rFonts w:ascii="Times New Roman"/>
                        <w:b/>
                        <w:spacing w:val="-7"/>
                        <w:w w:val="90"/>
                        <w:sz w:val="18"/>
                      </w:rPr>
                      <w:t>L</w:t>
                    </w:r>
                    <w:r>
                      <w:rPr>
                        <w:rFonts w:ascii="Times New Roman"/>
                        <w:spacing w:val="-7"/>
                        <w:w w:val="90"/>
                        <w:position w:val="-5"/>
                        <w:sz w:val="18"/>
                      </w:rPr>
                      <w:t>i</w:t>
                    </w:r>
                    <w:r>
                      <w:rPr>
                        <w:rFonts w:ascii="Times New Roman"/>
                        <w:spacing w:val="-7"/>
                        <w:w w:val="90"/>
                        <w:sz w:val="18"/>
                      </w:rPr>
                      <w:t>i</w:t>
                    </w:r>
                    <w:r>
                      <w:rPr>
                        <w:rFonts w:ascii="Times New Roman"/>
                        <w:b/>
                        <w:spacing w:val="-7"/>
                        <w:w w:val="90"/>
                        <w:sz w:val="18"/>
                      </w:rPr>
                      <w:t>near</w:t>
                    </w:r>
                  </w:p>
                </w:txbxContent>
              </v:textbox>
              <w10:wrap type="none"/>
            </v:shape>
            <v:shape style="position:absolute;left:6154;top:5341;width:493;height:199" type="#_x0000_t202" filled="false" stroked="false">
              <v:textbox inset="0,0,0,0">
                <w:txbxContent>
                  <w:p>
                    <w:pPr>
                      <w:spacing w:line="198" w:lineRule="exact" w:before="0"/>
                      <w:ind w:left="0" w:right="0" w:firstLine="0"/>
                      <w:jc w:val="left"/>
                      <w:rPr>
                        <w:rFonts w:ascii="Times New Roman"/>
                        <w:b/>
                        <w:sz w:val="18"/>
                      </w:rPr>
                    </w:pPr>
                    <w:r>
                      <w:rPr>
                        <w:rFonts w:ascii="Times New Roman"/>
                        <w:b/>
                        <w:w w:val="90"/>
                        <w:sz w:val="18"/>
                      </w:rPr>
                      <w:t>Linear</w:t>
                    </w:r>
                  </w:p>
                </w:txbxContent>
              </v:textbox>
              <w10:wrap type="none"/>
            </v:shape>
            <v:shape style="position:absolute;left:4598;top:5913;width:131;height:169" type="#_x0000_t202" filled="false" stroked="false">
              <v:textbox inset="0,0,0,0">
                <w:txbxContent>
                  <w:p>
                    <w:pPr>
                      <w:spacing w:line="168" w:lineRule="exact" w:before="0"/>
                      <w:ind w:left="0" w:right="0" w:firstLine="0"/>
                      <w:jc w:val="left"/>
                      <w:rPr>
                        <w:rFonts w:ascii="Times New Roman"/>
                        <w:sz w:val="15"/>
                      </w:rPr>
                    </w:pPr>
                    <w:r>
                      <w:rPr>
                        <w:rFonts w:ascii="Times New Roman"/>
                        <w:w w:val="101"/>
                        <w:sz w:val="15"/>
                      </w:rPr>
                      <w:t>Q</w:t>
                    </w:r>
                  </w:p>
                </w:txbxContent>
              </v:textbox>
              <w10:wrap type="none"/>
            </v:shape>
            <v:shape style="position:absolute;left:5427;top:5917;width:131;height:169" type="#_x0000_t202" filled="false" stroked="false">
              <v:textbox inset="0,0,0,0">
                <w:txbxContent>
                  <w:p>
                    <w:pPr>
                      <w:spacing w:line="168" w:lineRule="exact" w:before="0"/>
                      <w:ind w:left="0" w:right="0" w:firstLine="0"/>
                      <w:jc w:val="left"/>
                      <w:rPr>
                        <w:rFonts w:ascii="Times New Roman"/>
                        <w:sz w:val="15"/>
                      </w:rPr>
                    </w:pPr>
                    <w:r>
                      <w:rPr>
                        <w:rFonts w:ascii="Times New Roman"/>
                        <w:w w:val="101"/>
                        <w:sz w:val="15"/>
                      </w:rPr>
                      <w:t>K</w:t>
                    </w:r>
                  </w:p>
                </w:txbxContent>
              </v:textbox>
              <w10:wrap type="none"/>
            </v:shape>
            <v:shape style="position:absolute;left:6235;top:5915;width:131;height:169" type="#_x0000_t202" filled="false" stroked="false">
              <v:textbox inset="0,0,0,0">
                <w:txbxContent>
                  <w:p>
                    <w:pPr>
                      <w:spacing w:line="168" w:lineRule="exact" w:before="0"/>
                      <w:ind w:left="0" w:right="0" w:firstLine="0"/>
                      <w:jc w:val="left"/>
                      <w:rPr>
                        <w:rFonts w:ascii="Times New Roman"/>
                        <w:sz w:val="15"/>
                      </w:rPr>
                    </w:pPr>
                    <w:r>
                      <w:rPr>
                        <w:rFonts w:ascii="Times New Roman"/>
                        <w:w w:val="101"/>
                        <w:sz w:val="15"/>
                      </w:rPr>
                      <w:t>V</w:t>
                    </w:r>
                  </w:p>
                </w:txbxContent>
              </v:textbox>
              <w10:wrap type="none"/>
            </v:shape>
            <w10:wrap type="none"/>
          </v:group>
        </w:pict>
      </w:r>
      <w:r>
        <w:rPr/>
        <w:pict>
          <v:rect style="position:absolute;margin-left:236.699997pt;margin-top:25.136225pt;width:2.220pt;height:108.42pt;mso-position-horizontal-relative:page;mso-position-vertical-relative:paragraph;z-index:-17102848" filled="true" fillcolor="#eeeeee" stroked="false">
            <v:fill type="solid"/>
            <w10:wrap type="none"/>
          </v:rect>
        </w:pict>
      </w:r>
      <w:r>
        <w:rPr/>
        <w:pict>
          <v:shape style="position:absolute;margin-left:204.031097pt;margin-top:62.725174pt;width:7.85pt;height:44.1pt;mso-position-horizontal-relative:page;mso-position-vertical-relative:paragraph;z-index:15735808" type="#_x0000_t202" filled="false" stroked="false">
            <v:textbox inset="0,0,0,0" style="layout-flow:vertical;mso-layout-flow-alt:bottom-to-top">
              <w:txbxContent>
                <w:p>
                  <w:pPr>
                    <w:spacing w:before="4"/>
                    <w:ind w:left="20" w:right="0" w:firstLine="0"/>
                    <w:jc w:val="left"/>
                    <w:rPr>
                      <w:rFonts w:ascii="Arial"/>
                      <w:b/>
                      <w:sz w:val="11"/>
                    </w:rPr>
                  </w:pPr>
                  <w:r>
                    <w:rPr>
                      <w:rFonts w:ascii="Arial"/>
                      <w:b/>
                      <w:w w:val="95"/>
                      <w:sz w:val="11"/>
                    </w:rPr>
                    <w:t>Linear Projection</w:t>
                  </w:r>
                </w:p>
              </w:txbxContent>
            </v:textbox>
            <w10:wrap type="none"/>
          </v:shape>
        </w:pict>
      </w:r>
      <w:r>
        <w:rPr/>
        <w:pict>
          <v:shape style="position:absolute;margin-left:256.249084pt;margin-top:71.512886pt;width:8.5pt;height:15.95pt;mso-position-horizontal-relative:page;mso-position-vertical-relative:paragraph;z-index:15736320" type="#_x0000_t202" filled="false" stroked="false">
            <v:textbox inset="0,0,0,0" style="layout-flow:vertical;mso-layout-flow-alt:bottom-to-top">
              <w:txbxContent>
                <w:p>
                  <w:pPr>
                    <w:spacing w:before="21"/>
                    <w:ind w:left="20" w:right="0" w:firstLine="0"/>
                    <w:jc w:val="left"/>
                    <w:rPr>
                      <w:rFonts w:ascii="Times New Roman"/>
                      <w:sz w:val="11"/>
                    </w:rPr>
                  </w:pPr>
                  <w:r>
                    <w:rPr>
                      <w:rFonts w:ascii="Times New Roman"/>
                      <w:w w:val="105"/>
                      <w:sz w:val="11"/>
                    </w:rPr>
                    <w:t>Norm</w:t>
                  </w:r>
                </w:p>
              </w:txbxContent>
            </v:textbox>
            <w10:wrap type="none"/>
          </v:shape>
        </w:pict>
      </w:r>
      <w:r>
        <w:rPr/>
        <w:pict>
          <v:shape style="position:absolute;margin-left:272.291779pt;margin-top:59.618027pt;width:19.45pt;height:39.550pt;mso-position-horizontal-relative:page;mso-position-vertical-relative:paragraph;z-index:15736832" type="#_x0000_t202" filled="false" stroked="false">
            <v:textbox inset="0,0,0,0" style="layout-flow:vertical;mso-layout-flow-alt:bottom-to-top">
              <w:txbxContent>
                <w:p>
                  <w:pPr>
                    <w:spacing w:line="249" w:lineRule="auto" w:before="15"/>
                    <w:ind w:left="90" w:right="2" w:hanging="71"/>
                    <w:jc w:val="left"/>
                    <w:rPr>
                      <w:rFonts w:ascii="Times New Roman"/>
                      <w:b/>
                      <w:sz w:val="15"/>
                    </w:rPr>
                  </w:pPr>
                  <w:r>
                    <w:rPr>
                      <w:rFonts w:ascii="Times New Roman"/>
                      <w:b/>
                      <w:sz w:val="15"/>
                    </w:rPr>
                    <w:t>Multi-Head Attention</w:t>
                  </w:r>
                </w:p>
              </w:txbxContent>
            </v:textbox>
            <w10:wrap type="none"/>
          </v:shape>
        </w:pict>
      </w:r>
      <w:r>
        <w:rPr/>
        <w:pict>
          <v:shape style="position:absolute;margin-left:309.529266pt;margin-top:71.512886pt;width:8.5pt;height:15.95pt;mso-position-horizontal-relative:page;mso-position-vertical-relative:paragraph;z-index:15737344" type="#_x0000_t202" filled="false" stroked="false">
            <v:textbox inset="0,0,0,0" style="layout-flow:vertical;mso-layout-flow-alt:bottom-to-top">
              <w:txbxContent>
                <w:p>
                  <w:pPr>
                    <w:spacing w:before="21"/>
                    <w:ind w:left="20" w:right="0" w:firstLine="0"/>
                    <w:jc w:val="left"/>
                    <w:rPr>
                      <w:rFonts w:ascii="Times New Roman"/>
                      <w:sz w:val="11"/>
                    </w:rPr>
                  </w:pPr>
                  <w:r>
                    <w:rPr>
                      <w:rFonts w:ascii="Times New Roman"/>
                      <w:w w:val="105"/>
                      <w:sz w:val="11"/>
                    </w:rPr>
                    <w:t>Norm</w:t>
                  </w:r>
                </w:p>
              </w:txbxContent>
            </v:textbox>
            <w10:wrap type="none"/>
          </v:shape>
        </w:pict>
      </w:r>
      <w:r>
        <w:rPr/>
        <w:pict>
          <v:shape style="position:absolute;margin-left:326.869141pt;margin-top:72.442116pt;width:8.5pt;height:14.2pt;mso-position-horizontal-relative:page;mso-position-vertical-relative:paragraph;z-index:15737856" type="#_x0000_t202" filled="false" stroked="false">
            <v:textbox inset="0,0,0,0" style="layout-flow:vertical;mso-layout-flow-alt:bottom-to-top">
              <w:txbxContent>
                <w:p>
                  <w:pPr>
                    <w:spacing w:before="21"/>
                    <w:ind w:left="20" w:right="0" w:firstLine="0"/>
                    <w:jc w:val="left"/>
                    <w:rPr>
                      <w:rFonts w:ascii="Times New Roman"/>
                      <w:sz w:val="11"/>
                    </w:rPr>
                  </w:pPr>
                  <w:r>
                    <w:rPr>
                      <w:rFonts w:ascii="Times New Roman"/>
                      <w:w w:val="105"/>
                      <w:sz w:val="11"/>
                    </w:rPr>
                    <w:t>MLP</w:t>
                  </w:r>
                </w:p>
              </w:txbxContent>
            </v:textbox>
            <w10:wrap type="none"/>
          </v:shape>
        </w:pict>
      </w:r>
      <w:r>
        <w:rPr/>
        <w:pict>
          <v:group style="position:absolute;margin-left:123.120003pt;margin-top:21.028282pt;width:332.6pt;height:118.5pt;mso-position-horizontal-relative:page;mso-position-vertical-relative:paragraph;z-index:15738368" coordorigin="2462,421" coordsize="6652,2370">
            <v:shape style="position:absolute;left:8332;top:2652;width:651;height:129" type="#_x0000_t202" filled="false" stroked="false">
              <v:textbox inset="0,0,0,0">
                <w:txbxContent>
                  <w:p>
                    <w:pPr>
                      <w:spacing w:before="1"/>
                      <w:ind w:left="0" w:right="0" w:firstLine="0"/>
                      <w:jc w:val="left"/>
                      <w:rPr>
                        <w:rFonts w:ascii="Times New Roman"/>
                        <w:b/>
                        <w:sz w:val="11"/>
                      </w:rPr>
                    </w:pPr>
                    <w:r>
                      <w:rPr>
                        <w:rFonts w:ascii="Times New Roman"/>
                        <w:b/>
                        <w:w w:val="105"/>
                        <w:sz w:val="11"/>
                      </w:rPr>
                      <w:t>Localization</w:t>
                    </w:r>
                  </w:p>
                </w:txbxContent>
              </v:textbox>
              <w10:wrap type="none"/>
            </v:shape>
            <v:shape style="position:absolute;left:3648;top:2675;width:316;height:100" type="#_x0000_t202" filled="false" stroked="false">
              <v:textbox inset="0,0,0,0">
                <w:txbxContent>
                  <w:p>
                    <w:pPr>
                      <w:spacing w:line="99" w:lineRule="exact" w:before="0"/>
                      <w:ind w:left="0" w:right="0" w:firstLine="0"/>
                      <w:jc w:val="left"/>
                      <w:rPr>
                        <w:rFonts w:ascii="Times New Roman"/>
                        <w:b/>
                        <w:sz w:val="9"/>
                      </w:rPr>
                    </w:pPr>
                    <w:r>
                      <w:rPr>
                        <w:rFonts w:ascii="Times New Roman"/>
                        <w:b/>
                        <w:sz w:val="9"/>
                      </w:rPr>
                      <w:t>Patches</w:t>
                    </w:r>
                  </w:p>
                </w:txbxContent>
              </v:textbox>
              <w10:wrap type="none"/>
            </v:shape>
            <v:shape style="position:absolute;left:4509;top:2004;width:66;height:515" type="#_x0000_t202" filled="false" stroked="false">
              <v:textbox inset="0,0,0,0">
                <w:txbxContent>
                  <w:p>
                    <w:pPr>
                      <w:spacing w:line="86" w:lineRule="exact" w:before="0"/>
                      <w:ind w:left="0" w:right="0" w:firstLine="0"/>
                      <w:jc w:val="left"/>
                      <w:rPr>
                        <w:rFonts w:ascii="Arial"/>
                        <w:sz w:val="9"/>
                      </w:rPr>
                    </w:pPr>
                    <w:r>
                      <w:rPr>
                        <w:rFonts w:ascii="Arial"/>
                        <w:w w:val="90"/>
                        <w:sz w:val="9"/>
                      </w:rPr>
                      <w:t>7</w:t>
                    </w:r>
                  </w:p>
                  <w:p>
                    <w:pPr>
                      <w:spacing w:line="240" w:lineRule="auto" w:before="5"/>
                      <w:rPr>
                        <w:rFonts w:ascii="Arial"/>
                        <w:sz w:val="9"/>
                      </w:rPr>
                    </w:pPr>
                  </w:p>
                  <w:p>
                    <w:pPr>
                      <w:spacing w:before="0"/>
                      <w:ind w:left="0" w:right="0" w:firstLine="0"/>
                      <w:jc w:val="left"/>
                      <w:rPr>
                        <w:rFonts w:ascii="Arial"/>
                        <w:sz w:val="9"/>
                      </w:rPr>
                    </w:pPr>
                    <w:r>
                      <w:rPr>
                        <w:rFonts w:ascii="Arial"/>
                        <w:w w:val="90"/>
                        <w:sz w:val="9"/>
                      </w:rPr>
                      <w:t>8</w:t>
                    </w:r>
                  </w:p>
                  <w:p>
                    <w:pPr>
                      <w:spacing w:line="240" w:lineRule="auto" w:before="5"/>
                      <w:rPr>
                        <w:rFonts w:ascii="Arial"/>
                        <w:sz w:val="9"/>
                      </w:rPr>
                    </w:pPr>
                  </w:p>
                  <w:p>
                    <w:pPr>
                      <w:spacing w:before="1"/>
                      <w:ind w:left="0" w:right="0" w:firstLine="0"/>
                      <w:jc w:val="left"/>
                      <w:rPr>
                        <w:rFonts w:ascii="Arial"/>
                        <w:sz w:val="9"/>
                      </w:rPr>
                    </w:pPr>
                    <w:r>
                      <w:rPr>
                        <w:rFonts w:ascii="Arial"/>
                        <w:w w:val="90"/>
                        <w:sz w:val="9"/>
                      </w:rPr>
                      <w:t>9</w:t>
                    </w:r>
                  </w:p>
                </w:txbxContent>
              </v:textbox>
              <w10:wrap type="none"/>
            </v:shape>
            <v:shape style="position:absolute;left:7562;top:1837;width:228;height:198" type="#_x0000_t202" filled="false" stroked="false">
              <v:textbox inset="0,0,0,0">
                <w:txbxContent>
                  <w:p>
                    <w:pPr>
                      <w:spacing w:line="86" w:lineRule="exact" w:before="0"/>
                      <w:ind w:left="0" w:right="0" w:firstLine="0"/>
                      <w:jc w:val="left"/>
                      <w:rPr>
                        <w:rFonts w:ascii="Arial"/>
                        <w:b/>
                        <w:sz w:val="9"/>
                      </w:rPr>
                    </w:pPr>
                    <w:r>
                      <w:rPr>
                        <w:rFonts w:ascii="Arial"/>
                        <w:b/>
                        <w:w w:val="85"/>
                        <w:sz w:val="9"/>
                      </w:rPr>
                      <w:t>Score</w:t>
                    </w:r>
                  </w:p>
                  <w:p>
                    <w:pPr>
                      <w:spacing w:before="4"/>
                      <w:ind w:left="13" w:right="0" w:firstLine="0"/>
                      <w:jc w:val="left"/>
                      <w:rPr>
                        <w:rFonts w:ascii="Arial"/>
                        <w:b/>
                        <w:sz w:val="9"/>
                      </w:rPr>
                    </w:pPr>
                    <w:r>
                      <w:rPr>
                        <w:rFonts w:ascii="Arial"/>
                        <w:b/>
                        <w:w w:val="95"/>
                        <w:sz w:val="9"/>
                      </w:rPr>
                      <w:t>CAM</w:t>
                    </w:r>
                  </w:p>
                </w:txbxContent>
              </v:textbox>
              <w10:wrap type="none"/>
            </v:shape>
            <v:shape style="position:absolute;left:4509;top:1378;width:2522;height:503" type="#_x0000_t202" filled="false" stroked="false">
              <v:textbox inset="0,0,0,0">
                <w:txbxContent>
                  <w:p>
                    <w:pPr>
                      <w:spacing w:line="86" w:lineRule="exact" w:before="0"/>
                      <w:ind w:left="0" w:right="0" w:firstLine="0"/>
                      <w:jc w:val="left"/>
                      <w:rPr>
                        <w:rFonts w:ascii="Arial"/>
                        <w:sz w:val="9"/>
                      </w:rPr>
                    </w:pPr>
                    <w:r>
                      <w:rPr>
                        <w:rFonts w:ascii="Arial"/>
                        <w:w w:val="90"/>
                        <w:sz w:val="9"/>
                      </w:rPr>
                      <w:t>4</w:t>
                    </w:r>
                  </w:p>
                  <w:p>
                    <w:pPr>
                      <w:tabs>
                        <w:tab w:pos="1441" w:val="left" w:leader="none"/>
                        <w:tab w:pos="2425" w:val="left" w:leader="none"/>
                      </w:tabs>
                      <w:spacing w:before="40"/>
                      <w:ind w:left="0" w:right="0" w:firstLine="0"/>
                      <w:jc w:val="left"/>
                      <w:rPr>
                        <w:rFonts w:ascii="Times New Roman"/>
                        <w:b/>
                        <w:sz w:val="13"/>
                      </w:rPr>
                    </w:pPr>
                    <w:r>
                      <w:rPr>
                        <w:rFonts w:ascii="Arial"/>
                        <w:sz w:val="9"/>
                      </w:rPr>
                      <w:t>5</w:t>
                      <w:tab/>
                    </w:r>
                    <w:r>
                      <w:rPr>
                        <w:rFonts w:ascii="Times New Roman"/>
                        <w:b/>
                        <w:position w:val="2"/>
                        <w:sz w:val="13"/>
                      </w:rPr>
                      <w:t>+</w:t>
                      <w:tab/>
                      <w:t>+</w:t>
                    </w:r>
                  </w:p>
                  <w:p>
                    <w:pPr>
                      <w:spacing w:before="109"/>
                      <w:ind w:left="0" w:right="0" w:firstLine="0"/>
                      <w:jc w:val="left"/>
                      <w:rPr>
                        <w:rFonts w:ascii="Arial"/>
                        <w:sz w:val="9"/>
                      </w:rPr>
                    </w:pPr>
                    <w:r>
                      <w:rPr>
                        <w:rFonts w:ascii="Arial"/>
                        <w:w w:val="90"/>
                        <w:sz w:val="9"/>
                      </w:rPr>
                      <w:t>6</w:t>
                    </w:r>
                  </w:p>
                </w:txbxContent>
              </v:textbox>
              <w10:wrap type="none"/>
            </v:shape>
            <v:shape style="position:absolute;left:8415;top:853;width:472;height:529" type="#_x0000_t202" filled="false" stroked="false">
              <v:textbox inset="0,0,0,0">
                <w:txbxContent>
                  <w:p>
                    <w:pPr>
                      <w:spacing w:line="249" w:lineRule="auto" w:before="0"/>
                      <w:ind w:left="0" w:right="-3" w:firstLine="0"/>
                      <w:jc w:val="left"/>
                      <w:rPr>
                        <w:rFonts w:ascii="Times New Roman"/>
                        <w:sz w:val="9"/>
                      </w:rPr>
                    </w:pPr>
                    <w:r>
                      <w:rPr>
                        <w:rFonts w:ascii="Times New Roman"/>
                        <w:sz w:val="9"/>
                      </w:rPr>
                      <w:t>Basophil Neutrophill Monocyte Lymphocyte Eosimophil</w:t>
                    </w:r>
                  </w:p>
                </w:txbxContent>
              </v:textbox>
              <w10:wrap type="none"/>
            </v:shape>
            <v:shape style="position:absolute;left:7569;top:1153;width:211;height:197" type="#_x0000_t202" filled="false" stroked="false">
              <v:textbox inset="0,0,0,0">
                <w:txbxContent>
                  <w:p>
                    <w:pPr>
                      <w:spacing w:line="86" w:lineRule="exact" w:before="0"/>
                      <w:ind w:left="14" w:right="0" w:firstLine="0"/>
                      <w:jc w:val="left"/>
                      <w:rPr>
                        <w:rFonts w:ascii="Arial"/>
                        <w:b/>
                        <w:sz w:val="9"/>
                      </w:rPr>
                    </w:pPr>
                    <w:r>
                      <w:rPr>
                        <w:rFonts w:ascii="Arial"/>
                        <w:b/>
                        <w:w w:val="95"/>
                        <w:sz w:val="9"/>
                      </w:rPr>
                      <w:t>MLP</w:t>
                    </w:r>
                  </w:p>
                  <w:p>
                    <w:pPr>
                      <w:spacing w:before="3"/>
                      <w:ind w:left="0" w:right="0" w:firstLine="0"/>
                      <w:jc w:val="left"/>
                      <w:rPr>
                        <w:rFonts w:ascii="Arial"/>
                        <w:b/>
                        <w:sz w:val="9"/>
                      </w:rPr>
                    </w:pPr>
                    <w:r>
                      <w:rPr>
                        <w:rFonts w:ascii="Arial"/>
                        <w:b/>
                        <w:w w:val="90"/>
                        <w:sz w:val="9"/>
                      </w:rPr>
                      <w:t>Head</w:t>
                    </w:r>
                  </w:p>
                </w:txbxContent>
              </v:textbox>
              <w10:wrap type="none"/>
            </v:shape>
            <v:shape style="position:absolute;left:4509;top:962;width:66;height:302" type="#_x0000_t202" filled="false" stroked="false">
              <v:textbox inset="0,0,0,0">
                <w:txbxContent>
                  <w:p>
                    <w:pPr>
                      <w:spacing w:line="86" w:lineRule="exact" w:before="0"/>
                      <w:ind w:left="0" w:right="0" w:firstLine="0"/>
                      <w:jc w:val="left"/>
                      <w:rPr>
                        <w:rFonts w:ascii="Arial"/>
                        <w:sz w:val="9"/>
                      </w:rPr>
                    </w:pPr>
                    <w:r>
                      <w:rPr>
                        <w:rFonts w:ascii="Arial"/>
                        <w:w w:val="90"/>
                        <w:sz w:val="9"/>
                      </w:rPr>
                      <w:t>2</w:t>
                    </w:r>
                  </w:p>
                  <w:p>
                    <w:pPr>
                      <w:spacing w:line="240" w:lineRule="auto" w:before="5"/>
                      <w:rPr>
                        <w:rFonts w:ascii="Arial"/>
                        <w:sz w:val="9"/>
                      </w:rPr>
                    </w:pPr>
                  </w:p>
                  <w:p>
                    <w:pPr>
                      <w:spacing w:before="0"/>
                      <w:ind w:left="0" w:right="0" w:firstLine="0"/>
                      <w:jc w:val="left"/>
                      <w:rPr>
                        <w:rFonts w:ascii="Arial"/>
                        <w:sz w:val="9"/>
                      </w:rPr>
                    </w:pPr>
                    <w:r>
                      <w:rPr>
                        <w:rFonts w:ascii="Arial"/>
                        <w:w w:val="90"/>
                        <w:sz w:val="9"/>
                      </w:rPr>
                      <w:t>3</w:t>
                    </w:r>
                  </w:p>
                </w:txbxContent>
              </v:textbox>
              <w10:wrap type="none"/>
            </v:shape>
            <v:shape style="position:absolute;left:2702;top:939;width:654;height:129" type="#_x0000_t202" filled="false" stroked="false">
              <v:textbox inset="0,0,0,0">
                <w:txbxContent>
                  <w:p>
                    <w:pPr>
                      <w:spacing w:before="1"/>
                      <w:ind w:left="0" w:right="0" w:firstLine="0"/>
                      <w:jc w:val="left"/>
                      <w:rPr>
                        <w:rFonts w:ascii="Times New Roman"/>
                        <w:b/>
                        <w:sz w:val="11"/>
                      </w:rPr>
                    </w:pPr>
                    <w:r>
                      <w:rPr>
                        <w:rFonts w:ascii="Times New Roman"/>
                        <w:b/>
                        <w:w w:val="105"/>
                        <w:sz w:val="11"/>
                      </w:rPr>
                      <w:t>Input Image</w:t>
                    </w:r>
                  </w:p>
                </w:txbxContent>
              </v:textbox>
              <w10:wrap type="none"/>
            </v:shape>
            <v:shape style="position:absolute;left:5528;top:817;width:1147;height:129" type="#_x0000_t202" filled="false" stroked="false">
              <v:textbox inset="0,0,0,0">
                <w:txbxContent>
                  <w:p>
                    <w:pPr>
                      <w:spacing w:before="1"/>
                      <w:ind w:left="0" w:right="0" w:firstLine="0"/>
                      <w:jc w:val="left"/>
                      <w:rPr>
                        <w:rFonts w:ascii="Times New Roman"/>
                        <w:b/>
                        <w:sz w:val="11"/>
                      </w:rPr>
                    </w:pPr>
                    <w:r>
                      <w:rPr>
                        <w:rFonts w:ascii="Times New Roman"/>
                        <w:b/>
                        <w:w w:val="105"/>
                        <w:sz w:val="11"/>
                      </w:rPr>
                      <w:t>Transformer Encoder</w:t>
                    </w:r>
                  </w:p>
                </w:txbxContent>
              </v:textbox>
              <w10:wrap type="none"/>
            </v:shape>
            <v:shape style="position:absolute;left:4509;top:750;width:66;height:90" type="#_x0000_t202" filled="false" stroked="false">
              <v:textbox inset="0,0,0,0">
                <w:txbxContent>
                  <w:p>
                    <w:pPr>
                      <w:spacing w:line="86" w:lineRule="exact" w:before="0"/>
                      <w:ind w:left="0" w:right="0" w:firstLine="0"/>
                      <w:jc w:val="left"/>
                      <w:rPr>
                        <w:rFonts w:ascii="Arial"/>
                        <w:sz w:val="9"/>
                      </w:rPr>
                    </w:pPr>
                    <w:r>
                      <w:rPr>
                        <w:rFonts w:ascii="Arial"/>
                        <w:w w:val="90"/>
                        <w:sz w:val="9"/>
                      </w:rPr>
                      <w:t>1</w:t>
                    </w:r>
                  </w:p>
                </w:txbxContent>
              </v:textbox>
              <w10:wrap type="none"/>
            </v:shape>
            <v:shape style="position:absolute;left:8290;top:541;width:713;height:129" type="#_x0000_t202" filled="false" stroked="false">
              <v:textbox inset="0,0,0,0">
                <w:txbxContent>
                  <w:p>
                    <w:pPr>
                      <w:spacing w:before="1"/>
                      <w:ind w:left="0" w:right="0" w:firstLine="0"/>
                      <w:jc w:val="left"/>
                      <w:rPr>
                        <w:rFonts w:ascii="Times New Roman"/>
                        <w:b/>
                        <w:sz w:val="11"/>
                      </w:rPr>
                    </w:pPr>
                    <w:r>
                      <w:rPr>
                        <w:rFonts w:ascii="Times New Roman"/>
                        <w:b/>
                        <w:w w:val="105"/>
                        <w:sz w:val="11"/>
                      </w:rPr>
                      <w:t>Classification</w:t>
                    </w:r>
                  </w:p>
                </w:txbxContent>
              </v:textbox>
              <w10:wrap type="none"/>
            </v:shape>
            <v:shape style="position:absolute;left:4509;top:541;width:65;height:90" type="#_x0000_t202" filled="false" stroked="false">
              <v:textbox inset="0,0,0,0">
                <w:txbxContent>
                  <w:p>
                    <w:pPr>
                      <w:spacing w:line="86" w:lineRule="exact" w:before="0"/>
                      <w:ind w:left="0" w:right="0" w:firstLine="0"/>
                      <w:jc w:val="left"/>
                      <w:rPr>
                        <w:rFonts w:ascii="Arial"/>
                        <w:sz w:val="9"/>
                      </w:rPr>
                    </w:pPr>
                    <w:r>
                      <w:rPr>
                        <w:rFonts w:ascii="Arial"/>
                        <w:w w:val="127"/>
                        <w:sz w:val="9"/>
                      </w:rPr>
                      <w:t>*</w:t>
                    </w:r>
                  </w:p>
                </w:txbxContent>
              </v:textbox>
              <w10:wrap type="none"/>
            </v:shape>
            <v:shape style="position:absolute;left:3885;top:528;width:460;height:100" type="#_x0000_t202" filled="false" stroked="false">
              <v:textbox inset="0,0,0,0">
                <w:txbxContent>
                  <w:p>
                    <w:pPr>
                      <w:spacing w:line="99" w:lineRule="exact" w:before="0"/>
                      <w:ind w:left="0" w:right="0" w:firstLine="0"/>
                      <w:jc w:val="left"/>
                      <w:rPr>
                        <w:rFonts w:ascii="Times New Roman"/>
                        <w:b/>
                        <w:sz w:val="9"/>
                      </w:rPr>
                    </w:pPr>
                    <w:r>
                      <w:rPr>
                        <w:rFonts w:ascii="Times New Roman"/>
                        <w:b/>
                        <w:sz w:val="9"/>
                      </w:rPr>
                      <w:t>Embedding</w:t>
                    </w:r>
                  </w:p>
                </w:txbxContent>
              </v:textbox>
              <w10:wrap type="none"/>
            </v:shape>
            <v:shape style="position:absolute;left:3818;top:420;width:757;height:130" type="#_x0000_t202" filled="false" stroked="false">
              <v:textbox inset="0,0,0,0">
                <w:txbxContent>
                  <w:p>
                    <w:pPr>
                      <w:spacing w:line="225" w:lineRule="auto" w:before="0"/>
                      <w:ind w:left="0" w:right="0" w:firstLine="0"/>
                      <w:jc w:val="left"/>
                      <w:rPr>
                        <w:rFonts w:ascii="Arial"/>
                        <w:sz w:val="9"/>
                      </w:rPr>
                    </w:pPr>
                    <w:r>
                      <w:rPr>
                        <w:rFonts w:ascii="Times New Roman"/>
                        <w:b/>
                        <w:sz w:val="9"/>
                      </w:rPr>
                      <w:t>Patch+Position </w:t>
                    </w:r>
                    <w:r>
                      <w:rPr>
                        <w:rFonts w:ascii="Arial"/>
                        <w:position w:val="-2"/>
                        <w:sz w:val="9"/>
                      </w:rPr>
                      <w:t>0</w:t>
                    </w:r>
                  </w:p>
                </w:txbxContent>
              </v:textbox>
              <w10:wrap type="none"/>
            </v:shape>
            <v:shape style="position:absolute;left:2462;top:424;width:6652;height:2366" type="#_x0000_t75" stroked="false">
              <v:imagedata r:id="rId33" o:title=""/>
            </v:shape>
            <w10:wrap type="none"/>
          </v:group>
        </w:pict>
      </w:r>
      <w:r>
        <w:rPr>
          <w:rFonts w:ascii="Times New Roman"/>
          <w:w w:val="105"/>
        </w:rPr>
        <w:t>The ViT Model</w:t>
      </w:r>
    </w:p>
    <w:p>
      <w:pPr>
        <w:pStyle w:val="BodyText"/>
        <w:rPr>
          <w:rFonts w:ascii="Times New Roman"/>
          <w:b/>
        </w:rPr>
      </w:pPr>
    </w:p>
    <w:p>
      <w:pPr>
        <w:pStyle w:val="BodyText"/>
        <w:rPr>
          <w:rFonts w:ascii="Times New Roman"/>
          <w:b/>
        </w:rPr>
      </w:pPr>
    </w:p>
    <w:p>
      <w:pPr>
        <w:pStyle w:val="BodyText"/>
        <w:spacing w:before="1"/>
        <w:rPr>
          <w:rFonts w:ascii="Times New Roman"/>
          <w:b/>
        </w:rPr>
      </w:pPr>
    </w:p>
    <w:tbl>
      <w:tblPr>
        <w:tblW w:w="0" w:type="auto"/>
        <w:jc w:val="left"/>
        <w:tblInd w:w="1131" w:type="dxa"/>
        <w:tblBorders>
          <w:top w:val="dotted" w:sz="6" w:space="0" w:color="000000"/>
          <w:left w:val="dotted" w:sz="6" w:space="0" w:color="000000"/>
          <w:bottom w:val="dotted" w:sz="6" w:space="0" w:color="000000"/>
          <w:right w:val="dotted" w:sz="6" w:space="0" w:color="000000"/>
          <w:insideH w:val="dotted" w:sz="6" w:space="0" w:color="000000"/>
          <w:insideV w:val="dotted" w:sz="6" w:space="0" w:color="000000"/>
        </w:tblBorders>
        <w:tblLayout w:type="fixed"/>
        <w:tblCellMar>
          <w:top w:w="0" w:type="dxa"/>
          <w:left w:w="0" w:type="dxa"/>
          <w:bottom w:w="0" w:type="dxa"/>
          <w:right w:w="0" w:type="dxa"/>
        </w:tblCellMar>
        <w:tblLook w:val="01E0"/>
      </w:tblPr>
      <w:tblGrid>
        <w:gridCol w:w="252"/>
        <w:gridCol w:w="318"/>
        <w:gridCol w:w="289"/>
      </w:tblGrid>
      <w:tr>
        <w:trPr>
          <w:trHeight w:val="303" w:hRule="atLeast"/>
        </w:trPr>
        <w:tc>
          <w:tcPr>
            <w:tcW w:w="252" w:type="dxa"/>
            <w:tcBorders>
              <w:top w:val="nil"/>
              <w:left w:val="nil"/>
            </w:tcBorders>
          </w:tcPr>
          <w:p>
            <w:pPr>
              <w:pStyle w:val="TableParagraph"/>
              <w:rPr>
                <w:rFonts w:ascii="Times New Roman"/>
                <w:sz w:val="18"/>
              </w:rPr>
            </w:pPr>
          </w:p>
        </w:tc>
        <w:tc>
          <w:tcPr>
            <w:tcW w:w="318" w:type="dxa"/>
            <w:tcBorders>
              <w:top w:val="nil"/>
              <w:right w:val="dotted" w:sz="8" w:space="0" w:color="000000"/>
            </w:tcBorders>
          </w:tcPr>
          <w:p>
            <w:pPr>
              <w:pStyle w:val="TableParagraph"/>
              <w:rPr>
                <w:rFonts w:ascii="Times New Roman"/>
                <w:sz w:val="18"/>
              </w:rPr>
            </w:pPr>
          </w:p>
        </w:tc>
        <w:tc>
          <w:tcPr>
            <w:tcW w:w="289" w:type="dxa"/>
            <w:tcBorders>
              <w:top w:val="nil"/>
              <w:left w:val="dotted" w:sz="8" w:space="0" w:color="000000"/>
              <w:right w:val="nil"/>
            </w:tcBorders>
          </w:tcPr>
          <w:p>
            <w:pPr>
              <w:pStyle w:val="TableParagraph"/>
              <w:rPr>
                <w:rFonts w:ascii="Times New Roman"/>
                <w:sz w:val="18"/>
              </w:rPr>
            </w:pPr>
          </w:p>
        </w:tc>
      </w:tr>
      <w:tr>
        <w:trPr>
          <w:trHeight w:val="300" w:hRule="atLeast"/>
        </w:trPr>
        <w:tc>
          <w:tcPr>
            <w:tcW w:w="252" w:type="dxa"/>
            <w:tcBorders>
              <w:left w:val="nil"/>
            </w:tcBorders>
          </w:tcPr>
          <w:p>
            <w:pPr>
              <w:pStyle w:val="TableParagraph"/>
              <w:rPr>
                <w:rFonts w:ascii="Times New Roman"/>
                <w:sz w:val="18"/>
              </w:rPr>
            </w:pPr>
          </w:p>
        </w:tc>
        <w:tc>
          <w:tcPr>
            <w:tcW w:w="318" w:type="dxa"/>
            <w:tcBorders>
              <w:right w:val="dotted" w:sz="8" w:space="0" w:color="000000"/>
            </w:tcBorders>
          </w:tcPr>
          <w:p>
            <w:pPr>
              <w:pStyle w:val="TableParagraph"/>
              <w:rPr>
                <w:rFonts w:ascii="Times New Roman"/>
                <w:sz w:val="18"/>
              </w:rPr>
            </w:pPr>
          </w:p>
        </w:tc>
        <w:tc>
          <w:tcPr>
            <w:tcW w:w="289" w:type="dxa"/>
            <w:tcBorders>
              <w:left w:val="dotted" w:sz="8" w:space="0" w:color="000000"/>
              <w:right w:val="nil"/>
            </w:tcBorders>
          </w:tcPr>
          <w:p>
            <w:pPr>
              <w:pStyle w:val="TableParagraph"/>
              <w:rPr>
                <w:rFonts w:ascii="Times New Roman"/>
                <w:sz w:val="18"/>
              </w:rPr>
            </w:pPr>
          </w:p>
        </w:tc>
      </w:tr>
      <w:tr>
        <w:trPr>
          <w:trHeight w:val="287" w:hRule="atLeast"/>
        </w:trPr>
        <w:tc>
          <w:tcPr>
            <w:tcW w:w="252" w:type="dxa"/>
            <w:tcBorders>
              <w:left w:val="nil"/>
              <w:bottom w:val="nil"/>
            </w:tcBorders>
          </w:tcPr>
          <w:p>
            <w:pPr>
              <w:pStyle w:val="TableParagraph"/>
              <w:rPr>
                <w:rFonts w:ascii="Times New Roman"/>
                <w:sz w:val="18"/>
              </w:rPr>
            </w:pPr>
          </w:p>
        </w:tc>
        <w:tc>
          <w:tcPr>
            <w:tcW w:w="318" w:type="dxa"/>
            <w:tcBorders>
              <w:bottom w:val="nil"/>
              <w:right w:val="dotted" w:sz="8" w:space="0" w:color="000000"/>
            </w:tcBorders>
          </w:tcPr>
          <w:p>
            <w:pPr>
              <w:pStyle w:val="TableParagraph"/>
              <w:rPr>
                <w:rFonts w:ascii="Times New Roman"/>
                <w:sz w:val="18"/>
              </w:rPr>
            </w:pPr>
          </w:p>
        </w:tc>
        <w:tc>
          <w:tcPr>
            <w:tcW w:w="289" w:type="dxa"/>
            <w:tcBorders>
              <w:left w:val="dotted" w:sz="8" w:space="0" w:color="000000"/>
              <w:bottom w:val="nil"/>
              <w:right w:val="nil"/>
            </w:tcBorders>
          </w:tcPr>
          <w:p>
            <w:pPr>
              <w:pStyle w:val="TableParagraph"/>
              <w:rPr>
                <w:rFonts w:ascii="Times New Roman"/>
                <w:sz w:val="18"/>
              </w:rPr>
            </w:pPr>
          </w:p>
        </w:tc>
      </w:tr>
    </w:tbl>
    <w:p>
      <w:pPr>
        <w:pStyle w:val="BodyText"/>
        <w:rPr>
          <w:rFonts w:ascii="Times New Roman"/>
          <w:b/>
          <w:sz w:val="22"/>
        </w:rPr>
      </w:pPr>
    </w:p>
    <w:p>
      <w:pPr>
        <w:pStyle w:val="BodyText"/>
        <w:rPr>
          <w:rFonts w:ascii="Times New Roman"/>
          <w:b/>
          <w:sz w:val="22"/>
        </w:rPr>
      </w:pPr>
    </w:p>
    <w:p>
      <w:pPr>
        <w:pStyle w:val="BodyText"/>
        <w:rPr>
          <w:rFonts w:ascii="Times New Roman"/>
          <w:b/>
          <w:sz w:val="22"/>
        </w:rPr>
      </w:pPr>
    </w:p>
    <w:p>
      <w:pPr>
        <w:pStyle w:val="BodyText"/>
        <w:rPr>
          <w:rFonts w:ascii="Times New Roman"/>
          <w:b/>
          <w:sz w:val="22"/>
        </w:rPr>
      </w:pPr>
    </w:p>
    <w:p>
      <w:pPr>
        <w:pStyle w:val="BodyText"/>
        <w:rPr>
          <w:rFonts w:ascii="Times New Roman"/>
          <w:b/>
          <w:sz w:val="22"/>
        </w:rPr>
      </w:pPr>
    </w:p>
    <w:p>
      <w:pPr>
        <w:pStyle w:val="BodyText"/>
        <w:rPr>
          <w:rFonts w:ascii="Times New Roman"/>
          <w:b/>
          <w:sz w:val="22"/>
        </w:rPr>
      </w:pPr>
    </w:p>
    <w:p>
      <w:pPr>
        <w:pStyle w:val="BodyText"/>
        <w:rPr>
          <w:rFonts w:ascii="Times New Roman"/>
          <w:b/>
          <w:sz w:val="22"/>
        </w:rPr>
      </w:pPr>
    </w:p>
    <w:p>
      <w:pPr>
        <w:pStyle w:val="BodyText"/>
        <w:rPr>
          <w:rFonts w:ascii="Times New Roman"/>
          <w:b/>
          <w:sz w:val="22"/>
        </w:rPr>
      </w:pPr>
    </w:p>
    <w:p>
      <w:pPr>
        <w:pStyle w:val="BodyText"/>
        <w:rPr>
          <w:rFonts w:ascii="Times New Roman"/>
          <w:b/>
          <w:sz w:val="22"/>
        </w:rPr>
      </w:pPr>
    </w:p>
    <w:p>
      <w:pPr>
        <w:pStyle w:val="BodyText"/>
        <w:rPr>
          <w:rFonts w:ascii="Times New Roman"/>
          <w:b/>
          <w:sz w:val="22"/>
        </w:rPr>
      </w:pPr>
    </w:p>
    <w:p>
      <w:pPr>
        <w:pStyle w:val="BodyText"/>
        <w:rPr>
          <w:rFonts w:ascii="Times New Roman"/>
          <w:b/>
          <w:sz w:val="22"/>
        </w:rPr>
      </w:pPr>
    </w:p>
    <w:p>
      <w:pPr>
        <w:pStyle w:val="BodyText"/>
        <w:rPr>
          <w:rFonts w:ascii="Times New Roman"/>
          <w:b/>
          <w:sz w:val="22"/>
        </w:rPr>
      </w:pPr>
    </w:p>
    <w:p>
      <w:pPr>
        <w:pStyle w:val="BodyText"/>
        <w:rPr>
          <w:rFonts w:ascii="Times New Roman"/>
          <w:b/>
          <w:sz w:val="22"/>
        </w:rPr>
      </w:pPr>
    </w:p>
    <w:p>
      <w:pPr>
        <w:pStyle w:val="BodyText"/>
        <w:rPr>
          <w:rFonts w:ascii="Times New Roman"/>
          <w:b/>
          <w:sz w:val="22"/>
        </w:rPr>
      </w:pPr>
    </w:p>
    <w:p>
      <w:pPr>
        <w:pStyle w:val="BodyText"/>
        <w:rPr>
          <w:rFonts w:ascii="Times New Roman"/>
          <w:b/>
          <w:sz w:val="22"/>
        </w:rPr>
      </w:pPr>
    </w:p>
    <w:p>
      <w:pPr>
        <w:pStyle w:val="BodyText"/>
        <w:rPr>
          <w:rFonts w:ascii="Times New Roman"/>
          <w:b/>
          <w:sz w:val="22"/>
        </w:rPr>
      </w:pPr>
    </w:p>
    <w:p>
      <w:pPr>
        <w:pStyle w:val="BodyText"/>
        <w:rPr>
          <w:rFonts w:ascii="Times New Roman"/>
          <w:b/>
          <w:sz w:val="22"/>
        </w:rPr>
      </w:pPr>
    </w:p>
    <w:p>
      <w:pPr>
        <w:pStyle w:val="BodyText"/>
        <w:rPr>
          <w:rFonts w:ascii="Times New Roman"/>
          <w:b/>
          <w:sz w:val="22"/>
        </w:rPr>
      </w:pPr>
    </w:p>
    <w:p>
      <w:pPr>
        <w:pStyle w:val="BodyText"/>
        <w:rPr>
          <w:rFonts w:ascii="Times New Roman"/>
          <w:b/>
          <w:sz w:val="22"/>
        </w:rPr>
      </w:pPr>
    </w:p>
    <w:p>
      <w:pPr>
        <w:spacing w:before="130"/>
        <w:ind w:left="937" w:right="0" w:firstLine="0"/>
        <w:jc w:val="left"/>
        <w:rPr>
          <w:sz w:val="18"/>
        </w:rPr>
      </w:pPr>
      <w:r>
        <w:rPr/>
        <w:pict>
          <v:shape style="position:absolute;margin-left:188.833847pt;margin-top:-154.332626pt;width:11.95pt;height:90.7pt;mso-position-horizontal-relative:page;mso-position-vertical-relative:paragraph;z-index:15735296" type="#_x0000_t202" filled="false" stroked="false">
            <v:textbox inset="0,0,0,0" style="layout-flow:vertical;mso-layout-flow-alt:bottom-to-top">
              <w:txbxContent>
                <w:p>
                  <w:pPr>
                    <w:spacing w:before="11"/>
                    <w:ind w:left="20" w:right="0" w:firstLine="0"/>
                    <w:jc w:val="left"/>
                    <w:rPr>
                      <w:rFonts w:ascii="Times New Roman"/>
                      <w:sz w:val="18"/>
                    </w:rPr>
                  </w:pPr>
                  <w:r>
                    <w:rPr>
                      <w:rFonts w:ascii="Times New Roman"/>
                      <w:sz w:val="18"/>
                    </w:rPr>
                    <w:t>Multi-head self attention</w:t>
                  </w:r>
                </w:p>
              </w:txbxContent>
            </v:textbox>
            <w10:wrap type="none"/>
          </v:shape>
        </w:pict>
      </w:r>
      <w:r>
        <w:rPr>
          <w:b/>
          <w:sz w:val="18"/>
        </w:rPr>
        <w:t>Figure 3. </w:t>
      </w:r>
      <w:r>
        <w:rPr>
          <w:sz w:val="18"/>
        </w:rPr>
        <w:t>The block diagram depicts the multi-head self-attention (MHA) mechanism.</w:t>
      </w:r>
    </w:p>
    <w:p>
      <w:pPr>
        <w:spacing w:after="0"/>
        <w:jc w:val="left"/>
        <w:rPr>
          <w:sz w:val="18"/>
        </w:rPr>
        <w:sectPr>
          <w:pgSz w:w="11910" w:h="16840"/>
          <w:pgMar w:header="0" w:footer="0" w:top="460" w:bottom="280" w:left="1400" w:right="1380"/>
        </w:sectPr>
      </w:pPr>
    </w:p>
    <w:p>
      <w:pPr>
        <w:pStyle w:val="BodyText"/>
        <w:spacing w:before="11"/>
        <w:rPr>
          <w:sz w:val="29"/>
        </w:rPr>
      </w:pPr>
    </w:p>
    <w:p>
      <w:pPr>
        <w:spacing w:before="29"/>
        <w:ind w:left="0" w:right="147" w:firstLine="0"/>
        <w:jc w:val="right"/>
        <w:rPr>
          <w:sz w:val="16"/>
        </w:rPr>
      </w:pPr>
      <w:r>
        <w:rPr>
          <w:w w:val="99"/>
          <w:sz w:val="16"/>
        </w:rPr>
        <w:t>6</w:t>
      </w:r>
    </w:p>
    <w:p>
      <w:pPr>
        <w:pStyle w:val="BodyText"/>
        <w:spacing w:before="15"/>
        <w:rPr>
          <w:sz w:val="13"/>
        </w:rPr>
      </w:pPr>
    </w:p>
    <w:p>
      <w:pPr>
        <w:pStyle w:val="BodyText"/>
        <w:spacing w:line="194" w:lineRule="auto"/>
        <w:ind w:left="131" w:right="143" w:firstLine="424"/>
        <w:jc w:val="both"/>
      </w:pPr>
      <w:r>
        <w:rPr/>
        <w:t>Dosovitskiy et al. [28] proposed the ViT model, which is based on transformers and comprises self-attention blocks and multilayer perceptron (MLP) networks. ViTs are similar to standard transformers, but are designed to handle images as input. Specifically, ViTs divide images into smaller non-overlapping patches and then use a transformer architecture to process each patch separately [29]. This enables the model to learn and extract information from the images at multiple levels of abstraction, similar to how the transformer architecture works for NLP tasks. A key feature of ViTs is their ability to handle images as input without the need for a pre-processing step, such as applying</w:t>
      </w:r>
      <w:r>
        <w:rPr>
          <w:spacing w:val="-4"/>
        </w:rPr>
        <w:t> </w:t>
      </w:r>
      <w:r>
        <w:rPr/>
        <w:t>convolutional</w:t>
      </w:r>
      <w:r>
        <w:rPr>
          <w:spacing w:val="-4"/>
        </w:rPr>
        <w:t> </w:t>
      </w:r>
      <w:r>
        <w:rPr/>
        <w:t>layers.</w:t>
      </w:r>
      <w:r>
        <w:rPr>
          <w:spacing w:val="-3"/>
        </w:rPr>
        <w:t> </w:t>
      </w:r>
      <w:r>
        <w:rPr/>
        <w:t>Instead,</w:t>
      </w:r>
      <w:r>
        <w:rPr>
          <w:spacing w:val="-4"/>
        </w:rPr>
        <w:t> </w:t>
      </w:r>
      <w:r>
        <w:rPr/>
        <w:t>ViT</w:t>
      </w:r>
      <w:r>
        <w:rPr>
          <w:spacing w:val="-5"/>
        </w:rPr>
        <w:t> </w:t>
      </w:r>
      <w:r>
        <w:rPr/>
        <w:t>divide</w:t>
      </w:r>
      <w:r>
        <w:rPr>
          <w:spacing w:val="-5"/>
        </w:rPr>
        <w:t> </w:t>
      </w:r>
      <w:r>
        <w:rPr/>
        <w:t>images</w:t>
      </w:r>
      <w:r>
        <w:rPr>
          <w:spacing w:val="-4"/>
        </w:rPr>
        <w:t> </w:t>
      </w:r>
      <w:r>
        <w:rPr/>
        <w:t>into</w:t>
      </w:r>
      <w:r>
        <w:rPr>
          <w:spacing w:val="-5"/>
        </w:rPr>
        <w:t> </w:t>
      </w:r>
      <w:r>
        <w:rPr/>
        <w:t>smaller</w:t>
      </w:r>
      <w:r>
        <w:rPr>
          <w:spacing w:val="-5"/>
        </w:rPr>
        <w:t> </w:t>
      </w:r>
      <w:r>
        <w:rPr/>
        <w:t>non-overlapping</w:t>
      </w:r>
      <w:r>
        <w:rPr>
          <w:spacing w:val="-5"/>
        </w:rPr>
        <w:t> </w:t>
      </w:r>
      <w:r>
        <w:rPr/>
        <w:t>patches</w:t>
      </w:r>
      <w:r>
        <w:rPr>
          <w:spacing w:val="-5"/>
        </w:rPr>
        <w:t> </w:t>
      </w:r>
      <w:r>
        <w:rPr/>
        <w:t>and then use a transformer architecture to process each patch separately. A particularly noteworthy aspect of ViT is their use of a linear projection to reduce the dimensionality of image patches before feeding them into the transformer network. This approach may seem counterintuitive as it reduces the information in the image patches. However, this linear projection serves a crucial role in the ViT architecture and has several benefits. It allows for a more computationally efficient model. By reducing</w:t>
      </w:r>
      <w:r>
        <w:rPr>
          <w:spacing w:val="-10"/>
        </w:rPr>
        <w:t> </w:t>
      </w:r>
      <w:r>
        <w:rPr/>
        <w:t>the</w:t>
      </w:r>
      <w:r>
        <w:rPr>
          <w:spacing w:val="-10"/>
        </w:rPr>
        <w:t> </w:t>
      </w:r>
      <w:r>
        <w:rPr/>
        <w:t>dimensionality</w:t>
      </w:r>
      <w:r>
        <w:rPr>
          <w:spacing w:val="-9"/>
        </w:rPr>
        <w:t> </w:t>
      </w:r>
      <w:r>
        <w:rPr/>
        <w:t>of</w:t>
      </w:r>
      <w:r>
        <w:rPr>
          <w:spacing w:val="-10"/>
        </w:rPr>
        <w:t> </w:t>
      </w:r>
      <w:r>
        <w:rPr/>
        <w:t>the</w:t>
      </w:r>
      <w:r>
        <w:rPr>
          <w:spacing w:val="-10"/>
        </w:rPr>
        <w:t> </w:t>
      </w:r>
      <w:r>
        <w:rPr/>
        <w:t>image</w:t>
      </w:r>
      <w:r>
        <w:rPr>
          <w:spacing w:val="-9"/>
        </w:rPr>
        <w:t> </w:t>
      </w:r>
      <w:r>
        <w:rPr/>
        <w:t>patches,</w:t>
      </w:r>
      <w:r>
        <w:rPr>
          <w:spacing w:val="-9"/>
        </w:rPr>
        <w:t> </w:t>
      </w:r>
      <w:r>
        <w:rPr/>
        <w:t>the</w:t>
      </w:r>
      <w:r>
        <w:rPr>
          <w:spacing w:val="-11"/>
        </w:rPr>
        <w:t> </w:t>
      </w:r>
      <w:r>
        <w:rPr/>
        <w:t>model</w:t>
      </w:r>
      <w:r>
        <w:rPr>
          <w:spacing w:val="-9"/>
        </w:rPr>
        <w:t> </w:t>
      </w:r>
      <w:r>
        <w:rPr/>
        <w:t>can</w:t>
      </w:r>
      <w:r>
        <w:rPr>
          <w:spacing w:val="-9"/>
        </w:rPr>
        <w:t> </w:t>
      </w:r>
      <w:r>
        <w:rPr/>
        <w:t>be</w:t>
      </w:r>
      <w:r>
        <w:rPr>
          <w:spacing w:val="-10"/>
        </w:rPr>
        <w:t> </w:t>
      </w:r>
      <w:r>
        <w:rPr/>
        <w:t>trained</w:t>
      </w:r>
      <w:r>
        <w:rPr>
          <w:spacing w:val="-10"/>
        </w:rPr>
        <w:t> </w:t>
      </w:r>
      <w:r>
        <w:rPr/>
        <w:t>on</w:t>
      </w:r>
      <w:r>
        <w:rPr>
          <w:spacing w:val="-9"/>
        </w:rPr>
        <w:t> </w:t>
      </w:r>
      <w:r>
        <w:rPr/>
        <w:t>larger</w:t>
      </w:r>
      <w:r>
        <w:rPr>
          <w:spacing w:val="-9"/>
        </w:rPr>
        <w:t> </w:t>
      </w:r>
      <w:r>
        <w:rPr/>
        <w:t>images</w:t>
      </w:r>
      <w:r>
        <w:rPr>
          <w:spacing w:val="-10"/>
        </w:rPr>
        <w:t> </w:t>
      </w:r>
      <w:r>
        <w:rPr/>
        <w:t>without requiring</w:t>
      </w:r>
      <w:r>
        <w:rPr>
          <w:spacing w:val="-7"/>
        </w:rPr>
        <w:t> </w:t>
      </w:r>
      <w:r>
        <w:rPr/>
        <w:t>a</w:t>
      </w:r>
      <w:r>
        <w:rPr>
          <w:spacing w:val="-6"/>
        </w:rPr>
        <w:t> </w:t>
      </w:r>
      <w:r>
        <w:rPr/>
        <w:t>large</w:t>
      </w:r>
      <w:r>
        <w:rPr>
          <w:spacing w:val="-6"/>
        </w:rPr>
        <w:t> </w:t>
      </w:r>
      <w:r>
        <w:rPr/>
        <w:t>amount</w:t>
      </w:r>
      <w:r>
        <w:rPr>
          <w:spacing w:val="-6"/>
        </w:rPr>
        <w:t> </w:t>
      </w:r>
      <w:r>
        <w:rPr/>
        <w:t>of</w:t>
      </w:r>
      <w:r>
        <w:rPr>
          <w:spacing w:val="-5"/>
        </w:rPr>
        <w:t> </w:t>
      </w:r>
      <w:r>
        <w:rPr/>
        <w:t>computational</w:t>
      </w:r>
      <w:r>
        <w:rPr>
          <w:spacing w:val="-6"/>
        </w:rPr>
        <w:t> </w:t>
      </w:r>
      <w:r>
        <w:rPr/>
        <w:t>resources,</w:t>
      </w:r>
      <w:r>
        <w:rPr>
          <w:spacing w:val="-7"/>
        </w:rPr>
        <w:t> </w:t>
      </w:r>
      <w:r>
        <w:rPr/>
        <w:t>making</w:t>
      </w:r>
      <w:r>
        <w:rPr>
          <w:spacing w:val="-6"/>
        </w:rPr>
        <w:t> </w:t>
      </w:r>
      <w:r>
        <w:rPr/>
        <w:t>ViT</w:t>
      </w:r>
      <w:r>
        <w:rPr>
          <w:spacing w:val="-6"/>
        </w:rPr>
        <w:t> </w:t>
      </w:r>
      <w:r>
        <w:rPr/>
        <w:t>more</w:t>
      </w:r>
      <w:r>
        <w:rPr>
          <w:spacing w:val="-6"/>
        </w:rPr>
        <w:t> </w:t>
      </w:r>
      <w:r>
        <w:rPr/>
        <w:t>accessible</w:t>
      </w:r>
      <w:r>
        <w:rPr>
          <w:spacing w:val="-6"/>
        </w:rPr>
        <w:t> </w:t>
      </w:r>
      <w:r>
        <w:rPr/>
        <w:t>to</w:t>
      </w:r>
      <w:r>
        <w:rPr>
          <w:spacing w:val="-6"/>
        </w:rPr>
        <w:t> </w:t>
      </w:r>
      <w:r>
        <w:rPr/>
        <w:t>researchers</w:t>
      </w:r>
      <w:r>
        <w:rPr>
          <w:spacing w:val="-5"/>
        </w:rPr>
        <w:t> </w:t>
      </w:r>
      <w:r>
        <w:rPr/>
        <w:t>and practitioners and allowing for more widespread usage and</w:t>
      </w:r>
      <w:r>
        <w:rPr>
          <w:spacing w:val="-7"/>
        </w:rPr>
        <w:t> </w:t>
      </w:r>
      <w:r>
        <w:rPr/>
        <w:t>experimentation.</w:t>
      </w:r>
    </w:p>
    <w:p>
      <w:pPr>
        <w:pStyle w:val="BodyText"/>
        <w:spacing w:before="1"/>
        <w:rPr>
          <w:sz w:val="13"/>
        </w:rPr>
      </w:pPr>
    </w:p>
    <w:p>
      <w:pPr>
        <w:pStyle w:val="Heading1"/>
        <w:numPr>
          <w:ilvl w:val="0"/>
          <w:numId w:val="1"/>
        </w:numPr>
        <w:tabs>
          <w:tab w:pos="333" w:val="left" w:leader="none"/>
        </w:tabs>
        <w:spacing w:line="240" w:lineRule="auto" w:before="0" w:after="0"/>
        <w:ind w:left="332" w:right="0" w:hanging="202"/>
        <w:jc w:val="both"/>
      </w:pPr>
      <w:r>
        <w:rPr/>
        <w:t>Experiments</w:t>
      </w:r>
    </w:p>
    <w:p>
      <w:pPr>
        <w:pStyle w:val="BodyText"/>
        <w:spacing w:before="6"/>
        <w:rPr>
          <w:b/>
          <w:sz w:val="11"/>
        </w:rPr>
      </w:pPr>
    </w:p>
    <w:p>
      <w:pPr>
        <w:pStyle w:val="ListParagraph"/>
        <w:numPr>
          <w:ilvl w:val="1"/>
          <w:numId w:val="1"/>
        </w:numPr>
        <w:tabs>
          <w:tab w:pos="481" w:val="left" w:leader="none"/>
        </w:tabs>
        <w:spacing w:line="240" w:lineRule="auto" w:before="0" w:after="0"/>
        <w:ind w:left="480" w:right="0" w:hanging="350"/>
        <w:jc w:val="both"/>
        <w:rPr>
          <w:i/>
          <w:sz w:val="20"/>
        </w:rPr>
      </w:pPr>
      <w:r>
        <w:rPr>
          <w:i/>
          <w:sz w:val="20"/>
        </w:rPr>
        <w:t>Experimental</w:t>
      </w:r>
      <w:r>
        <w:rPr>
          <w:i/>
          <w:spacing w:val="-2"/>
          <w:sz w:val="20"/>
        </w:rPr>
        <w:t> </w:t>
      </w:r>
      <w:r>
        <w:rPr>
          <w:i/>
          <w:sz w:val="20"/>
        </w:rPr>
        <w:t>Setup</w:t>
      </w:r>
    </w:p>
    <w:p>
      <w:pPr>
        <w:pStyle w:val="BodyText"/>
        <w:spacing w:line="194" w:lineRule="auto" w:before="106"/>
        <w:ind w:left="131" w:right="144" w:firstLine="424"/>
        <w:jc w:val="both"/>
      </w:pPr>
      <w:r>
        <w:rPr/>
        <w:t>In this study, a pre-trained 'vit-base-patch16-224' model with the ImageNet-21k (14 million images,</w:t>
      </w:r>
      <w:r>
        <w:rPr>
          <w:spacing w:val="-4"/>
        </w:rPr>
        <w:t> </w:t>
      </w:r>
      <w:r>
        <w:rPr/>
        <w:t>21,843</w:t>
      </w:r>
      <w:r>
        <w:rPr>
          <w:spacing w:val="-2"/>
        </w:rPr>
        <w:t> </w:t>
      </w:r>
      <w:r>
        <w:rPr/>
        <w:t>classes)</w:t>
      </w:r>
      <w:r>
        <w:rPr>
          <w:spacing w:val="-3"/>
        </w:rPr>
        <w:t> </w:t>
      </w:r>
      <w:r>
        <w:rPr/>
        <w:t>dataset</w:t>
      </w:r>
      <w:r>
        <w:rPr>
          <w:spacing w:val="-2"/>
        </w:rPr>
        <w:t> </w:t>
      </w:r>
      <w:r>
        <w:rPr/>
        <w:t>was</w:t>
      </w:r>
      <w:r>
        <w:rPr>
          <w:spacing w:val="-3"/>
        </w:rPr>
        <w:t> </w:t>
      </w:r>
      <w:r>
        <w:rPr/>
        <w:t>utilized</w:t>
      </w:r>
      <w:r>
        <w:rPr>
          <w:spacing w:val="-3"/>
        </w:rPr>
        <w:t> </w:t>
      </w:r>
      <w:r>
        <w:rPr/>
        <w:t>due</w:t>
      </w:r>
      <w:r>
        <w:rPr>
          <w:spacing w:val="-3"/>
        </w:rPr>
        <w:t> </w:t>
      </w:r>
      <w:r>
        <w:rPr/>
        <w:t>to</w:t>
      </w:r>
      <w:r>
        <w:rPr>
          <w:spacing w:val="-3"/>
        </w:rPr>
        <w:t> </w:t>
      </w:r>
      <w:r>
        <w:rPr/>
        <w:t>the</w:t>
      </w:r>
      <w:r>
        <w:rPr>
          <w:spacing w:val="-3"/>
        </w:rPr>
        <w:t> </w:t>
      </w:r>
      <w:r>
        <w:rPr/>
        <w:t>high</w:t>
      </w:r>
      <w:r>
        <w:rPr>
          <w:spacing w:val="-3"/>
        </w:rPr>
        <w:t> </w:t>
      </w:r>
      <w:r>
        <w:rPr/>
        <w:t>cost</w:t>
      </w:r>
      <w:r>
        <w:rPr>
          <w:spacing w:val="-3"/>
        </w:rPr>
        <w:t> </w:t>
      </w:r>
      <w:r>
        <w:rPr/>
        <w:t>of</w:t>
      </w:r>
      <w:r>
        <w:rPr>
          <w:spacing w:val="-3"/>
        </w:rPr>
        <w:t> </w:t>
      </w:r>
      <w:r>
        <w:rPr/>
        <w:t>training</w:t>
      </w:r>
      <w:r>
        <w:rPr>
          <w:spacing w:val="-4"/>
        </w:rPr>
        <w:t> </w:t>
      </w:r>
      <w:r>
        <w:rPr/>
        <w:t>a</w:t>
      </w:r>
      <w:r>
        <w:rPr>
          <w:spacing w:val="-3"/>
        </w:rPr>
        <w:t> </w:t>
      </w:r>
      <w:r>
        <w:rPr/>
        <w:t>ViT</w:t>
      </w:r>
      <w:r>
        <w:rPr>
          <w:spacing w:val="-4"/>
        </w:rPr>
        <w:t> </w:t>
      </w:r>
      <w:r>
        <w:rPr/>
        <w:t>model</w:t>
      </w:r>
      <w:r>
        <w:rPr>
          <w:spacing w:val="-3"/>
        </w:rPr>
        <w:t> </w:t>
      </w:r>
      <w:r>
        <w:rPr/>
        <w:t>from</w:t>
      </w:r>
      <w:r>
        <w:rPr>
          <w:spacing w:val="-5"/>
        </w:rPr>
        <w:t> </w:t>
      </w:r>
      <w:r>
        <w:rPr/>
        <w:t>scratch with</w:t>
      </w:r>
      <w:r>
        <w:rPr>
          <w:spacing w:val="-7"/>
        </w:rPr>
        <w:t> </w:t>
      </w:r>
      <w:r>
        <w:rPr/>
        <w:t>random</w:t>
      </w:r>
      <w:r>
        <w:rPr>
          <w:spacing w:val="-7"/>
        </w:rPr>
        <w:t> </w:t>
      </w:r>
      <w:r>
        <w:rPr/>
        <w:t>weights.</w:t>
      </w:r>
      <w:r>
        <w:rPr>
          <w:spacing w:val="-6"/>
        </w:rPr>
        <w:t> </w:t>
      </w:r>
      <w:r>
        <w:rPr/>
        <w:t>The</w:t>
      </w:r>
      <w:r>
        <w:rPr>
          <w:spacing w:val="-7"/>
        </w:rPr>
        <w:t> </w:t>
      </w:r>
      <w:r>
        <w:rPr/>
        <w:t>output</w:t>
      </w:r>
      <w:r>
        <w:rPr>
          <w:spacing w:val="-6"/>
        </w:rPr>
        <w:t> </w:t>
      </w:r>
      <w:r>
        <w:rPr/>
        <w:t>layer</w:t>
      </w:r>
      <w:r>
        <w:rPr>
          <w:spacing w:val="-7"/>
        </w:rPr>
        <w:t> </w:t>
      </w:r>
      <w:r>
        <w:rPr/>
        <w:t>of</w:t>
      </w:r>
      <w:r>
        <w:rPr>
          <w:spacing w:val="-5"/>
        </w:rPr>
        <w:t> </w:t>
      </w:r>
      <w:r>
        <w:rPr/>
        <w:t>the</w:t>
      </w:r>
      <w:r>
        <w:rPr>
          <w:spacing w:val="-7"/>
        </w:rPr>
        <w:t> </w:t>
      </w:r>
      <w:r>
        <w:rPr/>
        <w:t>model</w:t>
      </w:r>
      <w:r>
        <w:rPr>
          <w:spacing w:val="-7"/>
        </w:rPr>
        <w:t> </w:t>
      </w:r>
      <w:r>
        <w:rPr/>
        <w:t>was</w:t>
      </w:r>
      <w:r>
        <w:rPr>
          <w:spacing w:val="-6"/>
        </w:rPr>
        <w:t> </w:t>
      </w:r>
      <w:r>
        <w:rPr/>
        <w:t>modified</w:t>
      </w:r>
      <w:r>
        <w:rPr>
          <w:spacing w:val="-6"/>
        </w:rPr>
        <w:t> </w:t>
      </w:r>
      <w:r>
        <w:rPr/>
        <w:t>to</w:t>
      </w:r>
      <w:r>
        <w:rPr>
          <w:spacing w:val="-6"/>
        </w:rPr>
        <w:t> </w:t>
      </w:r>
      <w:r>
        <w:rPr/>
        <w:t>match</w:t>
      </w:r>
      <w:r>
        <w:rPr>
          <w:spacing w:val="-6"/>
        </w:rPr>
        <w:t> </w:t>
      </w:r>
      <w:r>
        <w:rPr/>
        <w:t>the</w:t>
      </w:r>
      <w:r>
        <w:rPr>
          <w:spacing w:val="-7"/>
        </w:rPr>
        <w:t> </w:t>
      </w:r>
      <w:r>
        <w:rPr/>
        <w:t>number</w:t>
      </w:r>
      <w:r>
        <w:rPr>
          <w:spacing w:val="-6"/>
        </w:rPr>
        <w:t> </w:t>
      </w:r>
      <w:r>
        <w:rPr/>
        <w:t>of</w:t>
      </w:r>
      <w:r>
        <w:rPr>
          <w:spacing w:val="-6"/>
        </w:rPr>
        <w:t> </w:t>
      </w:r>
      <w:r>
        <w:rPr/>
        <w:t>classes</w:t>
      </w:r>
      <w:r>
        <w:rPr>
          <w:spacing w:val="-6"/>
        </w:rPr>
        <w:t> </w:t>
      </w:r>
      <w:r>
        <w:rPr/>
        <w:t>in the dataset. As the default input size of the pre-trained ViT model is 224×224, all of the dataset samples were resized to this size. The model was then trained on the samples allocated for the training set using the AdamW optimizer and the CrossEntropyLoss function. During training, the pre-trained weights of the model were constantly updated to better fit the set of WBCs. The batch size</w:t>
      </w:r>
      <w:r>
        <w:rPr>
          <w:spacing w:val="-4"/>
        </w:rPr>
        <w:t> </w:t>
      </w:r>
      <w:r>
        <w:rPr/>
        <w:t>value</w:t>
      </w:r>
      <w:r>
        <w:rPr>
          <w:spacing w:val="-3"/>
        </w:rPr>
        <w:t> </w:t>
      </w:r>
      <w:r>
        <w:rPr/>
        <w:t>was</w:t>
      </w:r>
      <w:r>
        <w:rPr>
          <w:spacing w:val="-4"/>
        </w:rPr>
        <w:t> </w:t>
      </w:r>
      <w:r>
        <w:rPr/>
        <w:t>kept</w:t>
      </w:r>
      <w:r>
        <w:rPr>
          <w:spacing w:val="-4"/>
        </w:rPr>
        <w:t> </w:t>
      </w:r>
      <w:r>
        <w:rPr/>
        <w:t>constant</w:t>
      </w:r>
      <w:r>
        <w:rPr>
          <w:spacing w:val="-3"/>
        </w:rPr>
        <w:t> </w:t>
      </w:r>
      <w:r>
        <w:rPr/>
        <w:t>at</w:t>
      </w:r>
      <w:r>
        <w:rPr>
          <w:spacing w:val="-5"/>
        </w:rPr>
        <w:t> </w:t>
      </w:r>
      <w:r>
        <w:rPr/>
        <w:t>16,</w:t>
      </w:r>
      <w:r>
        <w:rPr>
          <w:spacing w:val="-5"/>
        </w:rPr>
        <w:t> </w:t>
      </w:r>
      <w:r>
        <w:rPr/>
        <w:t>and</w:t>
      </w:r>
      <w:r>
        <w:rPr>
          <w:spacing w:val="-3"/>
        </w:rPr>
        <w:t> </w:t>
      </w:r>
      <w:r>
        <w:rPr/>
        <w:t>the</w:t>
      </w:r>
      <w:r>
        <w:rPr>
          <w:spacing w:val="-3"/>
        </w:rPr>
        <w:t> </w:t>
      </w:r>
      <w:r>
        <w:rPr/>
        <w:t>learning</w:t>
      </w:r>
      <w:r>
        <w:rPr>
          <w:spacing w:val="-4"/>
        </w:rPr>
        <w:t> </w:t>
      </w:r>
      <w:r>
        <w:rPr/>
        <w:t>rate</w:t>
      </w:r>
      <w:r>
        <w:rPr>
          <w:spacing w:val="-4"/>
        </w:rPr>
        <w:t> </w:t>
      </w:r>
      <w:r>
        <w:rPr/>
        <w:t>at</w:t>
      </w:r>
      <w:r>
        <w:rPr>
          <w:spacing w:val="-4"/>
        </w:rPr>
        <w:t> </w:t>
      </w:r>
      <w:r>
        <w:rPr/>
        <w:t>0.00002.</w:t>
      </w:r>
      <w:r>
        <w:rPr>
          <w:spacing w:val="-5"/>
        </w:rPr>
        <w:t> </w:t>
      </w:r>
      <w:r>
        <w:rPr/>
        <w:t>The</w:t>
      </w:r>
      <w:r>
        <w:rPr>
          <w:spacing w:val="-4"/>
        </w:rPr>
        <w:t> </w:t>
      </w:r>
      <w:r>
        <w:rPr/>
        <w:t>maximum</w:t>
      </w:r>
      <w:r>
        <w:rPr>
          <w:spacing w:val="-4"/>
        </w:rPr>
        <w:t> </w:t>
      </w:r>
      <w:r>
        <w:rPr/>
        <w:t>number</w:t>
      </w:r>
      <w:r>
        <w:rPr>
          <w:spacing w:val="-5"/>
        </w:rPr>
        <w:t> </w:t>
      </w:r>
      <w:r>
        <w:rPr/>
        <w:t>of</w:t>
      </w:r>
      <w:r>
        <w:rPr>
          <w:spacing w:val="-4"/>
        </w:rPr>
        <w:t> </w:t>
      </w:r>
      <w:r>
        <w:rPr/>
        <w:t>epochs was set to 100, but an early stopping function was defined to monitor the validation loss value. If there was no decrease in the validation loss for five consecutive epochs, the early stopping function would terminate the model training, and the weights of the epoch with the highest classification ability would be recorded. After training, the model was evaluated on the test set to measure its performance on the new</w:t>
      </w:r>
      <w:r>
        <w:rPr>
          <w:spacing w:val="-3"/>
        </w:rPr>
        <w:t> </w:t>
      </w:r>
      <w:r>
        <w:rPr/>
        <w:t>dataset.</w:t>
      </w:r>
    </w:p>
    <w:p>
      <w:pPr>
        <w:pStyle w:val="BodyText"/>
        <w:spacing w:before="7"/>
        <w:rPr>
          <w:sz w:val="13"/>
        </w:rPr>
      </w:pPr>
    </w:p>
    <w:p>
      <w:pPr>
        <w:pStyle w:val="ListParagraph"/>
        <w:numPr>
          <w:ilvl w:val="1"/>
          <w:numId w:val="1"/>
        </w:numPr>
        <w:tabs>
          <w:tab w:pos="481" w:val="left" w:leader="none"/>
        </w:tabs>
        <w:spacing w:line="240" w:lineRule="auto" w:before="0" w:after="0"/>
        <w:ind w:left="480" w:right="0" w:hanging="350"/>
        <w:jc w:val="both"/>
        <w:rPr>
          <w:i/>
          <w:sz w:val="20"/>
        </w:rPr>
      </w:pPr>
      <w:r>
        <w:rPr>
          <w:i/>
          <w:sz w:val="20"/>
        </w:rPr>
        <w:t>Performance Evaluation</w:t>
      </w:r>
      <w:r>
        <w:rPr>
          <w:i/>
          <w:spacing w:val="-2"/>
          <w:sz w:val="20"/>
        </w:rPr>
        <w:t> </w:t>
      </w:r>
      <w:r>
        <w:rPr>
          <w:i/>
          <w:sz w:val="20"/>
        </w:rPr>
        <w:t>Metrics</w:t>
      </w:r>
    </w:p>
    <w:p>
      <w:pPr>
        <w:pStyle w:val="BodyText"/>
        <w:spacing w:line="194" w:lineRule="auto" w:before="106"/>
        <w:ind w:left="131" w:right="144" w:firstLine="424"/>
        <w:jc w:val="both"/>
      </w:pPr>
      <w:r>
        <w:rPr/>
        <w:t>In</w:t>
      </w:r>
      <w:r>
        <w:rPr>
          <w:spacing w:val="-16"/>
        </w:rPr>
        <w:t> </w:t>
      </w:r>
      <w:r>
        <w:rPr/>
        <w:t>the</w:t>
      </w:r>
      <w:r>
        <w:rPr>
          <w:spacing w:val="-16"/>
        </w:rPr>
        <w:t> </w:t>
      </w:r>
      <w:r>
        <w:rPr/>
        <w:t>evaluation</w:t>
      </w:r>
      <w:r>
        <w:rPr>
          <w:spacing w:val="-15"/>
        </w:rPr>
        <w:t> </w:t>
      </w:r>
      <w:r>
        <w:rPr/>
        <w:t>of</w:t>
      </w:r>
      <w:r>
        <w:rPr>
          <w:spacing w:val="-16"/>
        </w:rPr>
        <w:t> </w:t>
      </w:r>
      <w:r>
        <w:rPr/>
        <w:t>deep</w:t>
      </w:r>
      <w:r>
        <w:rPr>
          <w:spacing w:val="-16"/>
        </w:rPr>
        <w:t> </w:t>
      </w:r>
      <w:r>
        <w:rPr/>
        <w:t>learning</w:t>
      </w:r>
      <w:r>
        <w:rPr>
          <w:spacing w:val="-15"/>
        </w:rPr>
        <w:t> </w:t>
      </w:r>
      <w:r>
        <w:rPr/>
        <w:t>models</w:t>
      </w:r>
      <w:r>
        <w:rPr>
          <w:spacing w:val="-16"/>
        </w:rPr>
        <w:t> </w:t>
      </w:r>
      <w:r>
        <w:rPr/>
        <w:t>for</w:t>
      </w:r>
      <w:r>
        <w:rPr>
          <w:spacing w:val="-16"/>
        </w:rPr>
        <w:t> </w:t>
      </w:r>
      <w:r>
        <w:rPr/>
        <w:t>classification</w:t>
      </w:r>
      <w:r>
        <w:rPr>
          <w:spacing w:val="-15"/>
        </w:rPr>
        <w:t> </w:t>
      </w:r>
      <w:r>
        <w:rPr/>
        <w:t>tasks,</w:t>
      </w:r>
      <w:r>
        <w:rPr>
          <w:spacing w:val="-16"/>
        </w:rPr>
        <w:t> </w:t>
      </w:r>
      <w:r>
        <w:rPr/>
        <w:t>confusion</w:t>
      </w:r>
      <w:r>
        <w:rPr>
          <w:spacing w:val="-16"/>
        </w:rPr>
        <w:t> </w:t>
      </w:r>
      <w:r>
        <w:rPr/>
        <w:t>matrix-based</w:t>
      </w:r>
      <w:r>
        <w:rPr>
          <w:spacing w:val="-15"/>
        </w:rPr>
        <w:t> </w:t>
      </w:r>
      <w:r>
        <w:rPr/>
        <w:t>metrics are commonly employed. A confusion matrix illustrates the correspondence between the model's predicted class label for a given input image and the true class label of that image. In artificial intelligence-based</w:t>
      </w:r>
      <w:r>
        <w:rPr>
          <w:spacing w:val="-12"/>
        </w:rPr>
        <w:t> </w:t>
      </w:r>
      <w:r>
        <w:rPr/>
        <w:t>classification</w:t>
      </w:r>
      <w:r>
        <w:rPr>
          <w:spacing w:val="-10"/>
        </w:rPr>
        <w:t> </w:t>
      </w:r>
      <w:r>
        <w:rPr/>
        <w:t>studies,</w:t>
      </w:r>
      <w:r>
        <w:rPr>
          <w:spacing w:val="-13"/>
        </w:rPr>
        <w:t> </w:t>
      </w:r>
      <w:r>
        <w:rPr/>
        <w:t>various</w:t>
      </w:r>
      <w:r>
        <w:rPr>
          <w:spacing w:val="-10"/>
        </w:rPr>
        <w:t> </w:t>
      </w:r>
      <w:r>
        <w:rPr/>
        <w:t>situations</w:t>
      </w:r>
      <w:r>
        <w:rPr>
          <w:spacing w:val="-12"/>
        </w:rPr>
        <w:t> </w:t>
      </w:r>
      <w:r>
        <w:rPr/>
        <w:t>may</w:t>
      </w:r>
      <w:r>
        <w:rPr>
          <w:spacing w:val="-11"/>
        </w:rPr>
        <w:t> </w:t>
      </w:r>
      <w:r>
        <w:rPr/>
        <w:t>arise</w:t>
      </w:r>
      <w:r>
        <w:rPr>
          <w:spacing w:val="-12"/>
        </w:rPr>
        <w:t> </w:t>
      </w:r>
      <w:r>
        <w:rPr/>
        <w:t>in</w:t>
      </w:r>
      <w:r>
        <w:rPr>
          <w:spacing w:val="-11"/>
        </w:rPr>
        <w:t> </w:t>
      </w:r>
      <w:r>
        <w:rPr/>
        <w:t>the</w:t>
      </w:r>
      <w:r>
        <w:rPr>
          <w:spacing w:val="-12"/>
        </w:rPr>
        <w:t> </w:t>
      </w:r>
      <w:r>
        <w:rPr/>
        <w:t>output</w:t>
      </w:r>
      <w:r>
        <w:rPr>
          <w:spacing w:val="-11"/>
        </w:rPr>
        <w:t> </w:t>
      </w:r>
      <w:r>
        <w:rPr/>
        <w:t>layer</w:t>
      </w:r>
      <w:r>
        <w:rPr>
          <w:spacing w:val="-11"/>
        </w:rPr>
        <w:t> </w:t>
      </w:r>
      <w:r>
        <w:rPr/>
        <w:t>of</w:t>
      </w:r>
      <w:r>
        <w:rPr>
          <w:spacing w:val="-11"/>
        </w:rPr>
        <w:t> </w:t>
      </w:r>
      <w:r>
        <w:rPr/>
        <w:t>the</w:t>
      </w:r>
      <w:r>
        <w:rPr>
          <w:spacing w:val="-12"/>
        </w:rPr>
        <w:t> </w:t>
      </w:r>
      <w:r>
        <w:rPr/>
        <w:t>model. However, these situations can be encapsulated by four metrics: True Positive (TP), True Negative (TN),</w:t>
      </w:r>
      <w:r>
        <w:rPr>
          <w:spacing w:val="-7"/>
        </w:rPr>
        <w:t> </w:t>
      </w:r>
      <w:r>
        <w:rPr/>
        <w:t>False</w:t>
      </w:r>
      <w:r>
        <w:rPr>
          <w:spacing w:val="-7"/>
        </w:rPr>
        <w:t> </w:t>
      </w:r>
      <w:r>
        <w:rPr/>
        <w:t>Positive</w:t>
      </w:r>
      <w:r>
        <w:rPr>
          <w:spacing w:val="-5"/>
        </w:rPr>
        <w:t> </w:t>
      </w:r>
      <w:r>
        <w:rPr/>
        <w:t>(FP),</w:t>
      </w:r>
      <w:r>
        <w:rPr>
          <w:spacing w:val="-6"/>
        </w:rPr>
        <w:t> </w:t>
      </w:r>
      <w:r>
        <w:rPr/>
        <w:t>and</w:t>
      </w:r>
      <w:r>
        <w:rPr>
          <w:spacing w:val="-4"/>
        </w:rPr>
        <w:t> </w:t>
      </w:r>
      <w:r>
        <w:rPr/>
        <w:t>False</w:t>
      </w:r>
      <w:r>
        <w:rPr>
          <w:spacing w:val="-6"/>
        </w:rPr>
        <w:t> </w:t>
      </w:r>
      <w:r>
        <w:rPr/>
        <w:t>Negative</w:t>
      </w:r>
      <w:r>
        <w:rPr>
          <w:spacing w:val="-6"/>
        </w:rPr>
        <w:t> </w:t>
      </w:r>
      <w:r>
        <w:rPr/>
        <w:t>(FN).</w:t>
      </w:r>
      <w:r>
        <w:rPr>
          <w:spacing w:val="-5"/>
        </w:rPr>
        <w:t> </w:t>
      </w:r>
      <w:r>
        <w:rPr/>
        <w:t>Figure</w:t>
      </w:r>
      <w:r>
        <w:rPr>
          <w:spacing w:val="-7"/>
        </w:rPr>
        <w:t> </w:t>
      </w:r>
      <w:r>
        <w:rPr/>
        <w:t>4</w:t>
      </w:r>
      <w:r>
        <w:rPr>
          <w:spacing w:val="-5"/>
        </w:rPr>
        <w:t> </w:t>
      </w:r>
      <w:r>
        <w:rPr/>
        <w:t>illustrates</w:t>
      </w:r>
      <w:r>
        <w:rPr>
          <w:spacing w:val="-5"/>
        </w:rPr>
        <w:t> </w:t>
      </w:r>
      <w:r>
        <w:rPr/>
        <w:t>the</w:t>
      </w:r>
      <w:r>
        <w:rPr>
          <w:spacing w:val="-6"/>
        </w:rPr>
        <w:t> </w:t>
      </w:r>
      <w:r>
        <w:rPr/>
        <w:t>placement</w:t>
      </w:r>
      <w:r>
        <w:rPr>
          <w:spacing w:val="-5"/>
        </w:rPr>
        <w:t> </w:t>
      </w:r>
      <w:r>
        <w:rPr/>
        <w:t>of</w:t>
      </w:r>
      <w:r>
        <w:rPr>
          <w:spacing w:val="-6"/>
        </w:rPr>
        <w:t> </w:t>
      </w:r>
      <w:r>
        <w:rPr/>
        <w:t>these</w:t>
      </w:r>
      <w:r>
        <w:rPr>
          <w:spacing w:val="-5"/>
        </w:rPr>
        <w:t> </w:t>
      </w:r>
      <w:r>
        <w:rPr/>
        <w:t>metrics in the fields of multi-class and binary classification studies, with respect to a random</w:t>
      </w:r>
      <w:r>
        <w:rPr>
          <w:spacing w:val="-24"/>
        </w:rPr>
        <w:t> </w:t>
      </w:r>
      <w:r>
        <w:rPr/>
        <w:t>class.</w:t>
      </w:r>
    </w:p>
    <w:p>
      <w:pPr>
        <w:spacing w:after="0" w:line="194" w:lineRule="auto"/>
        <w:jc w:val="both"/>
        <w:sectPr>
          <w:pgSz w:w="11910" w:h="16840"/>
          <w:pgMar w:header="0" w:footer="0" w:top="460" w:bottom="280" w:left="1400" w:right="1380"/>
        </w:sectPr>
      </w:pPr>
    </w:p>
    <w:p>
      <w:pPr>
        <w:pStyle w:val="BodyText"/>
        <w:spacing w:before="11"/>
        <w:rPr>
          <w:sz w:val="29"/>
        </w:rPr>
      </w:pPr>
    </w:p>
    <w:p>
      <w:pPr>
        <w:spacing w:before="29"/>
        <w:ind w:left="0" w:right="147" w:firstLine="0"/>
        <w:jc w:val="right"/>
        <w:rPr>
          <w:sz w:val="16"/>
        </w:rPr>
      </w:pPr>
      <w:r>
        <w:rPr>
          <w:w w:val="99"/>
          <w:sz w:val="16"/>
        </w:rPr>
        <w:t>7</w:t>
      </w:r>
    </w:p>
    <w:p>
      <w:pPr>
        <w:pStyle w:val="BodyText"/>
        <w:spacing w:before="5"/>
        <w:rPr>
          <w:sz w:val="24"/>
        </w:rPr>
      </w:pPr>
    </w:p>
    <w:p>
      <w:pPr>
        <w:spacing w:after="0"/>
        <w:rPr>
          <w:sz w:val="24"/>
        </w:rPr>
        <w:sectPr>
          <w:pgSz w:w="11910" w:h="16840"/>
          <w:pgMar w:header="0" w:footer="0" w:top="460" w:bottom="280" w:left="1400" w:right="1380"/>
        </w:sectPr>
      </w:pPr>
    </w:p>
    <w:p>
      <w:pPr>
        <w:spacing w:before="106"/>
        <w:ind w:left="0" w:right="0" w:firstLine="0"/>
        <w:jc w:val="right"/>
        <w:rPr>
          <w:rFonts w:ascii="Times New Roman"/>
          <w:b/>
          <w:sz w:val="15"/>
        </w:rPr>
      </w:pPr>
      <w:r>
        <w:rPr>
          <w:rFonts w:ascii="Times New Roman"/>
          <w:b/>
          <w:w w:val="105"/>
          <w:sz w:val="15"/>
        </w:rPr>
        <w:t>Predicted Label</w:t>
      </w:r>
    </w:p>
    <w:p>
      <w:pPr>
        <w:spacing w:before="100"/>
        <w:ind w:left="546" w:right="0" w:firstLine="0"/>
        <w:jc w:val="center"/>
        <w:rPr>
          <w:rFonts w:ascii="Times New Roman"/>
          <w:b/>
          <w:sz w:val="15"/>
        </w:rPr>
      </w:pPr>
      <w:r>
        <w:rPr/>
        <w:br w:type="column"/>
      </w:r>
      <w:r>
        <w:rPr>
          <w:rFonts w:ascii="Times New Roman"/>
          <w:b/>
          <w:w w:val="105"/>
          <w:sz w:val="15"/>
        </w:rPr>
        <w:t>Predicted Label</w:t>
      </w:r>
    </w:p>
    <w:p>
      <w:pPr>
        <w:tabs>
          <w:tab w:pos="1757" w:val="left" w:leader="none"/>
          <w:tab w:pos="2233" w:val="left" w:leader="none"/>
        </w:tabs>
        <w:spacing w:before="86"/>
        <w:ind w:left="597" w:right="0" w:firstLine="0"/>
        <w:jc w:val="center"/>
        <w:rPr>
          <w:rFonts w:ascii="TimesNewRomanPS-BoldItalicMT" w:hAnsi="TimesNewRomanPS-BoldItalicMT"/>
          <w:b/>
          <w:i/>
          <w:sz w:val="15"/>
        </w:rPr>
      </w:pPr>
      <w:r>
        <w:rPr/>
        <w:pict>
          <v:group style="position:absolute;margin-left:140.014008pt;margin-top:.475771pt;width:154.4pt;height:154.2pt;mso-position-horizontal-relative:page;mso-position-vertical-relative:paragraph;z-index:15739392" coordorigin="2800,10" coordsize="3088,3084">
            <v:shape style="position:absolute;left:3109;top:16;width:2772;height:297" coordorigin="3109,16" coordsize="2772,297" path="m5881,312l5857,266,5822,225,5779,190,5728,164,4495,164,4495,16,4495,164,3262,164,3211,190,3167,225,3133,266,3109,312e" filled="false" stroked="true" strokeweight=".653pt" strokecolor="#000000">
              <v:path arrowok="t"/>
              <v:stroke dashstyle="solid"/>
            </v:shape>
            <v:shape style="position:absolute;left:2806;top:312;width:296;height:2775" coordorigin="2807,312" coordsize="296,2775" path="m3102,312l3053,346,3012,390,2978,443,2954,503,2954,1700,2807,1700,2954,1700,2954,2896,2978,2957,3012,3009,3053,3053,3102,3087e" filled="false" stroked="true" strokeweight=".652pt" strokecolor="#000000">
              <v:path arrowok="t"/>
              <v:stroke dashstyle="solid"/>
            </v:shape>
            <w10:wrap type="none"/>
          </v:group>
        </w:pict>
      </w:r>
      <w:r>
        <w:rPr/>
        <w:pict>
          <v:shape style="position:absolute;margin-left:322.929077pt;margin-top:20.110161pt;width:10.7pt;height:46.5pt;mso-position-horizontal-relative:page;mso-position-vertical-relative:paragraph;z-index:15741952" type="#_x0000_t202" filled="false" stroked="false">
            <v:textbox inset="0,0,0,0" style="layout-flow:vertical;mso-layout-flow-alt:bottom-to-top">
              <w:txbxContent>
                <w:p>
                  <w:pPr>
                    <w:spacing w:before="19"/>
                    <w:ind w:left="20" w:right="0" w:firstLine="0"/>
                    <w:jc w:val="left"/>
                    <w:rPr>
                      <w:rFonts w:ascii="TimesNewRomanPS-BoldItalicMT" w:hAnsi="TimesNewRomanPS-BoldItalicMT"/>
                      <w:b/>
                      <w:i/>
                      <w:sz w:val="15"/>
                    </w:rPr>
                  </w:pPr>
                  <w:r>
                    <w:rPr>
                      <w:rFonts w:ascii="TimesNewRomanPS-BoldItalicMT" w:hAnsi="TimesNewRomanPS-BoldItalicMT"/>
                      <w:b/>
                      <w:i/>
                      <w:w w:val="105"/>
                      <w:sz w:val="15"/>
                    </w:rPr>
                    <w:t>Ck+1…… Cn</w:t>
                  </w:r>
                </w:p>
              </w:txbxContent>
            </v:textbox>
            <w10:wrap type="none"/>
          </v:shape>
        </w:pict>
      </w:r>
      <w:r>
        <w:rPr/>
        <w:pict>
          <v:shape style="position:absolute;margin-left:155.2155pt;margin-top:15.37777pt;width:139.35pt;height:139.25pt;mso-position-horizontal-relative:page;mso-position-vertical-relative:paragraph;z-index:15742464" type="#_x0000_t202" filled="false" stroked="false">
            <v:textbox inset="0,0,0,0">
              <w:txbxContent>
                <w:tbl>
                  <w:tblPr>
                    <w:tblW w:w="0" w:type="auto"/>
                    <w:jc w:val="left"/>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386"/>
                    <w:gridCol w:w="1386"/>
                  </w:tblGrid>
                  <w:tr>
                    <w:trPr>
                      <w:trHeight w:val="1377" w:hRule="atLeast"/>
                    </w:trPr>
                    <w:tc>
                      <w:tcPr>
                        <w:tcW w:w="1386" w:type="dxa"/>
                        <w:shd w:val="clear" w:color="auto" w:fill="FFD8BB"/>
                      </w:tcPr>
                      <w:p>
                        <w:pPr>
                          <w:pStyle w:val="TableParagraph"/>
                          <w:rPr>
                            <w:sz w:val="20"/>
                          </w:rPr>
                        </w:pPr>
                      </w:p>
                      <w:p>
                        <w:pPr>
                          <w:pStyle w:val="TableParagraph"/>
                          <w:spacing w:before="15"/>
                          <w:rPr>
                            <w:sz w:val="14"/>
                          </w:rPr>
                        </w:pPr>
                      </w:p>
                      <w:p>
                        <w:pPr>
                          <w:pStyle w:val="TableParagraph"/>
                          <w:ind w:left="563" w:right="541"/>
                          <w:jc w:val="center"/>
                          <w:rPr>
                            <w:rFonts w:ascii="Times New Roman"/>
                            <w:b/>
                            <w:sz w:val="18"/>
                          </w:rPr>
                        </w:pPr>
                        <w:r>
                          <w:rPr>
                            <w:rFonts w:ascii="Times New Roman"/>
                            <w:b/>
                            <w:sz w:val="18"/>
                          </w:rPr>
                          <w:t>TP</w:t>
                        </w:r>
                      </w:p>
                    </w:tc>
                    <w:tc>
                      <w:tcPr>
                        <w:tcW w:w="1386" w:type="dxa"/>
                        <w:shd w:val="clear" w:color="auto" w:fill="A6DEE9"/>
                      </w:tcPr>
                      <w:p>
                        <w:pPr>
                          <w:pStyle w:val="TableParagraph"/>
                          <w:rPr>
                            <w:sz w:val="20"/>
                          </w:rPr>
                        </w:pPr>
                      </w:p>
                      <w:p>
                        <w:pPr>
                          <w:pStyle w:val="TableParagraph"/>
                          <w:spacing w:before="15"/>
                          <w:rPr>
                            <w:sz w:val="14"/>
                          </w:rPr>
                        </w:pPr>
                      </w:p>
                      <w:p>
                        <w:pPr>
                          <w:pStyle w:val="TableParagraph"/>
                          <w:ind w:left="574"/>
                          <w:rPr>
                            <w:rFonts w:ascii="Times New Roman"/>
                            <w:b/>
                            <w:sz w:val="18"/>
                          </w:rPr>
                        </w:pPr>
                        <w:r>
                          <w:rPr>
                            <w:rFonts w:ascii="Times New Roman"/>
                            <w:b/>
                            <w:sz w:val="18"/>
                          </w:rPr>
                          <w:t>FN</w:t>
                        </w:r>
                      </w:p>
                    </w:tc>
                  </w:tr>
                  <w:tr>
                    <w:trPr>
                      <w:trHeight w:val="1377" w:hRule="atLeast"/>
                    </w:trPr>
                    <w:tc>
                      <w:tcPr>
                        <w:tcW w:w="1386" w:type="dxa"/>
                        <w:shd w:val="clear" w:color="auto" w:fill="FF9E50"/>
                      </w:tcPr>
                      <w:p>
                        <w:pPr>
                          <w:pStyle w:val="TableParagraph"/>
                          <w:rPr>
                            <w:sz w:val="20"/>
                          </w:rPr>
                        </w:pPr>
                      </w:p>
                      <w:p>
                        <w:pPr>
                          <w:pStyle w:val="TableParagraph"/>
                          <w:spacing w:before="16"/>
                          <w:rPr>
                            <w:sz w:val="14"/>
                          </w:rPr>
                        </w:pPr>
                      </w:p>
                      <w:p>
                        <w:pPr>
                          <w:pStyle w:val="TableParagraph"/>
                          <w:ind w:left="553" w:right="542"/>
                          <w:jc w:val="center"/>
                          <w:rPr>
                            <w:rFonts w:ascii="Times New Roman"/>
                            <w:b/>
                            <w:sz w:val="18"/>
                          </w:rPr>
                        </w:pPr>
                        <w:r>
                          <w:rPr>
                            <w:rFonts w:ascii="Times New Roman"/>
                            <w:b/>
                            <w:sz w:val="18"/>
                          </w:rPr>
                          <w:t>FP</w:t>
                        </w:r>
                      </w:p>
                    </w:tc>
                    <w:tc>
                      <w:tcPr>
                        <w:tcW w:w="1386" w:type="dxa"/>
                        <w:shd w:val="clear" w:color="auto" w:fill="BED79F"/>
                      </w:tcPr>
                      <w:p>
                        <w:pPr>
                          <w:pStyle w:val="TableParagraph"/>
                          <w:rPr>
                            <w:sz w:val="20"/>
                          </w:rPr>
                        </w:pPr>
                      </w:p>
                      <w:p>
                        <w:pPr>
                          <w:pStyle w:val="TableParagraph"/>
                          <w:spacing w:before="16"/>
                          <w:rPr>
                            <w:sz w:val="14"/>
                          </w:rPr>
                        </w:pPr>
                      </w:p>
                      <w:p>
                        <w:pPr>
                          <w:pStyle w:val="TableParagraph"/>
                          <w:ind w:left="568"/>
                          <w:rPr>
                            <w:rFonts w:ascii="Times New Roman"/>
                            <w:b/>
                            <w:sz w:val="18"/>
                          </w:rPr>
                        </w:pPr>
                        <w:r>
                          <w:rPr>
                            <w:rFonts w:ascii="Times New Roman"/>
                            <w:b/>
                            <w:sz w:val="18"/>
                          </w:rPr>
                          <w:t>TN</w:t>
                        </w:r>
                      </w:p>
                    </w:tc>
                  </w:tr>
                </w:tbl>
                <w:p>
                  <w:pPr>
                    <w:pStyle w:val="BodyText"/>
                  </w:pPr>
                </w:p>
              </w:txbxContent>
            </v:textbox>
            <w10:wrap type="none"/>
          </v:shape>
        </w:pict>
      </w:r>
      <w:r>
        <w:rPr/>
        <w:pict>
          <v:shape style="position:absolute;margin-left:334.885498pt;margin-top:15.557771pt;width:139.15pt;height:138.9pt;mso-position-horizontal-relative:page;mso-position-vertical-relative:paragraph;z-index:15742976" type="#_x0000_t202" filled="false" stroked="false">
            <v:textbox inset="0,0,0,0">
              <w:txbxContent>
                <w:tbl>
                  <w:tblPr>
                    <w:tblW w:w="0" w:type="auto"/>
                    <w:jc w:val="left"/>
                    <w:tblInd w:w="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1097"/>
                    <w:gridCol w:w="565"/>
                    <w:gridCol w:w="1099"/>
                  </w:tblGrid>
                  <w:tr>
                    <w:trPr>
                      <w:trHeight w:val="1081" w:hRule="atLeast"/>
                    </w:trPr>
                    <w:tc>
                      <w:tcPr>
                        <w:tcW w:w="1097" w:type="dxa"/>
                        <w:tcBorders>
                          <w:left w:val="single" w:sz="4" w:space="0" w:color="000000"/>
                          <w:bottom w:val="single" w:sz="4" w:space="0" w:color="000000"/>
                          <w:right w:val="single" w:sz="4" w:space="0" w:color="000000"/>
                        </w:tcBorders>
                        <w:shd w:val="clear" w:color="auto" w:fill="BED79F"/>
                      </w:tcPr>
                      <w:p>
                        <w:pPr>
                          <w:pStyle w:val="TableParagraph"/>
                          <w:spacing w:before="3"/>
                          <w:rPr>
                            <w:sz w:val="26"/>
                          </w:rPr>
                        </w:pPr>
                      </w:p>
                      <w:p>
                        <w:pPr>
                          <w:pStyle w:val="TableParagraph"/>
                          <w:ind w:right="455"/>
                          <w:jc w:val="right"/>
                          <w:rPr>
                            <w:rFonts w:ascii="Times New Roman"/>
                            <w:b/>
                            <w:sz w:val="18"/>
                          </w:rPr>
                        </w:pPr>
                        <w:r>
                          <w:rPr>
                            <w:rFonts w:ascii="Times New Roman"/>
                            <w:b/>
                            <w:w w:val="95"/>
                            <w:sz w:val="18"/>
                          </w:rPr>
                          <w:t>TN</w:t>
                        </w:r>
                      </w:p>
                    </w:tc>
                    <w:tc>
                      <w:tcPr>
                        <w:tcW w:w="565" w:type="dxa"/>
                        <w:tcBorders>
                          <w:top w:val="single" w:sz="4" w:space="0" w:color="000000"/>
                          <w:left w:val="single" w:sz="4" w:space="0" w:color="000000"/>
                          <w:bottom w:val="single" w:sz="4" w:space="0" w:color="000000"/>
                          <w:right w:val="single" w:sz="4" w:space="0" w:color="000000"/>
                        </w:tcBorders>
                        <w:shd w:val="clear" w:color="auto" w:fill="FF9E50"/>
                      </w:tcPr>
                      <w:p>
                        <w:pPr>
                          <w:pStyle w:val="TableParagraph"/>
                          <w:spacing w:before="15"/>
                          <w:rPr>
                            <w:sz w:val="25"/>
                          </w:rPr>
                        </w:pPr>
                      </w:p>
                      <w:p>
                        <w:pPr>
                          <w:pStyle w:val="TableParagraph"/>
                          <w:ind w:left="175"/>
                          <w:rPr>
                            <w:rFonts w:ascii="Times New Roman"/>
                            <w:b/>
                            <w:sz w:val="18"/>
                          </w:rPr>
                        </w:pPr>
                        <w:r>
                          <w:rPr>
                            <w:rFonts w:ascii="Times New Roman"/>
                            <w:b/>
                            <w:sz w:val="18"/>
                          </w:rPr>
                          <w:t>FP</w:t>
                        </w:r>
                      </w:p>
                    </w:tc>
                    <w:tc>
                      <w:tcPr>
                        <w:tcW w:w="1099" w:type="dxa"/>
                        <w:tcBorders>
                          <w:left w:val="single" w:sz="4" w:space="0" w:color="000000"/>
                          <w:bottom w:val="single" w:sz="8" w:space="0" w:color="000000"/>
                        </w:tcBorders>
                        <w:shd w:val="clear" w:color="auto" w:fill="BED79F"/>
                      </w:tcPr>
                      <w:p>
                        <w:pPr>
                          <w:pStyle w:val="TableParagraph"/>
                          <w:spacing w:before="10"/>
                          <w:rPr>
                            <w:sz w:val="25"/>
                          </w:rPr>
                        </w:pPr>
                      </w:p>
                      <w:p>
                        <w:pPr>
                          <w:pStyle w:val="TableParagraph"/>
                          <w:ind w:right="448"/>
                          <w:jc w:val="right"/>
                          <w:rPr>
                            <w:rFonts w:ascii="Times New Roman"/>
                            <w:b/>
                            <w:sz w:val="18"/>
                          </w:rPr>
                        </w:pPr>
                        <w:r>
                          <w:rPr>
                            <w:rFonts w:ascii="Times New Roman"/>
                            <w:b/>
                            <w:w w:val="95"/>
                            <w:sz w:val="18"/>
                          </w:rPr>
                          <w:t>TN</w:t>
                        </w:r>
                      </w:p>
                    </w:tc>
                  </w:tr>
                  <w:tr>
                    <w:trPr>
                      <w:trHeight w:val="547" w:hRule="atLeast"/>
                    </w:trPr>
                    <w:tc>
                      <w:tcPr>
                        <w:tcW w:w="1097" w:type="dxa"/>
                        <w:tcBorders>
                          <w:top w:val="single" w:sz="4" w:space="0" w:color="000000"/>
                          <w:left w:val="single" w:sz="4" w:space="0" w:color="000000"/>
                          <w:right w:val="single" w:sz="4" w:space="0" w:color="000000"/>
                        </w:tcBorders>
                        <w:shd w:val="clear" w:color="auto" w:fill="A6DEE9"/>
                      </w:tcPr>
                      <w:p>
                        <w:pPr>
                          <w:pStyle w:val="TableParagraph"/>
                          <w:spacing w:before="170"/>
                          <w:ind w:right="412"/>
                          <w:jc w:val="right"/>
                          <w:rPr>
                            <w:rFonts w:ascii="Times New Roman"/>
                            <w:b/>
                            <w:sz w:val="18"/>
                          </w:rPr>
                        </w:pPr>
                        <w:r>
                          <w:rPr>
                            <w:rFonts w:ascii="Times New Roman"/>
                            <w:b/>
                            <w:w w:val="95"/>
                            <w:sz w:val="18"/>
                          </w:rPr>
                          <w:t>FN</w:t>
                        </w:r>
                      </w:p>
                    </w:tc>
                    <w:tc>
                      <w:tcPr>
                        <w:tcW w:w="565" w:type="dxa"/>
                        <w:tcBorders>
                          <w:top w:val="single" w:sz="4" w:space="0" w:color="000000"/>
                          <w:left w:val="single" w:sz="4" w:space="0" w:color="000000"/>
                          <w:bottom w:val="single" w:sz="4" w:space="0" w:color="000000"/>
                          <w:right w:val="single" w:sz="4" w:space="0" w:color="000000"/>
                        </w:tcBorders>
                        <w:shd w:val="clear" w:color="auto" w:fill="FFC598"/>
                      </w:tcPr>
                      <w:p>
                        <w:pPr>
                          <w:pStyle w:val="TableParagraph"/>
                          <w:spacing w:before="161"/>
                          <w:ind w:left="169"/>
                          <w:rPr>
                            <w:rFonts w:ascii="Times New Roman"/>
                            <w:b/>
                            <w:sz w:val="18"/>
                          </w:rPr>
                        </w:pPr>
                        <w:r>
                          <w:rPr>
                            <w:rFonts w:ascii="Times New Roman"/>
                            <w:b/>
                            <w:sz w:val="18"/>
                          </w:rPr>
                          <w:t>TP</w:t>
                        </w:r>
                      </w:p>
                    </w:tc>
                    <w:tc>
                      <w:tcPr>
                        <w:tcW w:w="1099" w:type="dxa"/>
                        <w:tcBorders>
                          <w:top w:val="single" w:sz="8" w:space="0" w:color="000000"/>
                          <w:left w:val="single" w:sz="4" w:space="0" w:color="000000"/>
                          <w:bottom w:val="single" w:sz="4" w:space="0" w:color="000000"/>
                        </w:tcBorders>
                        <w:shd w:val="clear" w:color="auto" w:fill="A6DEE9"/>
                      </w:tcPr>
                      <w:p>
                        <w:pPr>
                          <w:pStyle w:val="TableParagraph"/>
                          <w:spacing w:before="161"/>
                          <w:ind w:right="407"/>
                          <w:jc w:val="right"/>
                          <w:rPr>
                            <w:rFonts w:ascii="Times New Roman"/>
                            <w:b/>
                            <w:sz w:val="18"/>
                          </w:rPr>
                        </w:pPr>
                        <w:r>
                          <w:rPr>
                            <w:rFonts w:ascii="Times New Roman"/>
                            <w:b/>
                            <w:w w:val="95"/>
                            <w:sz w:val="18"/>
                          </w:rPr>
                          <w:t>FN</w:t>
                        </w:r>
                      </w:p>
                    </w:tc>
                  </w:tr>
                  <w:tr>
                    <w:trPr>
                      <w:trHeight w:val="1086" w:hRule="atLeast"/>
                    </w:trPr>
                    <w:tc>
                      <w:tcPr>
                        <w:tcW w:w="1097" w:type="dxa"/>
                        <w:tcBorders>
                          <w:bottom w:val="single" w:sz="4" w:space="0" w:color="000000"/>
                          <w:right w:val="single" w:sz="4" w:space="0" w:color="000000"/>
                        </w:tcBorders>
                        <w:shd w:val="clear" w:color="auto" w:fill="BED79F"/>
                      </w:tcPr>
                      <w:p>
                        <w:pPr>
                          <w:pStyle w:val="TableParagraph"/>
                          <w:spacing w:before="5"/>
                          <w:rPr>
                            <w:sz w:val="26"/>
                          </w:rPr>
                        </w:pPr>
                      </w:p>
                      <w:p>
                        <w:pPr>
                          <w:pStyle w:val="TableParagraph"/>
                          <w:spacing w:before="1"/>
                          <w:ind w:right="450"/>
                          <w:jc w:val="right"/>
                          <w:rPr>
                            <w:rFonts w:ascii="Times New Roman"/>
                            <w:b/>
                            <w:sz w:val="18"/>
                          </w:rPr>
                        </w:pPr>
                        <w:r>
                          <w:rPr>
                            <w:rFonts w:ascii="Times New Roman"/>
                            <w:b/>
                            <w:w w:val="95"/>
                            <w:sz w:val="18"/>
                          </w:rPr>
                          <w:t>TN</w:t>
                        </w:r>
                      </w:p>
                    </w:tc>
                    <w:tc>
                      <w:tcPr>
                        <w:tcW w:w="565" w:type="dxa"/>
                        <w:tcBorders>
                          <w:top w:val="single" w:sz="4" w:space="0" w:color="000000"/>
                          <w:left w:val="single" w:sz="4" w:space="0" w:color="000000"/>
                          <w:bottom w:val="single" w:sz="4" w:space="0" w:color="000000"/>
                          <w:right w:val="single" w:sz="4" w:space="0" w:color="000000"/>
                        </w:tcBorders>
                        <w:shd w:val="clear" w:color="auto" w:fill="FF9E50"/>
                      </w:tcPr>
                      <w:p>
                        <w:pPr>
                          <w:pStyle w:val="TableParagraph"/>
                          <w:spacing w:before="4"/>
                          <w:rPr>
                            <w:sz w:val="26"/>
                          </w:rPr>
                        </w:pPr>
                      </w:p>
                      <w:p>
                        <w:pPr>
                          <w:pStyle w:val="TableParagraph"/>
                          <w:ind w:left="175"/>
                          <w:rPr>
                            <w:rFonts w:ascii="Times New Roman"/>
                            <w:b/>
                            <w:sz w:val="18"/>
                          </w:rPr>
                        </w:pPr>
                        <w:r>
                          <w:rPr>
                            <w:rFonts w:ascii="Times New Roman"/>
                            <w:b/>
                            <w:sz w:val="18"/>
                          </w:rPr>
                          <w:t>FP</w:t>
                        </w:r>
                      </w:p>
                    </w:tc>
                    <w:tc>
                      <w:tcPr>
                        <w:tcW w:w="1099" w:type="dxa"/>
                        <w:tcBorders>
                          <w:top w:val="single" w:sz="4" w:space="0" w:color="000000"/>
                          <w:left w:val="single" w:sz="4" w:space="0" w:color="000000"/>
                          <w:right w:val="single" w:sz="8" w:space="0" w:color="000000"/>
                        </w:tcBorders>
                        <w:shd w:val="clear" w:color="auto" w:fill="BED79F"/>
                      </w:tcPr>
                      <w:p>
                        <w:pPr>
                          <w:pStyle w:val="TableParagraph"/>
                          <w:spacing w:before="2"/>
                          <w:rPr>
                            <w:sz w:val="26"/>
                          </w:rPr>
                        </w:pPr>
                      </w:p>
                      <w:p>
                        <w:pPr>
                          <w:pStyle w:val="TableParagraph"/>
                          <w:ind w:right="392"/>
                          <w:jc w:val="right"/>
                          <w:rPr>
                            <w:rFonts w:ascii="Times New Roman"/>
                            <w:b/>
                            <w:sz w:val="18"/>
                          </w:rPr>
                        </w:pPr>
                        <w:r>
                          <w:rPr>
                            <w:rFonts w:ascii="Times New Roman"/>
                            <w:b/>
                            <w:w w:val="95"/>
                            <w:sz w:val="18"/>
                          </w:rPr>
                          <w:t>TN</w:t>
                        </w:r>
                      </w:p>
                    </w:tc>
                  </w:tr>
                </w:tbl>
                <w:p>
                  <w:pPr>
                    <w:pStyle w:val="BodyText"/>
                  </w:pPr>
                </w:p>
              </w:txbxContent>
            </v:textbox>
            <w10:wrap type="none"/>
          </v:shape>
        </w:pict>
      </w:r>
      <w:r>
        <w:rPr>
          <w:rFonts w:ascii="TimesNewRomanPS-BoldItalicMT" w:hAnsi="TimesNewRomanPS-BoldItalicMT"/>
          <w:b/>
          <w:i/>
          <w:w w:val="105"/>
          <w:sz w:val="15"/>
        </w:rPr>
        <w:t>C0……</w:t>
      </w:r>
      <w:r>
        <w:rPr>
          <w:rFonts w:ascii="TimesNewRomanPS-BoldItalicMT" w:hAnsi="TimesNewRomanPS-BoldItalicMT"/>
          <w:b/>
          <w:i/>
          <w:spacing w:val="-4"/>
          <w:w w:val="105"/>
          <w:sz w:val="15"/>
        </w:rPr>
        <w:t> </w:t>
      </w:r>
      <w:r>
        <w:rPr>
          <w:rFonts w:ascii="TimesNewRomanPS-BoldItalicMT" w:hAnsi="TimesNewRomanPS-BoldItalicMT"/>
          <w:b/>
          <w:i/>
          <w:w w:val="105"/>
          <w:sz w:val="15"/>
        </w:rPr>
        <w:t>Ck-1</w:t>
        <w:tab/>
        <w:t>Ck</w:t>
        <w:tab/>
        <w:t>Ck+1……</w:t>
      </w:r>
      <w:r>
        <w:rPr>
          <w:rFonts w:ascii="TimesNewRomanPS-BoldItalicMT" w:hAnsi="TimesNewRomanPS-BoldItalicMT"/>
          <w:b/>
          <w:i/>
          <w:spacing w:val="-1"/>
          <w:w w:val="105"/>
          <w:sz w:val="15"/>
        </w:rPr>
        <w:t> </w:t>
      </w:r>
      <w:r>
        <w:rPr>
          <w:rFonts w:ascii="TimesNewRomanPS-BoldItalicMT" w:hAnsi="TimesNewRomanPS-BoldItalicMT"/>
          <w:b/>
          <w:i/>
          <w:spacing w:val="-3"/>
          <w:w w:val="105"/>
          <w:sz w:val="15"/>
        </w:rPr>
        <w:t>Cn</w:t>
      </w:r>
    </w:p>
    <w:p>
      <w:pPr>
        <w:spacing w:after="0"/>
        <w:jc w:val="center"/>
        <w:rPr>
          <w:rFonts w:ascii="TimesNewRomanPS-BoldItalicMT" w:hAnsi="TimesNewRomanPS-BoldItalicMT"/>
          <w:sz w:val="15"/>
        </w:rPr>
        <w:sectPr>
          <w:type w:val="continuous"/>
          <w:pgSz w:w="11910" w:h="16840"/>
          <w:pgMar w:top="0" w:bottom="0" w:left="1400" w:right="1380"/>
          <w:cols w:num="2" w:equalWidth="0">
            <w:col w:w="3635" w:space="40"/>
            <w:col w:w="5455"/>
          </w:cols>
        </w:sectPr>
      </w:pPr>
    </w:p>
    <w:p>
      <w:pPr>
        <w:pStyle w:val="BodyText"/>
        <w:rPr>
          <w:rFonts w:ascii="TimesNewRomanPS-BoldItalicMT"/>
          <w:b/>
          <w:i/>
        </w:rPr>
      </w:pPr>
    </w:p>
    <w:p>
      <w:pPr>
        <w:pStyle w:val="BodyText"/>
        <w:rPr>
          <w:rFonts w:ascii="TimesNewRomanPS-BoldItalicMT"/>
          <w:b/>
          <w:i/>
        </w:rPr>
      </w:pPr>
    </w:p>
    <w:p>
      <w:pPr>
        <w:pStyle w:val="BodyText"/>
        <w:rPr>
          <w:rFonts w:ascii="TimesNewRomanPS-BoldItalicMT"/>
          <w:b/>
          <w:i/>
        </w:rPr>
      </w:pPr>
    </w:p>
    <w:p>
      <w:pPr>
        <w:pStyle w:val="BodyText"/>
        <w:rPr>
          <w:rFonts w:ascii="TimesNewRomanPS-BoldItalicMT"/>
          <w:b/>
          <w:i/>
        </w:rPr>
      </w:pPr>
    </w:p>
    <w:p>
      <w:pPr>
        <w:pStyle w:val="BodyText"/>
        <w:rPr>
          <w:rFonts w:ascii="TimesNewRomanPS-BoldItalicMT"/>
          <w:b/>
          <w:i/>
        </w:rPr>
      </w:pPr>
    </w:p>
    <w:p>
      <w:pPr>
        <w:pStyle w:val="BodyText"/>
        <w:rPr>
          <w:rFonts w:ascii="TimesNewRomanPS-BoldItalicMT"/>
          <w:b/>
          <w:i/>
        </w:rPr>
      </w:pPr>
    </w:p>
    <w:p>
      <w:pPr>
        <w:pStyle w:val="BodyText"/>
        <w:rPr>
          <w:rFonts w:ascii="TimesNewRomanPS-BoldItalicMT"/>
          <w:b/>
          <w:i/>
        </w:rPr>
      </w:pPr>
    </w:p>
    <w:p>
      <w:pPr>
        <w:pStyle w:val="BodyText"/>
        <w:rPr>
          <w:rFonts w:ascii="TimesNewRomanPS-BoldItalicMT"/>
          <w:b/>
          <w:i/>
        </w:rPr>
      </w:pPr>
    </w:p>
    <w:p>
      <w:pPr>
        <w:pStyle w:val="BodyText"/>
        <w:rPr>
          <w:rFonts w:ascii="TimesNewRomanPS-BoldItalicMT"/>
          <w:b/>
          <w:i/>
        </w:rPr>
      </w:pPr>
    </w:p>
    <w:p>
      <w:pPr>
        <w:pStyle w:val="BodyText"/>
        <w:rPr>
          <w:rFonts w:ascii="TimesNewRomanPS-BoldItalicMT"/>
          <w:b/>
          <w:i/>
        </w:rPr>
      </w:pPr>
    </w:p>
    <w:p>
      <w:pPr>
        <w:pStyle w:val="BodyText"/>
        <w:rPr>
          <w:rFonts w:ascii="TimesNewRomanPS-BoldItalicMT"/>
          <w:b/>
          <w:i/>
        </w:rPr>
      </w:pPr>
    </w:p>
    <w:p>
      <w:pPr>
        <w:pStyle w:val="BodyText"/>
        <w:spacing w:before="6"/>
        <w:rPr>
          <w:rFonts w:ascii="TimesNewRomanPS-BoldItalicMT"/>
          <w:b/>
          <w:i/>
        </w:rPr>
      </w:pPr>
    </w:p>
    <w:p>
      <w:pPr>
        <w:pStyle w:val="ListParagraph"/>
        <w:numPr>
          <w:ilvl w:val="2"/>
          <w:numId w:val="1"/>
        </w:numPr>
        <w:tabs>
          <w:tab w:pos="6591" w:val="left" w:leader="none"/>
          <w:tab w:pos="6592" w:val="left" w:leader="none"/>
        </w:tabs>
        <w:spacing w:line="240" w:lineRule="auto" w:before="98" w:after="0"/>
        <w:ind w:left="6591" w:right="0" w:hanging="3585"/>
        <w:jc w:val="left"/>
        <w:rPr>
          <w:rFonts w:ascii="Times New Roman"/>
          <w:b/>
          <w:sz w:val="15"/>
        </w:rPr>
      </w:pPr>
      <w:r>
        <w:rPr/>
        <w:pict>
          <v:shape style="position:absolute;margin-left:437.040009pt;margin-top:-29.764727pt;width:13pt;height:10pt;mso-position-horizontal-relative:page;mso-position-vertical-relative:paragraph;z-index:-17098752" type="#_x0000_t202" filled="false" stroked="false">
            <v:textbox inset="0,0,0,0">
              <w:txbxContent>
                <w:p>
                  <w:pPr>
                    <w:spacing w:line="199" w:lineRule="exact" w:before="0"/>
                    <w:ind w:left="0" w:right="0" w:firstLine="0"/>
                    <w:jc w:val="left"/>
                    <w:rPr>
                      <w:rFonts w:ascii="Times New Roman"/>
                      <w:b/>
                      <w:sz w:val="18"/>
                    </w:rPr>
                  </w:pPr>
                  <w:r>
                    <w:rPr>
                      <w:rFonts w:ascii="Times New Roman"/>
                      <w:b/>
                      <w:sz w:val="18"/>
                    </w:rPr>
                    <w:t>TN</w:t>
                  </w:r>
                </w:p>
              </w:txbxContent>
            </v:textbox>
            <w10:wrap type="none"/>
          </v:shape>
        </w:pict>
      </w:r>
      <w:r>
        <w:rPr/>
        <w:pict>
          <v:shape style="position:absolute;margin-left:130.269089pt;margin-top:-88.77182pt;width:10.7pt;height:45.4pt;mso-position-horizontal-relative:page;mso-position-vertical-relative:paragraph;z-index:15739904" type="#_x0000_t202" filled="false" stroked="false">
            <v:textbox inset="0,0,0,0" style="layout-flow:vertical;mso-layout-flow-alt:bottom-to-top">
              <w:txbxContent>
                <w:p>
                  <w:pPr>
                    <w:spacing w:before="19"/>
                    <w:ind w:left="20" w:right="0" w:firstLine="0"/>
                    <w:jc w:val="left"/>
                    <w:rPr>
                      <w:rFonts w:ascii="Times New Roman"/>
                      <w:b/>
                      <w:sz w:val="15"/>
                    </w:rPr>
                  </w:pPr>
                  <w:r>
                    <w:rPr>
                      <w:rFonts w:ascii="Times New Roman"/>
                      <w:b/>
                      <w:w w:val="105"/>
                      <w:sz w:val="15"/>
                    </w:rPr>
                    <w:t>Actual Label</w:t>
                  </w:r>
                </w:p>
              </w:txbxContent>
            </v:textbox>
            <w10:wrap type="none"/>
          </v:shape>
        </w:pict>
      </w:r>
      <w:r>
        <w:rPr/>
        <w:pict>
          <v:shape style="position:absolute;margin-left:310.989288pt;margin-top:-89.012131pt;width:10.7pt;height:45.3pt;mso-position-horizontal-relative:page;mso-position-vertical-relative:paragraph;z-index:15740416" type="#_x0000_t202" filled="false" stroked="false">
            <v:textbox inset="0,0,0,0" style="layout-flow:vertical;mso-layout-flow-alt:bottom-to-top">
              <w:txbxContent>
                <w:p>
                  <w:pPr>
                    <w:spacing w:before="19"/>
                    <w:ind w:left="20" w:right="0" w:firstLine="0"/>
                    <w:jc w:val="left"/>
                    <w:rPr>
                      <w:rFonts w:ascii="Times New Roman"/>
                      <w:b/>
                      <w:sz w:val="15"/>
                    </w:rPr>
                  </w:pPr>
                  <w:r>
                    <w:rPr>
                      <w:rFonts w:ascii="Times New Roman"/>
                      <w:b/>
                      <w:w w:val="105"/>
                      <w:sz w:val="15"/>
                    </w:rPr>
                    <w:t>Actual Label</w:t>
                  </w:r>
                </w:p>
              </w:txbxContent>
            </v:textbox>
            <w10:wrap type="none"/>
          </v:shape>
        </w:pict>
      </w:r>
      <w:r>
        <w:rPr/>
        <w:pict>
          <v:shape style="position:absolute;margin-left:322.929077pt;margin-top:-46.93412pt;width:10.7pt;height:44.45pt;mso-position-horizontal-relative:page;mso-position-vertical-relative:paragraph;z-index:15740928" type="#_x0000_t202" filled="false" stroked="false">
            <v:textbox inset="0,0,0,0" style="layout-flow:vertical;mso-layout-flow-alt:bottom-to-top">
              <w:txbxContent>
                <w:p>
                  <w:pPr>
                    <w:spacing w:before="19"/>
                    <w:ind w:left="20" w:right="0" w:firstLine="0"/>
                    <w:jc w:val="left"/>
                    <w:rPr>
                      <w:rFonts w:ascii="TimesNewRomanPS-BoldItalicMT" w:hAnsi="TimesNewRomanPS-BoldItalicMT"/>
                      <w:b/>
                      <w:i/>
                      <w:sz w:val="15"/>
                    </w:rPr>
                  </w:pPr>
                  <w:r>
                    <w:rPr>
                      <w:rFonts w:ascii="TimesNewRomanPS-BoldItalicMT" w:hAnsi="TimesNewRomanPS-BoldItalicMT"/>
                      <w:b/>
                      <w:i/>
                      <w:w w:val="105"/>
                      <w:sz w:val="15"/>
                    </w:rPr>
                    <w:t>C0…… Ck-1</w:t>
                  </w:r>
                </w:p>
              </w:txbxContent>
            </v:textbox>
            <w10:wrap type="none"/>
          </v:shape>
        </w:pict>
      </w:r>
      <w:r>
        <w:rPr/>
        <w:pict>
          <v:shape style="position:absolute;margin-left:322.929077pt;margin-top:-71.70948pt;width:10.7pt;height:10.9pt;mso-position-horizontal-relative:page;mso-position-vertical-relative:paragraph;z-index:15741440" type="#_x0000_t202" filled="false" stroked="false">
            <v:textbox inset="0,0,0,0" style="layout-flow:vertical;mso-layout-flow-alt:bottom-to-top">
              <w:txbxContent>
                <w:p>
                  <w:pPr>
                    <w:spacing w:before="19"/>
                    <w:ind w:left="20" w:right="0" w:firstLine="0"/>
                    <w:jc w:val="left"/>
                    <w:rPr>
                      <w:rFonts w:ascii="TimesNewRomanPS-BoldItalicMT"/>
                      <w:b/>
                      <w:i/>
                      <w:sz w:val="15"/>
                    </w:rPr>
                  </w:pPr>
                  <w:r>
                    <w:rPr>
                      <w:rFonts w:ascii="TimesNewRomanPS-BoldItalicMT"/>
                      <w:b/>
                      <w:i/>
                      <w:w w:val="105"/>
                      <w:sz w:val="15"/>
                    </w:rPr>
                    <w:t>Ck</w:t>
                  </w:r>
                </w:p>
              </w:txbxContent>
            </v:textbox>
            <w10:wrap type="none"/>
          </v:shape>
        </w:pict>
      </w:r>
      <w:r>
        <w:rPr>
          <w:rFonts w:ascii="Times New Roman"/>
          <w:b/>
          <w:w w:val="105"/>
          <w:sz w:val="15"/>
        </w:rPr>
        <w:t>(b)</w:t>
      </w:r>
    </w:p>
    <w:p>
      <w:pPr>
        <w:pStyle w:val="BodyText"/>
        <w:spacing w:before="7"/>
        <w:rPr>
          <w:rFonts w:ascii="Times New Roman"/>
          <w:b/>
        </w:rPr>
      </w:pPr>
    </w:p>
    <w:p>
      <w:pPr>
        <w:spacing w:before="17"/>
        <w:ind w:left="1309" w:right="0" w:firstLine="0"/>
        <w:jc w:val="left"/>
        <w:rPr>
          <w:sz w:val="18"/>
        </w:rPr>
      </w:pPr>
      <w:r>
        <w:rPr>
          <w:b/>
          <w:sz w:val="18"/>
        </w:rPr>
        <w:t>Figure 4. </w:t>
      </w:r>
      <w:r>
        <w:rPr>
          <w:sz w:val="18"/>
        </w:rPr>
        <w:t>Confusion matrices for a) binary-class and b) multi-class scenarios.</w:t>
      </w:r>
    </w:p>
    <w:p>
      <w:pPr>
        <w:pStyle w:val="BodyText"/>
        <w:spacing w:before="11"/>
        <w:rPr>
          <w:sz w:val="13"/>
        </w:rPr>
      </w:pPr>
    </w:p>
    <w:p>
      <w:pPr>
        <w:pStyle w:val="BodyText"/>
        <w:spacing w:line="194" w:lineRule="auto"/>
        <w:ind w:left="131" w:right="144" w:firstLine="424"/>
        <w:jc w:val="both"/>
      </w:pPr>
      <w:r>
        <w:rPr/>
        <w:t>Evaluation</w:t>
      </w:r>
      <w:r>
        <w:rPr>
          <w:spacing w:val="-5"/>
        </w:rPr>
        <w:t> </w:t>
      </w:r>
      <w:r>
        <w:rPr/>
        <w:t>of</w:t>
      </w:r>
      <w:r>
        <w:rPr>
          <w:spacing w:val="-5"/>
        </w:rPr>
        <w:t> </w:t>
      </w:r>
      <w:r>
        <w:rPr/>
        <w:t>an</w:t>
      </w:r>
      <w:r>
        <w:rPr>
          <w:spacing w:val="-7"/>
        </w:rPr>
        <w:t> </w:t>
      </w:r>
      <w:r>
        <w:rPr/>
        <w:t>image</w:t>
      </w:r>
      <w:r>
        <w:rPr>
          <w:spacing w:val="-6"/>
        </w:rPr>
        <w:t> </w:t>
      </w:r>
      <w:r>
        <w:rPr/>
        <w:t>classifier</w:t>
      </w:r>
      <w:r>
        <w:rPr>
          <w:spacing w:val="-6"/>
        </w:rPr>
        <w:t> </w:t>
      </w:r>
      <w:r>
        <w:rPr/>
        <w:t>deep</w:t>
      </w:r>
      <w:r>
        <w:rPr>
          <w:spacing w:val="-6"/>
        </w:rPr>
        <w:t> </w:t>
      </w:r>
      <w:r>
        <w:rPr/>
        <w:t>learning</w:t>
      </w:r>
      <w:r>
        <w:rPr>
          <w:spacing w:val="-6"/>
        </w:rPr>
        <w:t> </w:t>
      </w:r>
      <w:r>
        <w:rPr/>
        <w:t>model</w:t>
      </w:r>
      <w:r>
        <w:rPr>
          <w:spacing w:val="-5"/>
        </w:rPr>
        <w:t> </w:t>
      </w:r>
      <w:r>
        <w:rPr/>
        <w:t>can</w:t>
      </w:r>
      <w:r>
        <w:rPr>
          <w:spacing w:val="-5"/>
        </w:rPr>
        <w:t> </w:t>
      </w:r>
      <w:r>
        <w:rPr/>
        <w:t>be</w:t>
      </w:r>
      <w:r>
        <w:rPr>
          <w:spacing w:val="-7"/>
        </w:rPr>
        <w:t> </w:t>
      </w:r>
      <w:r>
        <w:rPr/>
        <w:t>accomplished</w:t>
      </w:r>
      <w:r>
        <w:rPr>
          <w:spacing w:val="-6"/>
        </w:rPr>
        <w:t> </w:t>
      </w:r>
      <w:r>
        <w:rPr/>
        <w:t>utilizing</w:t>
      </w:r>
      <w:r>
        <w:rPr>
          <w:spacing w:val="-6"/>
        </w:rPr>
        <w:t> </w:t>
      </w:r>
      <w:r>
        <w:rPr/>
        <w:t>a</w:t>
      </w:r>
      <w:r>
        <w:rPr>
          <w:spacing w:val="-5"/>
        </w:rPr>
        <w:t> </w:t>
      </w:r>
      <w:r>
        <w:rPr/>
        <w:t>variety</w:t>
      </w:r>
      <w:r>
        <w:rPr>
          <w:spacing w:val="-6"/>
        </w:rPr>
        <w:t> </w:t>
      </w:r>
      <w:r>
        <w:rPr/>
        <w:t>of performance metrics, including accuracy, precision, recall, and F-1 score. Accuracy, which is the proportion of correct predictions made by the model, is calculated as the number of correct predictions divided by the total number of predictions. Recall, which is a measure of the model's ability</w:t>
      </w:r>
      <w:r>
        <w:rPr>
          <w:spacing w:val="-9"/>
        </w:rPr>
        <w:t> </w:t>
      </w:r>
      <w:r>
        <w:rPr/>
        <w:t>to</w:t>
      </w:r>
      <w:r>
        <w:rPr>
          <w:spacing w:val="-8"/>
        </w:rPr>
        <w:t> </w:t>
      </w:r>
      <w:r>
        <w:rPr/>
        <w:t>detect</w:t>
      </w:r>
      <w:r>
        <w:rPr>
          <w:spacing w:val="-10"/>
        </w:rPr>
        <w:t> </w:t>
      </w:r>
      <w:r>
        <w:rPr/>
        <w:t>all</w:t>
      </w:r>
      <w:r>
        <w:rPr>
          <w:spacing w:val="-8"/>
        </w:rPr>
        <w:t> </w:t>
      </w:r>
      <w:r>
        <w:rPr/>
        <w:t>positive</w:t>
      </w:r>
      <w:r>
        <w:rPr>
          <w:spacing w:val="-10"/>
        </w:rPr>
        <w:t> </w:t>
      </w:r>
      <w:r>
        <w:rPr/>
        <w:t>instances,</w:t>
      </w:r>
      <w:r>
        <w:rPr>
          <w:spacing w:val="-9"/>
        </w:rPr>
        <w:t> </w:t>
      </w:r>
      <w:r>
        <w:rPr/>
        <w:t>is</w:t>
      </w:r>
      <w:r>
        <w:rPr>
          <w:spacing w:val="-9"/>
        </w:rPr>
        <w:t> </w:t>
      </w:r>
      <w:r>
        <w:rPr/>
        <w:t>calculated</w:t>
      </w:r>
      <w:r>
        <w:rPr>
          <w:spacing w:val="-12"/>
        </w:rPr>
        <w:t> </w:t>
      </w:r>
      <w:r>
        <w:rPr/>
        <w:t>as</w:t>
      </w:r>
      <w:r>
        <w:rPr>
          <w:spacing w:val="-8"/>
        </w:rPr>
        <w:t> </w:t>
      </w:r>
      <w:r>
        <w:rPr/>
        <w:t>the</w:t>
      </w:r>
      <w:r>
        <w:rPr>
          <w:spacing w:val="-9"/>
        </w:rPr>
        <w:t> </w:t>
      </w:r>
      <w:r>
        <w:rPr/>
        <w:t>number</w:t>
      </w:r>
      <w:r>
        <w:rPr>
          <w:spacing w:val="-8"/>
        </w:rPr>
        <w:t> </w:t>
      </w:r>
      <w:r>
        <w:rPr/>
        <w:t>of</w:t>
      </w:r>
      <w:r>
        <w:rPr>
          <w:spacing w:val="-9"/>
        </w:rPr>
        <w:t> </w:t>
      </w:r>
      <w:r>
        <w:rPr/>
        <w:t>true</w:t>
      </w:r>
      <w:r>
        <w:rPr>
          <w:spacing w:val="-9"/>
        </w:rPr>
        <w:t> </w:t>
      </w:r>
      <w:r>
        <w:rPr/>
        <w:t>positive</w:t>
      </w:r>
      <w:r>
        <w:rPr>
          <w:spacing w:val="-9"/>
        </w:rPr>
        <w:t> </w:t>
      </w:r>
      <w:r>
        <w:rPr/>
        <w:t>predictions</w:t>
      </w:r>
      <w:r>
        <w:rPr>
          <w:spacing w:val="-9"/>
        </w:rPr>
        <w:t> </w:t>
      </w:r>
      <w:r>
        <w:rPr/>
        <w:t>divided by the total number of actual positive instances. Precision is a measure of the model's ability to correctly identify positive instances, and is determined by dividing the number of true positive predictions</w:t>
      </w:r>
      <w:r>
        <w:rPr>
          <w:spacing w:val="-8"/>
        </w:rPr>
        <w:t> </w:t>
      </w:r>
      <w:r>
        <w:rPr/>
        <w:t>by</w:t>
      </w:r>
      <w:r>
        <w:rPr>
          <w:spacing w:val="-7"/>
        </w:rPr>
        <w:t> </w:t>
      </w:r>
      <w:r>
        <w:rPr/>
        <w:t>the</w:t>
      </w:r>
      <w:r>
        <w:rPr>
          <w:spacing w:val="-7"/>
        </w:rPr>
        <w:t> </w:t>
      </w:r>
      <w:r>
        <w:rPr/>
        <w:t>total</w:t>
      </w:r>
      <w:r>
        <w:rPr>
          <w:spacing w:val="-7"/>
        </w:rPr>
        <w:t> </w:t>
      </w:r>
      <w:r>
        <w:rPr/>
        <w:t>number</w:t>
      </w:r>
      <w:r>
        <w:rPr>
          <w:spacing w:val="-7"/>
        </w:rPr>
        <w:t> </w:t>
      </w:r>
      <w:r>
        <w:rPr/>
        <w:t>of</w:t>
      </w:r>
      <w:r>
        <w:rPr>
          <w:spacing w:val="-6"/>
        </w:rPr>
        <w:t> </w:t>
      </w:r>
      <w:r>
        <w:rPr/>
        <w:t>positive</w:t>
      </w:r>
      <w:r>
        <w:rPr>
          <w:spacing w:val="-7"/>
        </w:rPr>
        <w:t> </w:t>
      </w:r>
      <w:r>
        <w:rPr/>
        <w:t>predictions.</w:t>
      </w:r>
      <w:r>
        <w:rPr>
          <w:spacing w:val="-8"/>
        </w:rPr>
        <w:t> </w:t>
      </w:r>
      <w:r>
        <w:rPr/>
        <w:t>The</w:t>
      </w:r>
      <w:r>
        <w:rPr>
          <w:spacing w:val="-8"/>
        </w:rPr>
        <w:t> </w:t>
      </w:r>
      <w:r>
        <w:rPr/>
        <w:t>F-1</w:t>
      </w:r>
      <w:r>
        <w:rPr>
          <w:spacing w:val="-7"/>
        </w:rPr>
        <w:t> </w:t>
      </w:r>
      <w:r>
        <w:rPr/>
        <w:t>score,</w:t>
      </w:r>
      <w:r>
        <w:rPr>
          <w:spacing w:val="-7"/>
        </w:rPr>
        <w:t> </w:t>
      </w:r>
      <w:r>
        <w:rPr/>
        <w:t>which</w:t>
      </w:r>
      <w:r>
        <w:rPr>
          <w:spacing w:val="-8"/>
        </w:rPr>
        <w:t> </w:t>
      </w:r>
      <w:r>
        <w:rPr/>
        <w:t>is</w:t>
      </w:r>
      <w:r>
        <w:rPr>
          <w:spacing w:val="-8"/>
        </w:rPr>
        <w:t> </w:t>
      </w:r>
      <w:r>
        <w:rPr/>
        <w:t>the</w:t>
      </w:r>
      <w:r>
        <w:rPr>
          <w:spacing w:val="-7"/>
        </w:rPr>
        <w:t> </w:t>
      </w:r>
      <w:r>
        <w:rPr/>
        <w:t>harmonic</w:t>
      </w:r>
      <w:r>
        <w:rPr>
          <w:spacing w:val="-8"/>
        </w:rPr>
        <w:t> </w:t>
      </w:r>
      <w:r>
        <w:rPr/>
        <w:t>mean</w:t>
      </w:r>
      <w:r>
        <w:rPr>
          <w:spacing w:val="-7"/>
        </w:rPr>
        <w:t> </w:t>
      </w:r>
      <w:r>
        <w:rPr/>
        <w:t>of precision and recall, is a useful metric for balancing precision and recall when they are in conflict. The mathematical definitions for these measures are provided</w:t>
      </w:r>
      <w:r>
        <w:rPr>
          <w:spacing w:val="-10"/>
        </w:rPr>
        <w:t> </w:t>
      </w:r>
      <w:r>
        <w:rPr/>
        <w:t>below.</w:t>
      </w:r>
    </w:p>
    <w:p>
      <w:pPr>
        <w:pStyle w:val="BodyText"/>
        <w:tabs>
          <w:tab w:pos="6501" w:val="left" w:leader="none"/>
        </w:tabs>
        <w:spacing w:before="91"/>
        <w:ind w:right="200"/>
        <w:jc w:val="right"/>
      </w:pPr>
      <w:r>
        <w:rPr/>
        <w:t>Accuracy</w:t>
      </w:r>
      <w:r>
        <w:rPr>
          <w:spacing w:val="-13"/>
        </w:rPr>
        <w:t> </w:t>
      </w:r>
      <w:r>
        <w:rPr/>
        <w:t>(Acc)</w:t>
      </w:r>
      <w:r>
        <w:rPr>
          <w:spacing w:val="-13"/>
        </w:rPr>
        <w:t> </w:t>
      </w:r>
      <w:r>
        <w:rPr/>
        <w:t>=</w:t>
      </w:r>
      <w:r>
        <w:rPr>
          <w:spacing w:val="-12"/>
        </w:rPr>
        <w:t> </w:t>
      </w:r>
      <w:r>
        <w:rPr/>
        <w:t>(TP</w:t>
      </w:r>
      <w:r>
        <w:rPr>
          <w:spacing w:val="-12"/>
        </w:rPr>
        <w:t> </w:t>
      </w:r>
      <w:r>
        <w:rPr/>
        <w:t>+</w:t>
      </w:r>
      <w:r>
        <w:rPr>
          <w:spacing w:val="-12"/>
        </w:rPr>
        <w:t> </w:t>
      </w:r>
      <w:r>
        <w:rPr/>
        <w:t>TN)/(TP</w:t>
      </w:r>
      <w:r>
        <w:rPr>
          <w:spacing w:val="-12"/>
        </w:rPr>
        <w:t> </w:t>
      </w:r>
      <w:r>
        <w:rPr/>
        <w:t>+</w:t>
      </w:r>
      <w:r>
        <w:rPr>
          <w:spacing w:val="-13"/>
        </w:rPr>
        <w:t> </w:t>
      </w:r>
      <w:r>
        <w:rPr/>
        <w:t>FP</w:t>
      </w:r>
      <w:r>
        <w:rPr>
          <w:spacing w:val="-13"/>
        </w:rPr>
        <w:t> </w:t>
      </w:r>
      <w:r>
        <w:rPr/>
        <w:t>+</w:t>
      </w:r>
      <w:r>
        <w:rPr>
          <w:spacing w:val="-12"/>
        </w:rPr>
        <w:t> </w:t>
      </w:r>
      <w:r>
        <w:rPr/>
        <w:t>FN</w:t>
      </w:r>
      <w:r>
        <w:rPr>
          <w:spacing w:val="-13"/>
        </w:rPr>
        <w:t> </w:t>
      </w:r>
      <w:r>
        <w:rPr/>
        <w:t>+</w:t>
      </w:r>
      <w:r>
        <w:rPr>
          <w:spacing w:val="-12"/>
        </w:rPr>
        <w:t> </w:t>
      </w:r>
      <w:r>
        <w:rPr/>
        <w:t>TN)</w:t>
        <w:tab/>
      </w:r>
      <w:r>
        <w:rPr>
          <w:spacing w:val="-1"/>
        </w:rPr>
        <w:t>(1)</w:t>
      </w:r>
    </w:p>
    <w:p>
      <w:pPr>
        <w:pStyle w:val="BodyText"/>
        <w:tabs>
          <w:tab w:pos="5573" w:val="left" w:leader="none"/>
        </w:tabs>
        <w:spacing w:before="179"/>
        <w:ind w:right="201"/>
        <w:jc w:val="right"/>
      </w:pPr>
      <w:r>
        <w:rPr/>
        <w:t>Recall</w:t>
      </w:r>
      <w:r>
        <w:rPr>
          <w:spacing w:val="-14"/>
        </w:rPr>
        <w:t> </w:t>
      </w:r>
      <w:r>
        <w:rPr/>
        <w:t>(Rec)</w:t>
      </w:r>
      <w:r>
        <w:rPr>
          <w:spacing w:val="-14"/>
        </w:rPr>
        <w:t> </w:t>
      </w:r>
      <w:r>
        <w:rPr/>
        <w:t>=</w:t>
      </w:r>
      <w:r>
        <w:rPr>
          <w:spacing w:val="-14"/>
        </w:rPr>
        <w:t> </w:t>
      </w:r>
      <w:r>
        <w:rPr/>
        <w:t>TP/(TP</w:t>
      </w:r>
      <w:r>
        <w:rPr>
          <w:spacing w:val="-14"/>
        </w:rPr>
        <w:t> </w:t>
      </w:r>
      <w:r>
        <w:rPr/>
        <w:t>+</w:t>
      </w:r>
      <w:r>
        <w:rPr>
          <w:spacing w:val="-14"/>
        </w:rPr>
        <w:t> </w:t>
      </w:r>
      <w:r>
        <w:rPr/>
        <w:t>FN)</w:t>
        <w:tab/>
      </w:r>
      <w:r>
        <w:rPr>
          <w:spacing w:val="-2"/>
        </w:rPr>
        <w:t>(2)</w:t>
      </w:r>
    </w:p>
    <w:p>
      <w:pPr>
        <w:pStyle w:val="BodyText"/>
        <w:tabs>
          <w:tab w:pos="5678" w:val="left" w:leader="none"/>
        </w:tabs>
        <w:spacing w:before="178"/>
        <w:ind w:right="201"/>
        <w:jc w:val="right"/>
      </w:pPr>
      <w:r>
        <w:rPr/>
        <w:t>Precision</w:t>
      </w:r>
      <w:r>
        <w:rPr>
          <w:spacing w:val="-14"/>
        </w:rPr>
        <w:t> </w:t>
      </w:r>
      <w:r>
        <w:rPr/>
        <w:t>(Pre)</w:t>
      </w:r>
      <w:r>
        <w:rPr>
          <w:spacing w:val="-13"/>
        </w:rPr>
        <w:t> </w:t>
      </w:r>
      <w:r>
        <w:rPr/>
        <w:t>=</w:t>
      </w:r>
      <w:r>
        <w:rPr>
          <w:spacing w:val="-12"/>
        </w:rPr>
        <w:t> </w:t>
      </w:r>
      <w:r>
        <w:rPr/>
        <w:t>TP/(TP</w:t>
      </w:r>
      <w:r>
        <w:rPr>
          <w:spacing w:val="-14"/>
        </w:rPr>
        <w:t> </w:t>
      </w:r>
      <w:r>
        <w:rPr/>
        <w:t>+</w:t>
      </w:r>
      <w:r>
        <w:rPr>
          <w:spacing w:val="-13"/>
        </w:rPr>
        <w:t> </w:t>
      </w:r>
      <w:r>
        <w:rPr/>
        <w:t>FP)</w:t>
        <w:tab/>
      </w:r>
      <w:r>
        <w:rPr>
          <w:spacing w:val="-1"/>
        </w:rPr>
        <w:t>(3)</w:t>
      </w:r>
    </w:p>
    <w:p>
      <w:pPr>
        <w:pStyle w:val="BodyText"/>
        <w:tabs>
          <w:tab w:pos="6237" w:val="left" w:leader="none"/>
        </w:tabs>
        <w:spacing w:before="179"/>
        <w:ind w:right="200"/>
        <w:jc w:val="right"/>
      </w:pPr>
      <w:r>
        <w:rPr/>
        <w:t>F-1</w:t>
      </w:r>
      <w:r>
        <w:rPr>
          <w:spacing w:val="-18"/>
        </w:rPr>
        <w:t> </w:t>
      </w:r>
      <w:r>
        <w:rPr/>
        <w:t>Score</w:t>
      </w:r>
      <w:r>
        <w:rPr>
          <w:spacing w:val="-17"/>
        </w:rPr>
        <w:t> </w:t>
      </w:r>
      <w:r>
        <w:rPr/>
        <w:t>(F1)</w:t>
      </w:r>
      <w:r>
        <w:rPr>
          <w:spacing w:val="-17"/>
        </w:rPr>
        <w:t> </w:t>
      </w:r>
      <w:r>
        <w:rPr/>
        <w:t>=</w:t>
      </w:r>
      <w:r>
        <w:rPr>
          <w:spacing w:val="-17"/>
        </w:rPr>
        <w:t> </w:t>
      </w:r>
      <w:r>
        <w:rPr/>
        <w:t>(2×(Pre×Rec))/((Pre</w:t>
      </w:r>
      <w:r>
        <w:rPr>
          <w:spacing w:val="-17"/>
        </w:rPr>
        <w:t> </w:t>
      </w:r>
      <w:r>
        <w:rPr/>
        <w:t>+</w:t>
      </w:r>
      <w:r>
        <w:rPr>
          <w:spacing w:val="-17"/>
        </w:rPr>
        <w:t> </w:t>
      </w:r>
      <w:r>
        <w:rPr/>
        <w:t>Rec))</w:t>
        <w:tab/>
      </w:r>
      <w:r>
        <w:rPr>
          <w:spacing w:val="-1"/>
        </w:rPr>
        <w:t>(4)</w:t>
      </w:r>
    </w:p>
    <w:p>
      <w:pPr>
        <w:pStyle w:val="BodyText"/>
        <w:spacing w:before="7"/>
        <w:rPr>
          <w:sz w:val="18"/>
        </w:rPr>
      </w:pPr>
    </w:p>
    <w:p>
      <w:pPr>
        <w:pStyle w:val="ListParagraph"/>
        <w:numPr>
          <w:ilvl w:val="1"/>
          <w:numId w:val="1"/>
        </w:numPr>
        <w:tabs>
          <w:tab w:pos="483" w:val="left" w:leader="none"/>
        </w:tabs>
        <w:spacing w:line="240" w:lineRule="auto" w:before="0" w:after="0"/>
        <w:ind w:left="482" w:right="0" w:hanging="352"/>
        <w:jc w:val="both"/>
        <w:rPr>
          <w:i/>
          <w:sz w:val="20"/>
        </w:rPr>
      </w:pPr>
      <w:r>
        <w:rPr>
          <w:i/>
          <w:sz w:val="20"/>
        </w:rPr>
        <w:t>Results</w:t>
      </w:r>
    </w:p>
    <w:p>
      <w:pPr>
        <w:pStyle w:val="BodyText"/>
        <w:spacing w:line="196" w:lineRule="auto" w:before="104"/>
        <w:ind w:left="131" w:right="144" w:firstLine="424"/>
        <w:jc w:val="both"/>
      </w:pPr>
      <w:r>
        <w:rPr/>
        <w:t>Using a pre-trained model can have several implications for the training phase. The pre-trained model provides a starting point that is already optimized, reducing training time and saving computational resources compared to training a model from scratch. Pre-trained models often perform</w:t>
      </w:r>
      <w:r>
        <w:rPr>
          <w:spacing w:val="-14"/>
        </w:rPr>
        <w:t> </w:t>
      </w:r>
      <w:r>
        <w:rPr/>
        <w:t>better</w:t>
      </w:r>
      <w:r>
        <w:rPr>
          <w:spacing w:val="-14"/>
        </w:rPr>
        <w:t> </w:t>
      </w:r>
      <w:r>
        <w:rPr/>
        <w:t>than</w:t>
      </w:r>
      <w:r>
        <w:rPr>
          <w:spacing w:val="-14"/>
        </w:rPr>
        <w:t> </w:t>
      </w:r>
      <w:r>
        <w:rPr/>
        <w:t>models</w:t>
      </w:r>
      <w:r>
        <w:rPr>
          <w:spacing w:val="-14"/>
        </w:rPr>
        <w:t> </w:t>
      </w:r>
      <w:r>
        <w:rPr/>
        <w:t>trained</w:t>
      </w:r>
      <w:r>
        <w:rPr>
          <w:spacing w:val="-15"/>
        </w:rPr>
        <w:t> </w:t>
      </w:r>
      <w:r>
        <w:rPr/>
        <w:t>from</w:t>
      </w:r>
      <w:r>
        <w:rPr>
          <w:spacing w:val="-15"/>
        </w:rPr>
        <w:t> </w:t>
      </w:r>
      <w:r>
        <w:rPr/>
        <w:t>scratch</w:t>
      </w:r>
      <w:r>
        <w:rPr>
          <w:spacing w:val="-15"/>
        </w:rPr>
        <w:t> </w:t>
      </w:r>
      <w:r>
        <w:rPr/>
        <w:t>as</w:t>
      </w:r>
      <w:r>
        <w:rPr>
          <w:spacing w:val="-14"/>
        </w:rPr>
        <w:t> </w:t>
      </w:r>
      <w:r>
        <w:rPr/>
        <w:t>they</w:t>
      </w:r>
      <w:r>
        <w:rPr>
          <w:spacing w:val="-14"/>
        </w:rPr>
        <w:t> </w:t>
      </w:r>
      <w:r>
        <w:rPr/>
        <w:t>have</w:t>
      </w:r>
      <w:r>
        <w:rPr>
          <w:spacing w:val="-15"/>
        </w:rPr>
        <w:t> </w:t>
      </w:r>
      <w:r>
        <w:rPr/>
        <w:t>already</w:t>
      </w:r>
      <w:r>
        <w:rPr>
          <w:spacing w:val="-14"/>
        </w:rPr>
        <w:t> </w:t>
      </w:r>
      <w:r>
        <w:rPr/>
        <w:t>learned</w:t>
      </w:r>
      <w:r>
        <w:rPr>
          <w:spacing w:val="-14"/>
        </w:rPr>
        <w:t> </w:t>
      </w:r>
      <w:r>
        <w:rPr/>
        <w:t>general</w:t>
      </w:r>
      <w:r>
        <w:rPr>
          <w:spacing w:val="-13"/>
        </w:rPr>
        <w:t> </w:t>
      </w:r>
      <w:r>
        <w:rPr/>
        <w:t>representations from a large dataset, providing a strong foundation for fine-tuning the target</w:t>
      </w:r>
      <w:r>
        <w:rPr>
          <w:spacing w:val="-22"/>
        </w:rPr>
        <w:t> </w:t>
      </w:r>
      <w:r>
        <w:rPr/>
        <w:t>task.</w:t>
      </w:r>
    </w:p>
    <w:p>
      <w:pPr>
        <w:pStyle w:val="BodyText"/>
        <w:spacing w:line="196" w:lineRule="auto"/>
        <w:ind w:left="131" w:right="145" w:firstLine="424"/>
        <w:jc w:val="both"/>
      </w:pPr>
      <w:r>
        <w:rPr/>
        <w:t>Utilizing</w:t>
      </w:r>
      <w:r>
        <w:rPr>
          <w:spacing w:val="-6"/>
        </w:rPr>
        <w:t> </w:t>
      </w:r>
      <w:r>
        <w:rPr/>
        <w:t>the</w:t>
      </w:r>
      <w:r>
        <w:rPr>
          <w:spacing w:val="-5"/>
        </w:rPr>
        <w:t> </w:t>
      </w:r>
      <w:r>
        <w:rPr/>
        <w:t>pre-trained</w:t>
      </w:r>
      <w:r>
        <w:rPr>
          <w:spacing w:val="-5"/>
        </w:rPr>
        <w:t> </w:t>
      </w:r>
      <w:r>
        <w:rPr/>
        <w:t>models,</w:t>
      </w:r>
      <w:r>
        <w:rPr>
          <w:spacing w:val="-4"/>
        </w:rPr>
        <w:t> </w:t>
      </w:r>
      <w:r>
        <w:rPr/>
        <w:t>the</w:t>
      </w:r>
      <w:r>
        <w:rPr>
          <w:spacing w:val="-5"/>
        </w:rPr>
        <w:t> </w:t>
      </w:r>
      <w:r>
        <w:rPr/>
        <w:t>training</w:t>
      </w:r>
      <w:r>
        <w:rPr>
          <w:spacing w:val="-5"/>
        </w:rPr>
        <w:t> </w:t>
      </w:r>
      <w:r>
        <w:rPr/>
        <w:t>duration</w:t>
      </w:r>
      <w:r>
        <w:rPr>
          <w:spacing w:val="-5"/>
        </w:rPr>
        <w:t> </w:t>
      </w:r>
      <w:r>
        <w:rPr/>
        <w:t>for</w:t>
      </w:r>
      <w:r>
        <w:rPr>
          <w:spacing w:val="-4"/>
        </w:rPr>
        <w:t> </w:t>
      </w:r>
      <w:r>
        <w:rPr/>
        <w:t>the</w:t>
      </w:r>
      <w:r>
        <w:rPr>
          <w:spacing w:val="-5"/>
        </w:rPr>
        <w:t> </w:t>
      </w:r>
      <w:r>
        <w:rPr/>
        <w:t>ViT</w:t>
      </w:r>
      <w:r>
        <w:rPr>
          <w:spacing w:val="-5"/>
        </w:rPr>
        <w:t> </w:t>
      </w:r>
      <w:r>
        <w:rPr/>
        <w:t>model</w:t>
      </w:r>
      <w:r>
        <w:rPr>
          <w:spacing w:val="-4"/>
        </w:rPr>
        <w:t> </w:t>
      </w:r>
      <w:r>
        <w:rPr/>
        <w:t>was</w:t>
      </w:r>
      <w:r>
        <w:rPr>
          <w:spacing w:val="-4"/>
        </w:rPr>
        <w:t> </w:t>
      </w:r>
      <w:r>
        <w:rPr/>
        <w:t>set</w:t>
      </w:r>
      <w:r>
        <w:rPr>
          <w:spacing w:val="-4"/>
        </w:rPr>
        <w:t> </w:t>
      </w:r>
      <w:r>
        <w:rPr/>
        <w:t>to</w:t>
      </w:r>
      <w:r>
        <w:rPr>
          <w:spacing w:val="-5"/>
        </w:rPr>
        <w:t> </w:t>
      </w:r>
      <w:r>
        <w:rPr/>
        <w:t>a</w:t>
      </w:r>
      <w:r>
        <w:rPr>
          <w:spacing w:val="-4"/>
        </w:rPr>
        <w:t> </w:t>
      </w:r>
      <w:r>
        <w:rPr/>
        <w:t>maximum of 100 epochs. However, the activation of the early stopping function resulted in the cessation of training at the 10th epoch, and the weights were saved in the '.pth' format. The accuracy and loss graphs generated during the training phase of the model are illustrated in Figure</w:t>
      </w:r>
      <w:r>
        <w:rPr>
          <w:spacing w:val="-13"/>
        </w:rPr>
        <w:t> </w:t>
      </w:r>
      <w:r>
        <w:rPr/>
        <w:t>5.</w:t>
      </w:r>
    </w:p>
    <w:p>
      <w:pPr>
        <w:spacing w:after="0" w:line="196" w:lineRule="auto"/>
        <w:jc w:val="both"/>
        <w:sectPr>
          <w:type w:val="continuous"/>
          <w:pgSz w:w="11910" w:h="16840"/>
          <w:pgMar w:top="0" w:bottom="0" w:left="1400" w:right="1380"/>
        </w:sectPr>
      </w:pPr>
    </w:p>
    <w:p>
      <w:pPr>
        <w:pStyle w:val="BodyText"/>
        <w:spacing w:before="11"/>
        <w:rPr>
          <w:sz w:val="29"/>
        </w:rPr>
      </w:pPr>
    </w:p>
    <w:p>
      <w:pPr>
        <w:spacing w:before="29"/>
        <w:ind w:left="0" w:right="147" w:firstLine="0"/>
        <w:jc w:val="right"/>
        <w:rPr>
          <w:sz w:val="16"/>
        </w:rPr>
      </w:pPr>
      <w:r>
        <w:rPr>
          <w:w w:val="99"/>
          <w:sz w:val="16"/>
        </w:rPr>
        <w:t>8</w:t>
      </w:r>
    </w:p>
    <w:p>
      <w:pPr>
        <w:pStyle w:val="BodyText"/>
        <w:spacing w:before="6"/>
        <w:rPr>
          <w:sz w:val="8"/>
        </w:rPr>
      </w:pPr>
    </w:p>
    <w:p>
      <w:pPr>
        <w:spacing w:before="94"/>
        <w:ind w:left="0" w:right="6889" w:firstLine="0"/>
        <w:jc w:val="right"/>
        <w:rPr>
          <w:rFonts w:ascii="Arial"/>
          <w:sz w:val="18"/>
        </w:rPr>
      </w:pPr>
      <w:r>
        <w:rPr/>
        <w:pict>
          <v:group style="position:absolute;margin-left:183.635498pt;margin-top:8.678954pt;width:265.8pt;height:183.55pt;mso-position-horizontal-relative:page;mso-position-vertical-relative:paragraph;z-index:15743488" coordorigin="3673,174" coordsize="5316,3671">
            <v:shape style="position:absolute;left:4305;top:315;width:4617;height:148" type="#_x0000_t75" stroked="false">
              <v:imagedata r:id="rId34" o:title=""/>
            </v:shape>
            <v:shape style="position:absolute;left:3676;top:3763;width:5308;height:54" coordorigin="3677,3763" coordsize="5308,54" path="m3677,3817l8984,3817m3677,3817l3677,3763e" filled="false" stroked="true" strokeweight=".409pt" strokecolor="#212121">
              <v:path arrowok="t"/>
              <v:stroke dashstyle="solid"/>
            </v:shape>
            <v:shape style="position:absolute;left:3676;top:177;width:5308;height:53" coordorigin="3677,178" coordsize="5308,53" path="m3677,178l8984,178m3677,178l3677,230e" filled="false" stroked="true" strokeweight=".409pt" strokecolor="#212121">
              <v:path arrowok="t"/>
              <v:stroke dashstyle="solid"/>
            </v:shape>
            <v:line style="position:absolute" from="4325,178" to="4325,230" stroked="true" strokeweight=".409pt" strokecolor="#212121">
              <v:stroke dashstyle="solid"/>
            </v:line>
            <v:line style="position:absolute" from="4972,178" to="4972,230" stroked="true" strokeweight=".409pt" strokecolor="#212121">
              <v:stroke dashstyle="solid"/>
            </v:line>
            <v:line style="position:absolute" from="5618,178" to="5618,230" stroked="true" strokeweight=".409pt" strokecolor="#212121">
              <v:stroke dashstyle="solid"/>
            </v:line>
            <v:line style="position:absolute" from="6266,178" to="6266,230" stroked="true" strokeweight=".409pt" strokecolor="#212121">
              <v:stroke dashstyle="solid"/>
            </v:line>
            <v:line style="position:absolute" from="6913,178" to="6913,230" stroked="true" strokeweight=".409pt" strokecolor="#212121">
              <v:stroke dashstyle="solid"/>
            </v:line>
            <v:line style="position:absolute" from="7561,178" to="7561,230" stroked="true" strokeweight=".409pt" strokecolor="#212121">
              <v:stroke dashstyle="solid"/>
            </v:line>
            <v:line style="position:absolute" from="8208,178" to="8208,230" stroked="true" strokeweight=".409pt" strokecolor="#212121">
              <v:stroke dashstyle="solid"/>
            </v:line>
            <v:line style="position:absolute" from="8856,178" to="8856,230" stroked="true" strokeweight=".409pt" strokecolor="#212121">
              <v:stroke dashstyle="solid"/>
            </v:line>
            <v:line style="position:absolute" from="3677,3817" to="3677,178" stroked="true" strokeweight=".409pt" strokecolor="#212121">
              <v:stroke dashstyle="solid"/>
            </v:line>
            <v:line style="position:absolute" from="8984,3817" to="8984,178" stroked="true" strokeweight=".409pt" strokecolor="#212121">
              <v:stroke dashstyle="solid"/>
            </v:line>
            <v:line style="position:absolute" from="3677,3817" to="3730,3817" stroked="true" strokeweight=".409pt" strokecolor="#212121">
              <v:stroke dashstyle="solid"/>
            </v:line>
            <v:line style="position:absolute" from="3677,3454" to="3730,3454" stroked="true" strokeweight=".409pt" strokecolor="#212121">
              <v:stroke dashstyle="solid"/>
            </v:line>
            <v:line style="position:absolute" from="3677,3089" to="3730,3089" stroked="true" strokeweight=".409pt" strokecolor="#212121">
              <v:stroke dashstyle="solid"/>
            </v:line>
            <v:line style="position:absolute" from="3677,2725" to="3730,2725" stroked="true" strokeweight=".409pt" strokecolor="#212121">
              <v:stroke dashstyle="solid"/>
            </v:line>
            <v:line style="position:absolute" from="3677,2360" to="3730,2360" stroked="true" strokeweight=".409pt" strokecolor="#212121">
              <v:stroke dashstyle="solid"/>
            </v:line>
            <v:line style="position:absolute" from="3677,1997" to="3730,1997" stroked="true" strokeweight=".409pt" strokecolor="#212121">
              <v:stroke dashstyle="solid"/>
            </v:line>
            <v:line style="position:absolute" from="3677,1633" to="3730,1633" stroked="true" strokeweight=".409pt" strokecolor="#212121">
              <v:stroke dashstyle="solid"/>
            </v:line>
            <v:line style="position:absolute" from="3677,1270" to="3730,1270" stroked="true" strokeweight=".409pt" strokecolor="#212121">
              <v:stroke dashstyle="solid"/>
            </v:line>
            <v:line style="position:absolute" from="3677,905" to="3730,905" stroked="true" strokeweight=".409pt" strokecolor="#212121">
              <v:stroke dashstyle="solid"/>
            </v:line>
            <v:line style="position:absolute" from="3677,541" to="3730,541" stroked="true" strokeweight=".409pt" strokecolor="#212121">
              <v:stroke dashstyle="solid"/>
            </v:line>
            <v:line style="position:absolute" from="3677,178" to="3730,178" stroked="true" strokeweight=".409pt" strokecolor="#212121">
              <v:stroke dashstyle="solid"/>
            </v:line>
            <v:line style="position:absolute" from="8984,3817" to="8932,3817" stroked="true" strokeweight=".409pt" strokecolor="#212121">
              <v:stroke dashstyle="solid"/>
            </v:line>
            <v:line style="position:absolute" from="8984,178" to="8932,178" stroked="true" strokeweight=".409pt" strokecolor="#212121">
              <v:stroke dashstyle="solid"/>
            </v:line>
            <v:line style="position:absolute" from="3677,3817" to="8984,3817" stroked="true" strokeweight=".409pt" strokecolor="#212121">
              <v:stroke dashstyle="solid"/>
            </v:line>
            <v:shape style="position:absolute;left:3741;top:337;width:5115;height:2138" coordorigin="3742,337" coordsize="5115,2138" path="m3742,2474l3806,1064,3871,883,3936,826,4001,894,4066,883,4130,826,4195,792,4260,632,4325,564,4390,768,4453,689,4519,576,4583,620,4648,632,4712,620,4777,655,4842,620,4907,576,4972,552,5036,552,5101,564,5166,620,5231,632,5296,508,5360,701,5425,439,5489,508,5555,552,5618,450,5683,666,5749,632,5813,485,5878,508,5942,508,6007,473,6072,530,6202,485,6266,518,6331,518,6396,530,6461,518,6524,485,6590,427,6655,530,6719,576,6785,632,6848,473,6913,518,6978,496,7043,496,7108,552,7172,598,7237,416,7302,416,7367,541,7432,587,7496,496,7561,450,7626,598,7691,496,7754,416,7820,337,7884,450,7949,462,8015,496,8078,541,8143,416,8208,382,8273,518,8338,394,8402,473,8467,450,8532,508,8597,485,8662,439,8726,518,8791,485,8856,439e" filled="false" stroked="true" strokeweight="1.668pt" strokecolor="#000000">
              <v:path arrowok="t"/>
              <v:stroke dashstyle="solid"/>
            </v:shape>
            <v:shape style="position:absolute;left:4200;top:999;width:120;height:120" coordorigin="4200,1000" coordsize="120,120" path="m4260,1000l4236,1004,4217,1017,4205,1036,4200,1060,4205,1083,4217,1102,4236,1115,4260,1120,4283,1115,4302,1102,4315,1083,4320,1060,4315,1036,4302,1017,4283,1004,4260,1000xe" filled="true" fillcolor="#ff0000" stroked="false">
              <v:path arrowok="t"/>
              <v:fill type="solid"/>
            </v:shape>
            <v:shape style="position:absolute;left:4196;top:996;width:128;height:128" coordorigin="4196,996" coordsize="128,128" path="m4260,996l4235,1001,4215,1015,4201,1035,4196,1060,4201,1084,4215,1105,4235,1118,4260,1123,4285,1118,4288,1116,4260,1116,4238,1112,4220,1100,4208,1082,4204,1060,4208,1038,4220,1020,4238,1008,4260,1003,4288,1003,4285,1001,4260,996xm4288,1003l4260,1003,4282,1008,4299,1020,4311,1038,4315,1060,4311,1082,4299,1100,4282,1112,4260,1116,4288,1116,4305,1105,4319,1084,4324,1060,4319,1035,4305,1015,4288,1003xe" filled="true" fillcolor="#000000" stroked="false">
              <v:path arrowok="t"/>
              <v:fill type="solid"/>
            </v:shape>
            <v:shape style="position:absolute;left:4717;top:572;width:120;height:120" coordorigin="4717,572" coordsize="120,120" path="m4777,572l4754,577,4735,590,4722,609,4717,632,4722,656,4735,675,4754,688,4777,692,4801,688,4820,675,4833,656,4837,632,4833,609,4820,590,4801,577,4777,572xe" filled="true" fillcolor="#ff0000" stroked="false">
              <v:path arrowok="t"/>
              <v:fill type="solid"/>
            </v:shape>
            <v:shape style="position:absolute;left:4713;top:568;width:128;height:129" coordorigin="4714,569" coordsize="128,129" path="m4777,569l4753,574,4732,588,4719,608,4714,632,4719,658,4732,678,4753,692,4777,697,4802,692,4807,689,4777,689,4756,684,4738,672,4726,654,4722,632,4726,610,4738,593,4756,580,4777,576,4805,576,4802,574,4777,569xm4805,576l4777,576,4799,580,4817,593,4829,610,4834,632,4829,654,4817,672,4799,684,4777,689,4807,689,4822,678,4836,658,4841,632,4836,608,4822,588,4805,576xe" filled="true" fillcolor="#000000" stroked="false">
              <v:path arrowok="t"/>
              <v:fill type="solid"/>
            </v:shape>
            <v:shape style="position:absolute;left:5232;top:530;width:128;height:129" type="#_x0000_t75" stroked="false">
              <v:imagedata r:id="rId35" o:title=""/>
            </v:shape>
            <v:shape style="position:absolute;left:5749;top:494;width:128;height:129" type="#_x0000_t75" stroked="false">
              <v:imagedata r:id="rId36" o:title=""/>
            </v:shape>
            <v:shape style="position:absolute;left:6271;top:452;width:120;height:120" coordorigin="6271,452" coordsize="120,120" path="m6331,452l6308,457,6289,470,6276,489,6271,512,6276,536,6289,555,6308,568,6331,572,6354,568,6373,555,6386,536,6391,512,6386,489,6373,470,6354,457,6331,452xe" filled="true" fillcolor="#ff0000" stroked="false">
              <v:path arrowok="t"/>
              <v:fill type="solid"/>
            </v:shape>
            <v:shape style="position:absolute;left:6267;top:448;width:128;height:128" coordorigin="6268,449" coordsize="128,128" path="m6331,449l6307,454,6286,468,6273,488,6268,512,6273,538,6286,558,6307,571,6331,576,6356,571,6359,569,6331,569,6309,564,6291,552,6279,534,6275,512,6279,490,6291,473,6309,460,6331,456,6359,456,6356,454,6331,449xm6359,456l6331,456,6353,460,6371,473,6382,490,6386,512,6382,534,6371,552,6353,564,6331,569,6359,569,6376,558,6390,538,6395,512,6390,488,6376,468,6359,456xe" filled="true" fillcolor="#000000" stroked="false">
              <v:path arrowok="t"/>
              <v:fill type="solid"/>
            </v:shape>
            <v:shape style="position:absolute;left:6788;top:464;width:120;height:122" coordorigin="6788,464" coordsize="120,122" path="m6848,464l6825,469,6806,482,6793,501,6788,524,6793,548,6806,568,6825,581,6848,586,6872,581,6891,568,6904,548,6908,524,6904,501,6891,482,6872,469,6848,464xe" filled="true" fillcolor="#ff0000" stroked="false">
              <v:path arrowok="t"/>
              <v:fill type="solid"/>
            </v:shape>
            <v:shape style="position:absolute;left:6786;top:460;width:126;height:128" coordorigin="6786,461" coordsize="126,128" path="m6848,461l6824,466,6804,480,6791,500,6786,524,6791,550,6804,570,6824,583,6848,588,6874,583,6877,581,6848,581,6827,576,6810,564,6798,546,6793,524,6798,502,6810,485,6827,472,6848,468,6877,468,6874,466,6848,461xm6877,468l6848,468,6870,472,6888,485,6900,502,6905,524,6900,546,6888,564,6870,576,6848,581,6877,581,6894,570,6907,550,6912,524,6907,500,6894,480,6877,468xe" filled="true" fillcolor="#000000" stroked="false">
              <v:path arrowok="t"/>
              <v:fill type="solid"/>
            </v:shape>
            <v:shape style="position:absolute;left:7303;top:432;width:128;height:128" type="#_x0000_t75" stroked="false">
              <v:imagedata r:id="rId37" o:title=""/>
            </v:shape>
            <v:shape style="position:absolute;left:7824;top:434;width:122;height:120" coordorigin="7824,434" coordsize="122,120" path="m7884,434l7861,439,7842,452,7829,471,7824,494,7829,518,7842,537,7861,550,7884,554,7908,550,7927,537,7940,518,7945,494,7940,471,7927,452,7908,439,7884,434xe" filled="true" fillcolor="#ff0000" stroked="false">
              <v:path arrowok="t"/>
              <v:fill type="solid"/>
            </v:shape>
            <v:shape style="position:absolute;left:7821;top:430;width:126;height:129" coordorigin="7822,431" coordsize="126,129" path="m7884,431l7860,436,7840,450,7826,470,7822,494,7826,520,7840,540,7860,554,7884,559,7909,554,7914,551,7884,551,7863,546,7845,534,7833,516,7829,494,7833,472,7845,455,7863,442,7884,438,7912,438,7909,436,7884,431xm7912,438l7884,438,7906,442,7924,455,7936,472,7940,494,7936,516,7924,534,7906,546,7884,551,7914,551,7929,540,7943,520,7948,494,7943,470,7929,450,7912,438xe" filled="true" fillcolor="#000000" stroked="false">
              <v:path arrowok="t"/>
              <v:fill type="solid"/>
            </v:shape>
            <v:shape style="position:absolute;left:8338;top:390;width:128;height:128" type="#_x0000_t75" stroked="false">
              <v:imagedata r:id="rId38" o:title=""/>
            </v:shape>
            <v:shape style="position:absolute;left:8859;top:416;width:122;height:122" coordorigin="8860,416" coordsize="122,122" path="m8921,416l8897,421,8878,434,8864,453,8860,476,8864,500,8878,520,8897,533,8921,538,8944,533,8963,520,8976,500,8981,476,8976,453,8963,434,8944,421,8921,416xe" filled="true" fillcolor="#ff0000" stroked="false">
              <v:path arrowok="t"/>
              <v:fill type="solid"/>
            </v:shape>
            <v:shape style="position:absolute;left:4256;top:412;width:4727;height:3405" coordorigin="4256,413" coordsize="4727,3405" path="m4264,3727l4256,3727,4256,3817,4264,3817,4264,3727xm4264,1060l4256,1060,4256,1072,4264,1072,4264,1060xm4782,3727l4774,3727,4774,3817,4782,3817,4782,3727xm4782,632l4774,632,4774,638,4782,638,4782,632xm5299,3727l5292,3727,5292,3817,5299,3817,5299,3727xm5818,3727l5809,3727,5809,3817,5818,3817,5818,3727xm5818,3582l5809,3582,5809,3673,5818,3673,5818,3582xm6335,3727l6328,3727,6328,3817,6335,3817,6335,3727xm6335,3582l6328,3582,6328,3673,6335,3673,6335,3582xm6853,3582l6845,3582,6845,3673,6853,3673,6853,3582xm8983,476l8978,452,8976,448,8976,476,8972,498,8960,516,8942,528,8921,533,8899,528,8881,516,8869,498,8864,476,8869,455,8881,437,8899,425,8921,420,8942,425,8960,437,8972,455,8976,476,8976,448,8965,432,8948,420,8945,418,8921,413,8896,418,8876,432,8862,452,8857,476,8862,502,8876,522,8896,535,8921,540,8945,535,8949,533,8965,522,8978,502,8983,476xe" filled="true" fillcolor="#000000" stroked="false">
              <v:path arrowok="t"/>
              <v:fill type="solid"/>
            </v:shape>
            <v:line style="position:absolute" from="6849,548" to="6849,3528" stroked="true" strokeweight=".41998pt" strokecolor="#000000">
              <v:stroke dashstyle="shortdash"/>
            </v:line>
            <v:shape style="position:absolute;left:6844;top:3582;width:526;height:236" coordorigin="6845,3582" coordsize="526,236" path="m6853,3727l6845,3727,6845,3817,6853,3817,6853,3727xm7370,3582l7363,3582,7363,3673,7370,3673,7370,3582xe" filled="true" fillcolor="#000000" stroked="false">
              <v:path arrowok="t"/>
              <v:fill type="solid"/>
            </v:shape>
            <v:line style="position:absolute" from="7367,548" to="7367,3528" stroked="true" strokeweight=".36002pt" strokecolor="#000000">
              <v:stroke dashstyle="shortdash"/>
            </v:line>
            <v:shape style="position:absolute;left:7363;top:3582;width:526;height:236" coordorigin="7363,3582" coordsize="526,236" path="m7370,3727l7363,3727,7363,3817,7370,3817,7370,3727xm7889,3582l7880,3582,7880,3673,7889,3673,7889,3582xe" filled="true" fillcolor="#000000" stroked="false">
              <v:path arrowok="t"/>
              <v:fill type="solid"/>
            </v:shape>
            <v:line style="position:absolute" from="7885,548" to="7885,3528" stroked="true" strokeweight=".41998pt" strokecolor="#000000">
              <v:stroke dashstyle="shortdash"/>
            </v:line>
            <v:shape style="position:absolute;left:7880;top:3582;width:526;height:236" coordorigin="7880,3582" coordsize="526,236" path="m7889,3727l7880,3727,7880,3817,7889,3817,7889,3727xm8406,3582l8399,3582,8399,3673,8406,3673,8406,3582xe" filled="true" fillcolor="#000000" stroked="false">
              <v:path arrowok="t"/>
              <v:fill type="solid"/>
            </v:shape>
            <v:line style="position:absolute" from="8402,454" to="8402,3528" stroked="true" strokeweight=".36002pt" strokecolor="#000000">
              <v:stroke dashstyle="dot"/>
            </v:line>
            <v:shape style="position:absolute;left:8398;top:476;width:526;height:3341" coordorigin="8399,476" coordsize="526,3341" path="m8406,3727l8399,3727,8399,3817,8406,3817,8406,3727xm8924,3727l8916,3727,8916,3817,8924,3817,8924,3727xm8924,3582l8916,3582,8916,3673,8924,3673,8924,3582xm8924,476l8916,476,8916,493,8924,493,8924,476xe" filled="true" fillcolor="#000000" stroked="false">
              <v:path arrowok="t"/>
              <v:fill type="solid"/>
            </v:shape>
            <v:shape style="position:absolute;left:4191;top:382;width:136;height:136" type="#_x0000_t75" stroked="false">
              <v:imagedata r:id="rId39" o:title=""/>
            </v:shape>
            <v:shape style="position:absolute;left:4710;top:318;width:135;height:136" type="#_x0000_t75" stroked="false">
              <v:imagedata r:id="rId40" o:title=""/>
            </v:shape>
            <v:shape style="position:absolute;left:5227;top:350;width:136;height:136" type="#_x0000_t75" stroked="false">
              <v:imagedata r:id="rId41" o:title=""/>
            </v:shape>
            <v:shape style="position:absolute;left:5745;top:295;width:135;height:136" type="#_x0000_t75" stroked="false">
              <v:imagedata r:id="rId42" o:title=""/>
            </v:shape>
            <v:shape style="position:absolute;left:6271;top:346;width:120;height:120" coordorigin="6271,347" coordsize="120,120" path="m6331,347l6308,352,6289,364,6276,383,6271,407,6276,430,6289,449,6308,462,6331,467,6354,462,6373,449,6386,430,6391,407,6386,383,6373,364,6354,352,6331,347xe" filled="true" fillcolor="#00ff00" stroked="false">
              <v:path arrowok="t"/>
              <v:fill type="solid"/>
            </v:shape>
            <v:shape style="position:absolute;left:6264;top:339;width:135;height:135" coordorigin="6264,340" coordsize="135,135" path="m6331,340l6305,345,6284,359,6269,381,6264,407,6269,433,6284,454,6305,469,6331,474,6357,469,6371,460,6331,460,6311,455,6294,444,6283,427,6278,407,6283,386,6294,370,6311,358,6331,354,6371,354,6357,345,6331,340xm6371,354l6331,354,6352,358,6368,370,6380,386,6384,407,6380,427,6368,444,6352,455,6331,460,6371,460,6379,454,6393,433,6398,407,6393,381,6379,359,6371,354xe" filled="true" fillcolor="#0000ff" stroked="false">
              <v:path arrowok="t"/>
              <v:fill type="solid"/>
            </v:shape>
            <v:shape style="position:absolute;left:6788;top:325;width:120;height:120" coordorigin="6788,325" coordsize="120,120" path="m6848,325l6825,330,6806,343,6793,362,6788,385,6793,409,6806,428,6825,441,6848,445,6872,441,6891,428,6904,409,6908,385,6904,362,6891,343,6872,330,6848,325xe" filled="true" fillcolor="#00ff00" stroked="false">
              <v:path arrowok="t"/>
              <v:fill type="solid"/>
            </v:shape>
            <v:shape style="position:absolute;left:6781;top:318;width:136;height:136" coordorigin="6781,318" coordsize="136,136" path="m6848,318l6823,323,6801,338,6787,359,6781,385,6787,412,6801,433,6823,448,6848,454,6875,448,6890,438,6848,438,6828,434,6812,422,6801,406,6797,385,6801,365,6812,348,6828,337,6848,332,6889,332,6875,323,6848,318xm6889,332l6848,332,6869,337,6886,348,6897,365,6901,385,6897,406,6886,422,6869,434,6848,438,6890,438,6897,433,6911,412,6917,385,6911,359,6897,338,6889,332xe" filled="true" fillcolor="#0000ff" stroked="false">
              <v:path arrowok="t"/>
              <v:fill type="solid"/>
            </v:shape>
            <v:shape style="position:absolute;left:7299;top:241;width:135;height:136" type="#_x0000_t75" stroked="false">
              <v:imagedata r:id="rId43" o:title=""/>
            </v:shape>
            <v:shape style="position:absolute;left:7824;top:314;width:122;height:120" coordorigin="7824,314" coordsize="122,120" path="m7884,314l7861,319,7842,332,7829,351,7824,374,7829,398,7842,417,7861,430,7884,434,7908,430,7927,417,7940,398,7945,374,7940,351,7927,332,7908,319,7884,314xe" filled="true" fillcolor="#00ff00" stroked="false">
              <v:path arrowok="t"/>
              <v:fill type="solid"/>
            </v:shape>
            <v:shape style="position:absolute;left:7816;top:306;width:136;height:136" coordorigin="7817,306" coordsize="136,136" path="m7884,306l7858,312,7837,326,7822,348,7817,374,7822,401,7837,422,7858,436,7884,442,7910,436,7924,427,7884,427,7864,423,7848,412,7837,395,7832,374,7837,354,7848,337,7864,326,7884,322,7925,322,7910,312,7884,306xm7925,322l7884,322,7905,326,7922,337,7933,354,7937,374,7933,395,7922,412,7905,423,7884,427,7924,427,7932,422,7947,401,7952,374,7947,348,7932,326,7925,322xe" filled="true" fillcolor="#0000ff" stroked="false">
              <v:path arrowok="t"/>
              <v:fill type="solid"/>
            </v:shape>
            <v:shape style="position:absolute;left:8335;top:218;width:135;height:136" type="#_x0000_t75" stroked="false">
              <v:imagedata r:id="rId44" o:title=""/>
            </v:shape>
            <v:shape style="position:absolute;left:8852;top:241;width:136;height:136" type="#_x0000_t75" stroked="false">
              <v:imagedata r:id="rId45" o:title=""/>
            </v:shape>
            <v:line style="position:absolute" from="3768,3796" to="3768,3834" stroked="true" strokeweight=".25pt" strokecolor="#000000">
              <v:stroke dashstyle="solid"/>
            </v:line>
            <v:line style="position:absolute" from="3860,3797" to="3860,3834" stroked="true" strokeweight=".25pt" strokecolor="#000000">
              <v:stroke dashstyle="solid"/>
            </v:line>
            <v:line style="position:absolute" from="3950,3794" to="3950,3833" stroked="true" strokeweight=".25pt" strokecolor="#000000">
              <v:stroke dashstyle="solid"/>
            </v:line>
            <v:line style="position:absolute" from="4074,3794" to="4074,3833" stroked="true" strokeweight=".25pt" strokecolor="#000000">
              <v:stroke dashstyle="solid"/>
            </v:line>
            <v:line style="position:absolute" from="4201,3797" to="4201,3834" stroked="true" strokeweight=".25pt" strokecolor="#000000">
              <v:stroke dashstyle="solid"/>
            </v:line>
            <v:line style="position:absolute" from="4304,3796" to="4304,3834" stroked="true" strokeweight=".25pt" strokecolor="#000000">
              <v:stroke dashstyle="solid"/>
            </v:line>
            <v:line style="position:absolute" from="4396,3797" to="4396,3834" stroked="true" strokeweight=".25pt" strokecolor="#000000">
              <v:stroke dashstyle="solid"/>
            </v:line>
            <v:line style="position:absolute" from="4486,3794" to="4486,3833" stroked="true" strokeweight=".25pt" strokecolor="#000000">
              <v:stroke dashstyle="solid"/>
            </v:line>
            <v:line style="position:absolute" from="4610,3794" to="4610,3833" stroked="true" strokeweight=".25pt" strokecolor="#000000">
              <v:stroke dashstyle="solid"/>
            </v:line>
            <v:line style="position:absolute" from="4738,3797" to="4738,3834" stroked="true" strokeweight=".25pt" strokecolor="#000000">
              <v:stroke dashstyle="solid"/>
            </v:line>
            <v:line style="position:absolute" from="4820,3797" to="4820,3834" stroked="true" strokeweight=".25pt" strokecolor="#000000">
              <v:stroke dashstyle="solid"/>
            </v:line>
            <v:line style="position:absolute" from="4913,3797" to="4913,3835" stroked="true" strokeweight=".25pt" strokecolor="#000000">
              <v:stroke dashstyle="solid"/>
            </v:line>
            <v:line style="position:absolute" from="5003,3796" to="5003,3833" stroked="true" strokeweight=".25pt" strokecolor="#000000">
              <v:stroke dashstyle="solid"/>
            </v:line>
            <v:line style="position:absolute" from="5126,3796" to="5126,3833" stroked="true" strokeweight=".25pt" strokecolor="#000000">
              <v:stroke dashstyle="solid"/>
            </v:line>
            <v:line style="position:absolute" from="5254,3797" to="5254,3835" stroked="true" strokeweight=".25pt" strokecolor="#000000">
              <v:stroke dashstyle="solid"/>
            </v:line>
            <v:line style="position:absolute" from="5340,3800" to="5340,3839" stroked="true" strokeweight=".25pt" strokecolor="#000000">
              <v:stroke dashstyle="solid"/>
            </v:line>
            <v:line style="position:absolute" from="5431,3800" to="5431,3839" stroked="true" strokeweight=".25pt" strokecolor="#000000">
              <v:stroke dashstyle="solid"/>
            </v:line>
            <v:line style="position:absolute" from="5521,3799" to="5521,3838" stroked="true" strokeweight=".25pt" strokecolor="#000000">
              <v:stroke dashstyle="solid"/>
            </v:line>
            <v:line style="position:absolute" from="5646,3799" to="5646,3838" stroked="true" strokeweight=".25pt" strokecolor="#000000">
              <v:stroke dashstyle="solid"/>
            </v:line>
            <v:line style="position:absolute" from="5773,3800" to="5773,3839" stroked="true" strokeweight=".25pt" strokecolor="#000000">
              <v:stroke dashstyle="solid"/>
            </v:line>
            <v:line style="position:absolute" from="5858,3800" to="5858,3839" stroked="true" strokeweight=".25pt" strokecolor="#000000">
              <v:stroke dashstyle="solid"/>
            </v:line>
            <v:line style="position:absolute" from="5950,3800" to="5950,3839" stroked="true" strokeweight=".25pt" strokecolor="#000000">
              <v:stroke dashstyle="solid"/>
            </v:line>
            <v:line style="position:absolute" from="6040,3799" to="6040,3838" stroked="true" strokeweight=".25pt" strokecolor="#000000">
              <v:stroke dashstyle="solid"/>
            </v:line>
            <v:line style="position:absolute" from="6164,3799" to="6164,3838" stroked="true" strokeweight=".25pt" strokecolor="#000000">
              <v:stroke dashstyle="solid"/>
            </v:line>
            <v:line style="position:absolute" from="6292,3800" to="6292,3839" stroked="true" strokeweight=".25pt" strokecolor="#000000">
              <v:stroke dashstyle="solid"/>
            </v:line>
            <v:line style="position:absolute" from="6373,3798" to="6373,3836" stroked="true" strokeweight=".25pt" strokecolor="#000000">
              <v:stroke dashstyle="solid"/>
            </v:line>
            <v:line style="position:absolute" from="6464,3799" to="6464,3838" stroked="true" strokeweight=".25pt" strokecolor="#000000">
              <v:stroke dashstyle="solid"/>
            </v:line>
            <v:line style="position:absolute" from="6554,3797" to="6554,3835" stroked="true" strokeweight=".25pt" strokecolor="#000000">
              <v:stroke dashstyle="solid"/>
            </v:line>
            <v:line style="position:absolute" from="6679,3797" to="6679,3835" stroked="true" strokeweight=".25pt" strokecolor="#000000">
              <v:stroke dashstyle="solid"/>
            </v:line>
            <v:line style="position:absolute" from="6806,3799" to="6806,3838" stroked="true" strokeweight=".25pt" strokecolor="#000000">
              <v:stroke dashstyle="solid"/>
            </v:line>
            <v:line style="position:absolute" from="6894,3800" to="6894,3839" stroked="true" strokeweight=".25pt" strokecolor="#000000">
              <v:stroke dashstyle="solid"/>
            </v:line>
            <v:line style="position:absolute" from="6985,3802" to="6985,3840" stroked="true" strokeweight=".25pt" strokecolor="#000000">
              <v:stroke dashstyle="solid"/>
            </v:line>
            <v:line style="position:absolute" from="7075,3799" to="7075,3838" stroked="true" strokeweight=".25pt" strokecolor="#000000">
              <v:stroke dashstyle="solid"/>
            </v:line>
            <v:line style="position:absolute" from="7199,3799" to="7199,3838" stroked="true" strokeweight=".25pt" strokecolor="#000000">
              <v:stroke dashstyle="solid"/>
            </v:line>
            <v:line style="position:absolute" from="7326,3802" to="7326,3839" stroked="true" strokeweight=".25pt" strokecolor="#000000">
              <v:stroke dashstyle="solid"/>
            </v:line>
            <v:line style="position:absolute" from="7412,3805" to="7412,3842" stroked="true" strokeweight=".25pt" strokecolor="#000000">
              <v:stroke dashstyle="solid"/>
            </v:line>
            <v:line style="position:absolute" from="7504,3805" to="7504,3844" stroked="true" strokeweight=".25pt" strokecolor="#000000">
              <v:stroke dashstyle="solid"/>
            </v:line>
            <v:line style="position:absolute" from="7594,3804" to="7594,3841" stroked="true" strokeweight=".25pt" strokecolor="#000000">
              <v:stroke dashstyle="solid"/>
            </v:line>
            <v:line style="position:absolute" from="7718,3804" to="7718,3841" stroked="true" strokeweight=".25pt" strokecolor="#000000">
              <v:stroke dashstyle="solid"/>
            </v:line>
            <v:line style="position:absolute" from="7846,3805" to="7846,3844" stroked="true" strokeweight=".25pt" strokecolor="#000000">
              <v:stroke dashstyle="solid"/>
            </v:line>
            <v:line style="position:absolute" from="7931,3805" to="7931,3842" stroked="true" strokeweight=".25pt" strokecolor="#000000">
              <v:stroke dashstyle="solid"/>
            </v:line>
            <v:line style="position:absolute" from="8022,3805" to="8022,3844" stroked="true" strokeweight=".25pt" strokecolor="#000000">
              <v:stroke dashstyle="solid"/>
            </v:line>
            <v:line style="position:absolute" from="8112,3804" to="8112,3841" stroked="true" strokeweight=".25pt" strokecolor="#000000">
              <v:stroke dashstyle="solid"/>
            </v:line>
            <v:line style="position:absolute" from="8237,3804" to="8237,3841" stroked="true" strokeweight=".25pt" strokecolor="#000000">
              <v:stroke dashstyle="solid"/>
            </v:line>
            <v:line style="position:absolute" from="8364,3805" to="8364,3844" stroked="true" strokeweight=".25pt" strokecolor="#000000">
              <v:stroke dashstyle="solid"/>
            </v:line>
            <v:line style="position:absolute" from="8446,3803" to="8446,3841" stroked="true" strokeweight=".25pt" strokecolor="#000000">
              <v:stroke dashstyle="solid"/>
            </v:line>
            <v:line style="position:absolute" from="8537,3804" to="8537,3841" stroked="true" strokeweight=".25pt" strokecolor="#000000">
              <v:stroke dashstyle="solid"/>
            </v:line>
            <v:line style="position:absolute" from="8627,3802" to="8627,3840" stroked="true" strokeweight=".25pt" strokecolor="#000000">
              <v:stroke dashstyle="solid"/>
            </v:line>
            <v:line style="position:absolute" from="8752,3802" to="8752,3840" stroked="true" strokeweight=".25pt" strokecolor="#000000">
              <v:stroke dashstyle="solid"/>
            </v:line>
            <v:line style="position:absolute" from="8879,3804" to="8879,3841" stroked="true" strokeweight=".25pt" strokecolor="#000000">
              <v:stroke dashstyle="solid"/>
            </v:line>
            <v:rect style="position:absolute;left:6618;top:1446;width:2238;height:766" filled="false" stroked="true" strokeweight=".238pt" strokecolor="#000000">
              <v:stroke dashstyle="solid"/>
            </v:rect>
            <v:line style="position:absolute" from="6748,1843" to="7411,1843" stroked="true" strokeweight=".745pt" strokecolor="#3030d1">
              <v:stroke dashstyle="shortdash"/>
            </v:line>
            <v:shape style="position:absolute;left:6958;top:1774;width:155;height:136" type="#_x0000_t75" stroked="false">
              <v:imagedata r:id="rId46" o:title=""/>
            </v:shape>
            <v:shape style="position:absolute;left:6974;top:1994;width:156;height:129" type="#_x0000_t75" stroked="false">
              <v:imagedata r:id="rId47" o:title=""/>
            </v:shape>
            <v:line style="position:absolute" from="6756,1628" to="7420,1628" stroked="true" strokeweight=".993pt" strokecolor="#000000">
              <v:stroke dashstyle="solid"/>
            </v:line>
            <v:shape style="position:absolute;left:7399;top:1556;width:1296;height:570" type="#_x0000_t202" filled="false" stroked="false">
              <v:textbox inset="0,0,0,0">
                <w:txbxContent>
                  <w:p>
                    <w:pPr>
                      <w:spacing w:line="393" w:lineRule="auto" w:before="0"/>
                      <w:ind w:left="160" w:right="7" w:hanging="96"/>
                      <w:jc w:val="left"/>
                      <w:rPr>
                        <w:rFonts w:ascii="Times New Roman"/>
                        <w:b/>
                        <w:sz w:val="12"/>
                      </w:rPr>
                    </w:pPr>
                    <w:r>
                      <w:rPr>
                        <w:rFonts w:ascii="Times New Roman"/>
                        <w:b/>
                        <w:color w:val="434343"/>
                        <w:sz w:val="12"/>
                      </w:rPr>
                      <w:t>Train Accuracy</w:t>
                    </w:r>
                    <w:r>
                      <w:rPr>
                        <w:rFonts w:ascii="Times New Roman"/>
                        <w:b/>
                        <w:color w:val="434343"/>
                        <w:spacing w:val="-15"/>
                        <w:sz w:val="12"/>
                      </w:rPr>
                      <w:t> </w:t>
                    </w:r>
                    <w:r>
                      <w:rPr>
                        <w:rFonts w:ascii="Times New Roman"/>
                        <w:b/>
                        <w:color w:val="434343"/>
                        <w:sz w:val="12"/>
                      </w:rPr>
                      <w:t>(Batch) Validation Accuracy</w:t>
                    </w:r>
                  </w:p>
                  <w:p>
                    <w:pPr>
                      <w:spacing w:line="122" w:lineRule="exact" w:before="0"/>
                      <w:ind w:left="0" w:right="0" w:firstLine="0"/>
                      <w:jc w:val="left"/>
                      <w:rPr>
                        <w:rFonts w:ascii="Times New Roman"/>
                        <w:b/>
                        <w:sz w:val="12"/>
                      </w:rPr>
                    </w:pPr>
                    <w:r>
                      <w:rPr>
                        <w:rFonts w:ascii="Times New Roman"/>
                        <w:b/>
                        <w:color w:val="434343"/>
                        <w:sz w:val="12"/>
                      </w:rPr>
                      <w:t>Train Accuracy</w:t>
                    </w:r>
                    <w:r>
                      <w:rPr>
                        <w:rFonts w:ascii="Times New Roman"/>
                        <w:b/>
                        <w:color w:val="434343"/>
                        <w:spacing w:val="-20"/>
                        <w:sz w:val="12"/>
                      </w:rPr>
                      <w:t> </w:t>
                    </w:r>
                    <w:r>
                      <w:rPr>
                        <w:rFonts w:ascii="Times New Roman"/>
                        <w:b/>
                        <w:color w:val="434343"/>
                        <w:sz w:val="12"/>
                      </w:rPr>
                      <w:t>(Epoch)</w:t>
                    </w:r>
                  </w:p>
                </w:txbxContent>
              </v:textbox>
              <w10:wrap type="none"/>
            </v:shape>
            <v:shape style="position:absolute;left:4003;top:3604;width:4847;height:142" type="#_x0000_t202" filled="false" stroked="false">
              <v:textbox inset="0,0,0,0">
                <w:txbxContent>
                  <w:p>
                    <w:pPr>
                      <w:tabs>
                        <w:tab w:pos="535" w:val="left" w:leader="none"/>
                        <w:tab w:pos="1052" w:val="left" w:leader="none"/>
                        <w:tab w:pos="1570" w:val="left" w:leader="none"/>
                        <w:tab w:pos="2089" w:val="left" w:leader="none"/>
                        <w:tab w:pos="2603" w:val="left" w:leader="none"/>
                        <w:tab w:pos="3124" w:val="left" w:leader="none"/>
                        <w:tab w:pos="3643" w:val="left" w:leader="none"/>
                        <w:tab w:pos="4161" w:val="left" w:leader="none"/>
                        <w:tab w:pos="4676" w:val="left" w:leader="none"/>
                      </w:tabs>
                      <w:spacing w:line="141" w:lineRule="exact" w:before="0"/>
                      <w:ind w:left="0" w:right="0" w:firstLine="0"/>
                      <w:jc w:val="left"/>
                      <w:rPr>
                        <w:rFonts w:ascii="Times New Roman"/>
                        <w:sz w:val="12"/>
                      </w:rPr>
                    </w:pPr>
                    <w:r>
                      <w:rPr>
                        <w:rFonts w:ascii="Times New Roman"/>
                        <w:color w:val="434343"/>
                        <w:position w:val="1"/>
                        <w:sz w:val="12"/>
                      </w:rPr>
                      <w:t>.</w:t>
                    </w:r>
                    <w:r>
                      <w:rPr>
                        <w:rFonts w:ascii="Times New Roman"/>
                        <w:color w:val="434343"/>
                        <w:spacing w:val="-2"/>
                        <w:position w:val="1"/>
                        <w:sz w:val="12"/>
                      </w:rPr>
                      <w:t> </w:t>
                    </w:r>
                    <w:r>
                      <w:rPr>
                        <w:rFonts w:ascii="Times New Roman"/>
                        <w:color w:val="434343"/>
                        <w:position w:val="1"/>
                        <w:sz w:val="12"/>
                      </w:rPr>
                      <w:t>. .</w:t>
                      <w:tab/>
                      <w:t>. . .</w:t>
                      <w:tab/>
                      <w:t>.</w:t>
                    </w:r>
                    <w:r>
                      <w:rPr>
                        <w:rFonts w:ascii="Times New Roman"/>
                        <w:color w:val="434343"/>
                        <w:spacing w:val="-1"/>
                        <w:position w:val="1"/>
                        <w:sz w:val="12"/>
                      </w:rPr>
                      <w:t> </w:t>
                    </w:r>
                    <w:r>
                      <w:rPr>
                        <w:rFonts w:ascii="Times New Roman"/>
                        <w:color w:val="434343"/>
                        <w:position w:val="1"/>
                        <w:sz w:val="12"/>
                      </w:rPr>
                      <w:t>. .</w:t>
                      <w:tab/>
                    </w:r>
                    <w:r>
                      <w:rPr>
                        <w:rFonts w:ascii="Times New Roman"/>
                        <w:color w:val="434343"/>
                        <w:sz w:val="12"/>
                      </w:rPr>
                      <w:t>.</w:t>
                    </w:r>
                    <w:r>
                      <w:rPr>
                        <w:rFonts w:ascii="Times New Roman"/>
                        <w:color w:val="434343"/>
                        <w:spacing w:val="-2"/>
                        <w:sz w:val="12"/>
                      </w:rPr>
                      <w:t> </w:t>
                    </w:r>
                    <w:r>
                      <w:rPr>
                        <w:rFonts w:ascii="Times New Roman"/>
                        <w:color w:val="434343"/>
                        <w:sz w:val="12"/>
                      </w:rPr>
                      <w:t>. .</w:t>
                      <w:tab/>
                      <w:t>. .</w:t>
                    </w:r>
                    <w:r>
                      <w:rPr>
                        <w:rFonts w:ascii="Times New Roman"/>
                        <w:color w:val="434343"/>
                        <w:spacing w:val="-1"/>
                        <w:sz w:val="12"/>
                      </w:rPr>
                      <w:t> </w:t>
                    </w:r>
                    <w:r>
                      <w:rPr>
                        <w:rFonts w:ascii="Times New Roman"/>
                        <w:color w:val="434343"/>
                        <w:sz w:val="12"/>
                      </w:rPr>
                      <w:t>.</w:t>
                      <w:tab/>
                    </w:r>
                    <w:r>
                      <w:rPr>
                        <w:rFonts w:ascii="Times New Roman"/>
                        <w:color w:val="434343"/>
                        <w:position w:val="1"/>
                        <w:sz w:val="12"/>
                      </w:rPr>
                      <w:t>. .</w:t>
                    </w:r>
                    <w:r>
                      <w:rPr>
                        <w:rFonts w:ascii="Times New Roman"/>
                        <w:color w:val="434343"/>
                        <w:spacing w:val="-1"/>
                        <w:position w:val="1"/>
                        <w:sz w:val="12"/>
                      </w:rPr>
                      <w:t> </w:t>
                    </w:r>
                    <w:r>
                      <w:rPr>
                        <w:rFonts w:ascii="Times New Roman"/>
                        <w:color w:val="434343"/>
                        <w:position w:val="1"/>
                        <w:sz w:val="12"/>
                      </w:rPr>
                      <w:t>.</w:t>
                      <w:tab/>
                    </w:r>
                    <w:r>
                      <w:rPr>
                        <w:rFonts w:ascii="Times New Roman"/>
                        <w:color w:val="434343"/>
                        <w:sz w:val="12"/>
                      </w:rPr>
                      <w:t>.</w:t>
                    </w:r>
                    <w:r>
                      <w:rPr>
                        <w:rFonts w:ascii="Times New Roman"/>
                        <w:color w:val="434343"/>
                        <w:spacing w:val="-2"/>
                        <w:sz w:val="12"/>
                      </w:rPr>
                      <w:t> </w:t>
                    </w:r>
                    <w:r>
                      <w:rPr>
                        <w:rFonts w:ascii="Times New Roman"/>
                        <w:color w:val="434343"/>
                        <w:sz w:val="12"/>
                      </w:rPr>
                      <w:t>. .</w:t>
                      <w:tab/>
                      <w:t>. .</w:t>
                    </w:r>
                    <w:r>
                      <w:rPr>
                        <w:rFonts w:ascii="Times New Roman"/>
                        <w:color w:val="434343"/>
                        <w:spacing w:val="-1"/>
                        <w:sz w:val="12"/>
                      </w:rPr>
                      <w:t> </w:t>
                    </w:r>
                    <w:r>
                      <w:rPr>
                        <w:rFonts w:ascii="Times New Roman"/>
                        <w:color w:val="434343"/>
                        <w:sz w:val="12"/>
                      </w:rPr>
                      <w:t>.</w:t>
                      <w:tab/>
                      <w:t>. . .</w:t>
                      <w:tab/>
                      <w:t>. .</w:t>
                    </w:r>
                    <w:r>
                      <w:rPr>
                        <w:rFonts w:ascii="Times New Roman"/>
                        <w:color w:val="434343"/>
                        <w:spacing w:val="-1"/>
                        <w:sz w:val="12"/>
                      </w:rPr>
                      <w:t> </w:t>
                    </w:r>
                    <w:r>
                      <w:rPr>
                        <w:rFonts w:ascii="Times New Roman"/>
                        <w:color w:val="434343"/>
                        <w:sz w:val="12"/>
                      </w:rPr>
                      <w:t>.</w:t>
                    </w:r>
                  </w:p>
                </w:txbxContent>
              </v:textbox>
              <w10:wrap type="none"/>
            </v:shape>
            <w10:wrap type="none"/>
          </v:group>
        </w:pict>
      </w:r>
      <w:r>
        <w:rPr>
          <w:rFonts w:ascii="Arial"/>
          <w:color w:val="434343"/>
          <w:sz w:val="18"/>
        </w:rPr>
        <w:t>100</w:t>
      </w:r>
    </w:p>
    <w:p>
      <w:pPr>
        <w:spacing w:before="154"/>
        <w:ind w:left="0" w:right="6914" w:firstLine="0"/>
        <w:jc w:val="right"/>
        <w:rPr>
          <w:rFonts w:ascii="Arial"/>
          <w:sz w:val="18"/>
        </w:rPr>
      </w:pPr>
      <w:r>
        <w:rPr/>
        <w:pict>
          <v:shape style="position:absolute;margin-left:232.67247pt;margin-top:18.563824pt;width:8.6pt;height:157.050pt;mso-position-horizontal-relative:page;mso-position-vertical-relative:paragraph;z-index:15749632" type="#_x0000_t202" filled="false" stroked="false">
            <v:textbox inset="0,0,0,0" style="layout-flow:vertical;mso-layout-flow-alt:bottom-to-top">
              <w:txbxContent>
                <w:p>
                  <w:pPr>
                    <w:tabs>
                      <w:tab w:pos="3120" w:val="left" w:leader="none"/>
                    </w:tabs>
                    <w:spacing w:before="14"/>
                    <w:ind w:left="20" w:right="0" w:firstLine="0"/>
                    <w:jc w:val="left"/>
                    <w:rPr>
                      <w:rFonts w:ascii="Times New Roman"/>
                      <w:sz w:val="12"/>
                    </w:rPr>
                  </w:pPr>
                  <w:r>
                    <w:rPr>
                      <w:rFonts w:ascii="Times New Roman"/>
                      <w:color w:val="434343"/>
                      <w:sz w:val="12"/>
                    </w:rPr>
                    <w:t>80</w:t>
                  </w:r>
                  <w:r>
                    <w:rPr>
                      <w:rFonts w:ascii="Times New Roman"/>
                      <w:color w:val="434343"/>
                      <w:sz w:val="12"/>
                      <w:u w:val="single" w:color="000000"/>
                    </w:rPr>
                    <w:t>0</w:t>
                    <w:tab/>
                  </w:r>
                </w:p>
              </w:txbxContent>
            </v:textbox>
            <w10:wrap type="none"/>
          </v:shape>
        </w:pict>
      </w:r>
      <w:r>
        <w:rPr/>
        <w:pict>
          <v:shape style="position:absolute;margin-left:258.472473pt;margin-top:13.703823pt;width:8.6pt;height:162pt;mso-position-horizontal-relative:page;mso-position-vertical-relative:paragraph;z-index:15751680" type="#_x0000_t202" filled="false" stroked="false">
            <v:textbox inset="0,0,0,0" style="layout-flow:vertical;mso-layout-flow-alt:bottom-to-top">
              <w:txbxContent>
                <w:p>
                  <w:pPr>
                    <w:tabs>
                      <w:tab w:pos="3219" w:val="left" w:leader="none"/>
                    </w:tabs>
                    <w:spacing w:before="14"/>
                    <w:ind w:left="20" w:right="0" w:firstLine="0"/>
                    <w:jc w:val="left"/>
                    <w:rPr>
                      <w:rFonts w:ascii="Times New Roman"/>
                      <w:sz w:val="12"/>
                    </w:rPr>
                  </w:pPr>
                  <w:r>
                    <w:rPr>
                      <w:rFonts w:ascii="Times New Roman"/>
                      <w:color w:val="434343"/>
                      <w:sz w:val="12"/>
                    </w:rPr>
                    <w:t>80</w:t>
                  </w:r>
                  <w:r>
                    <w:rPr>
                      <w:rFonts w:ascii="Times New Roman"/>
                      <w:color w:val="434343"/>
                      <w:sz w:val="12"/>
                      <w:u w:val="single" w:color="000000"/>
                    </w:rPr>
                    <w:t>0</w:t>
                    <w:tab/>
                  </w:r>
                </w:p>
              </w:txbxContent>
            </v:textbox>
            <w10:wrap type="none"/>
          </v:shape>
        </w:pict>
      </w:r>
      <w:r>
        <w:rPr/>
        <w:pict>
          <v:shape style="position:absolute;margin-left:284.452637pt;margin-top:11.903823pt;width:8.6pt;height:150.450pt;mso-position-horizontal-relative:page;mso-position-vertical-relative:paragraph;z-index:15754240" type="#_x0000_t202" filled="false" stroked="false">
            <v:textbox inset="0,0,0,0" style="layout-flow:vertical;mso-layout-flow-alt:bottom-to-top">
              <w:txbxContent>
                <w:p>
                  <w:pPr>
                    <w:tabs>
                      <w:tab w:pos="2988" w:val="left" w:leader="none"/>
                    </w:tabs>
                    <w:spacing w:before="14"/>
                    <w:ind w:left="20" w:right="0" w:firstLine="0"/>
                    <w:jc w:val="left"/>
                    <w:rPr>
                      <w:rFonts w:ascii="Times New Roman"/>
                      <w:sz w:val="12"/>
                    </w:rPr>
                  </w:pPr>
                  <w:r>
                    <w:rPr>
                      <w:rFonts w:ascii="Times New Roman"/>
                      <w:color w:val="434343"/>
                      <w:w w:val="100"/>
                      <w:sz w:val="12"/>
                      <w:u w:val="single" w:color="000000"/>
                    </w:rPr>
                    <w:t> </w:t>
                  </w:r>
                  <w:r>
                    <w:rPr>
                      <w:rFonts w:ascii="Times New Roman"/>
                      <w:color w:val="434343"/>
                      <w:sz w:val="12"/>
                      <w:u w:val="single" w:color="000000"/>
                    </w:rPr>
                    <w:tab/>
                  </w:r>
                </w:p>
              </w:txbxContent>
            </v:textbox>
            <w10:wrap type="none"/>
          </v:shape>
        </w:pict>
      </w:r>
      <w:r>
        <w:rPr/>
        <w:pict>
          <v:shape style="position:absolute;margin-left:310.37262pt;margin-top:11.363823pt;width:8.6pt;height:151pt;mso-position-horizontal-relative:page;mso-position-vertical-relative:paragraph;z-index:15756800" type="#_x0000_t202" filled="false" stroked="false">
            <v:textbox inset="0,0,0,0" style="layout-flow:vertical;mso-layout-flow-alt:bottom-to-top">
              <w:txbxContent>
                <w:p>
                  <w:pPr>
                    <w:tabs>
                      <w:tab w:pos="2999" w:val="left" w:leader="none"/>
                    </w:tabs>
                    <w:spacing w:before="14"/>
                    <w:ind w:left="20" w:right="0" w:firstLine="0"/>
                    <w:jc w:val="left"/>
                    <w:rPr>
                      <w:rFonts w:ascii="Times New Roman"/>
                      <w:sz w:val="12"/>
                    </w:rPr>
                  </w:pPr>
                  <w:r>
                    <w:rPr>
                      <w:rFonts w:ascii="Times New Roman"/>
                      <w:color w:val="434343"/>
                      <w:w w:val="100"/>
                      <w:sz w:val="12"/>
                      <w:u w:val="single" w:color="000000"/>
                    </w:rPr>
                    <w:t> </w:t>
                  </w:r>
                  <w:r>
                    <w:rPr>
                      <w:rFonts w:ascii="Times New Roman"/>
                      <w:color w:val="434343"/>
                      <w:sz w:val="12"/>
                      <w:u w:val="single" w:color="000000"/>
                    </w:rPr>
                    <w:tab/>
                  </w:r>
                </w:p>
              </w:txbxContent>
            </v:textbox>
            <w10:wrap type="none"/>
          </v:shape>
        </w:pict>
      </w:r>
      <w:r>
        <w:rPr/>
        <w:pict>
          <v:shape style="position:absolute;margin-left:439.732483pt;margin-top:11.363823pt;width:8.6pt;height:151pt;mso-position-horizontal-relative:page;mso-position-vertical-relative:paragraph;z-index:15767552" type="#_x0000_t202" filled="false" stroked="false">
            <v:textbox inset="0,0,0,0" style="layout-flow:vertical;mso-layout-flow-alt:bottom-to-top">
              <w:txbxContent>
                <w:p>
                  <w:pPr>
                    <w:tabs>
                      <w:tab w:pos="2999" w:val="left" w:leader="none"/>
                    </w:tabs>
                    <w:spacing w:before="14"/>
                    <w:ind w:left="20" w:right="0" w:firstLine="0"/>
                    <w:jc w:val="left"/>
                    <w:rPr>
                      <w:rFonts w:ascii="Times New Roman"/>
                      <w:sz w:val="12"/>
                    </w:rPr>
                  </w:pPr>
                  <w:r>
                    <w:rPr>
                      <w:rFonts w:ascii="Times New Roman"/>
                      <w:color w:val="434343"/>
                      <w:w w:val="100"/>
                      <w:sz w:val="12"/>
                      <w:u w:val="single" w:color="000000"/>
                    </w:rPr>
                    <w:t> </w:t>
                  </w:r>
                  <w:r>
                    <w:rPr>
                      <w:rFonts w:ascii="Times New Roman"/>
                      <w:color w:val="434343"/>
                      <w:sz w:val="12"/>
                      <w:u w:val="single" w:color="000000"/>
                    </w:rPr>
                    <w:tab/>
                  </w:r>
                </w:p>
              </w:txbxContent>
            </v:textbox>
            <w10:wrap type="none"/>
          </v:shape>
        </w:pict>
      </w:r>
      <w:r>
        <w:rPr>
          <w:rFonts w:ascii="Arial"/>
          <w:color w:val="434343"/>
          <w:spacing w:val="-5"/>
          <w:w w:val="95"/>
          <w:sz w:val="18"/>
        </w:rPr>
        <w:t>98</w:t>
      </w:r>
    </w:p>
    <w:p>
      <w:pPr>
        <w:spacing w:before="164"/>
        <w:ind w:left="0" w:right="6914" w:firstLine="0"/>
        <w:jc w:val="right"/>
        <w:rPr>
          <w:rFonts w:ascii="Arial"/>
          <w:sz w:val="18"/>
        </w:rPr>
      </w:pPr>
      <w:r>
        <w:rPr/>
        <w:pict>
          <v:shape style="position:absolute;margin-left:205.912628pt;margin-top:22.184189pt;width:8.6pt;height:135.4pt;mso-position-horizontal-relative:page;mso-position-vertical-relative:paragraph;z-index:15747584" type="#_x0000_t202" filled="false" stroked="false">
            <v:textbox inset="0,0,0,0" style="layout-flow:vertical;mso-layout-flow-alt:bottom-to-top">
              <w:txbxContent>
                <w:p>
                  <w:pPr>
                    <w:tabs>
                      <w:tab w:pos="2687" w:val="left" w:leader="none"/>
                    </w:tabs>
                    <w:spacing w:before="14"/>
                    <w:ind w:left="20" w:right="0" w:firstLine="0"/>
                    <w:jc w:val="left"/>
                    <w:rPr>
                      <w:rFonts w:ascii="Times New Roman"/>
                      <w:sz w:val="12"/>
                    </w:rPr>
                  </w:pPr>
                  <w:r>
                    <w:rPr>
                      <w:rFonts w:ascii="Times New Roman"/>
                      <w:color w:val="434343"/>
                      <w:sz w:val="12"/>
                    </w:rPr>
                    <w:t>80</w:t>
                  </w:r>
                  <w:r>
                    <w:rPr>
                      <w:rFonts w:ascii="Times New Roman"/>
                      <w:color w:val="434343"/>
                      <w:sz w:val="12"/>
                      <w:u w:val="single" w:color="000000"/>
                    </w:rPr>
                    <w:t>0</w:t>
                    <w:tab/>
                  </w:r>
                </w:p>
              </w:txbxContent>
            </v:textbox>
            <w10:wrap type="none"/>
          </v:shape>
        </w:pict>
      </w:r>
      <w:r>
        <w:rPr>
          <w:rFonts w:ascii="Arial"/>
          <w:color w:val="434343"/>
          <w:spacing w:val="-5"/>
          <w:w w:val="95"/>
          <w:sz w:val="18"/>
        </w:rPr>
        <w:t>96</w:t>
      </w:r>
    </w:p>
    <w:p>
      <w:pPr>
        <w:spacing w:before="154"/>
        <w:ind w:left="0" w:right="6914" w:firstLine="0"/>
        <w:jc w:val="right"/>
        <w:rPr>
          <w:rFonts w:ascii="Arial"/>
          <w:sz w:val="18"/>
        </w:rPr>
      </w:pPr>
      <w:r>
        <w:rPr>
          <w:rFonts w:ascii="Arial"/>
          <w:color w:val="434343"/>
          <w:spacing w:val="-5"/>
          <w:w w:val="95"/>
          <w:sz w:val="18"/>
        </w:rPr>
        <w:t>94</w:t>
      </w:r>
    </w:p>
    <w:p>
      <w:pPr>
        <w:spacing w:before="154"/>
        <w:ind w:left="0" w:right="6914" w:firstLine="0"/>
        <w:jc w:val="right"/>
        <w:rPr>
          <w:rFonts w:ascii="Arial"/>
          <w:sz w:val="18"/>
        </w:rPr>
      </w:pPr>
      <w:r>
        <w:rPr/>
        <w:pict>
          <v:shape style="position:absolute;margin-left:151.076859pt;margin-top:9.462781pt;width:13.25pt;height:42.25pt;mso-position-horizontal-relative:page;mso-position-vertical-relative:paragraph;z-index:15745024" type="#_x0000_t202" filled="false" stroked="false">
            <v:textbox inset="0,0,0,0" style="layout-flow:vertical;mso-layout-flow-alt:bottom-to-top">
              <w:txbxContent>
                <w:p>
                  <w:pPr>
                    <w:spacing w:before="13"/>
                    <w:ind w:left="20" w:right="0" w:firstLine="0"/>
                    <w:jc w:val="left"/>
                    <w:rPr>
                      <w:rFonts w:ascii="Times New Roman"/>
                      <w:b/>
                      <w:sz w:val="20"/>
                    </w:rPr>
                  </w:pPr>
                  <w:r>
                    <w:rPr>
                      <w:rFonts w:ascii="Times New Roman"/>
                      <w:b/>
                      <w:color w:val="434343"/>
                      <w:sz w:val="20"/>
                    </w:rPr>
                    <w:t>Accuracy</w:t>
                  </w:r>
                </w:p>
              </w:txbxContent>
            </v:textbox>
            <w10:wrap type="none"/>
          </v:shape>
        </w:pict>
      </w:r>
      <w:r>
        <w:rPr>
          <w:rFonts w:ascii="Arial"/>
          <w:color w:val="434343"/>
          <w:spacing w:val="-5"/>
          <w:w w:val="95"/>
          <w:sz w:val="18"/>
        </w:rPr>
        <w:t>92</w:t>
      </w:r>
    </w:p>
    <w:p>
      <w:pPr>
        <w:spacing w:before="163"/>
        <w:ind w:left="0" w:right="6880" w:firstLine="0"/>
        <w:jc w:val="right"/>
        <w:rPr>
          <w:rFonts w:ascii="Arial"/>
          <w:sz w:val="18"/>
        </w:rPr>
      </w:pPr>
      <w:r>
        <w:rPr>
          <w:rFonts w:ascii="Arial"/>
          <w:color w:val="434343"/>
          <w:spacing w:val="-5"/>
          <w:sz w:val="18"/>
        </w:rPr>
        <w:t>90</w:t>
      </w:r>
    </w:p>
    <w:p>
      <w:pPr>
        <w:spacing w:before="154"/>
        <w:ind w:left="0" w:right="6914" w:firstLine="0"/>
        <w:jc w:val="right"/>
        <w:rPr>
          <w:rFonts w:ascii="Arial"/>
          <w:sz w:val="18"/>
        </w:rPr>
      </w:pPr>
      <w:r>
        <w:rPr>
          <w:rFonts w:ascii="Arial"/>
          <w:color w:val="434343"/>
          <w:spacing w:val="-5"/>
          <w:w w:val="95"/>
          <w:sz w:val="18"/>
        </w:rPr>
        <w:t>88</w:t>
      </w:r>
    </w:p>
    <w:p>
      <w:pPr>
        <w:spacing w:before="155"/>
        <w:ind w:left="0" w:right="6914" w:firstLine="0"/>
        <w:jc w:val="right"/>
        <w:rPr>
          <w:rFonts w:ascii="Arial"/>
          <w:sz w:val="18"/>
        </w:rPr>
      </w:pPr>
      <w:r>
        <w:rPr>
          <w:rFonts w:ascii="Arial"/>
          <w:color w:val="434343"/>
          <w:spacing w:val="-5"/>
          <w:w w:val="95"/>
          <w:sz w:val="18"/>
        </w:rPr>
        <w:t>86</w:t>
      </w:r>
    </w:p>
    <w:p>
      <w:pPr>
        <w:spacing w:before="154"/>
        <w:ind w:left="0" w:right="6914" w:firstLine="0"/>
        <w:jc w:val="right"/>
        <w:rPr>
          <w:rFonts w:ascii="Arial"/>
          <w:sz w:val="18"/>
        </w:rPr>
      </w:pPr>
      <w:r>
        <w:rPr>
          <w:rFonts w:ascii="Arial"/>
          <w:color w:val="434343"/>
          <w:spacing w:val="-5"/>
          <w:w w:val="95"/>
          <w:sz w:val="18"/>
        </w:rPr>
        <w:t>84</w:t>
      </w:r>
    </w:p>
    <w:p>
      <w:pPr>
        <w:spacing w:before="164"/>
        <w:ind w:left="0" w:right="6914" w:firstLine="0"/>
        <w:jc w:val="right"/>
        <w:rPr>
          <w:rFonts w:ascii="Arial"/>
          <w:sz w:val="18"/>
        </w:rPr>
      </w:pPr>
      <w:r>
        <w:rPr/>
        <w:pict>
          <v:shape style="position:absolute;margin-left:397.072845pt;margin-top:19.901917pt;width:8.6pt;height:11pt;mso-position-horizontal-relative:page;mso-position-vertical-relative:paragraph;z-index:15763968" type="#_x0000_t202" filled="false" stroked="false">
            <v:textbox inset="0,0,0,0" style="layout-flow:vertical;mso-layout-flow-alt:bottom-to-top">
              <w:txbxContent>
                <w:p>
                  <w:pPr>
                    <w:spacing w:before="14"/>
                    <w:ind w:left="20" w:right="0" w:firstLine="0"/>
                    <w:jc w:val="left"/>
                    <w:rPr>
                      <w:rFonts w:ascii="Times New Roman"/>
                      <w:sz w:val="12"/>
                    </w:rPr>
                  </w:pPr>
                  <w:r>
                    <w:rPr>
                      <w:rFonts w:ascii="Times New Roman"/>
                      <w:color w:val="434343"/>
                      <w:sz w:val="12"/>
                    </w:rPr>
                    <w:t>200</w:t>
                  </w:r>
                </w:p>
              </w:txbxContent>
            </v:textbox>
            <w10:wrap type="none"/>
          </v:shape>
        </w:pict>
      </w:r>
      <w:r>
        <w:rPr/>
        <w:pict>
          <v:shape style="position:absolute;margin-left:401.512604pt;margin-top:19.841867pt;width:8.6pt;height:11pt;mso-position-horizontal-relative:page;mso-position-vertical-relative:paragraph;z-index:15764480" type="#_x0000_t202" filled="false" stroked="false">
            <v:textbox inset="0,0,0,0" style="layout-flow:vertical;mso-layout-flow-alt:bottom-to-top">
              <w:txbxContent>
                <w:p>
                  <w:pPr>
                    <w:spacing w:before="14"/>
                    <w:ind w:left="20" w:right="0" w:firstLine="0"/>
                    <w:jc w:val="left"/>
                    <w:rPr>
                      <w:rFonts w:ascii="Times New Roman"/>
                      <w:sz w:val="12"/>
                    </w:rPr>
                  </w:pPr>
                  <w:r>
                    <w:rPr>
                      <w:rFonts w:ascii="Times New Roman"/>
                      <w:color w:val="434343"/>
                      <w:sz w:val="12"/>
                    </w:rPr>
                    <w:t>300</w:t>
                  </w:r>
                </w:p>
              </w:txbxContent>
            </v:textbox>
            <w10:wrap type="none"/>
          </v:shape>
        </w:pict>
      </w:r>
      <w:r>
        <w:rPr/>
        <w:pict>
          <v:shape style="position:absolute;margin-left:413.992645pt;margin-top:19.721769pt;width:8.6pt;height:11pt;mso-position-horizontal-relative:page;mso-position-vertical-relative:paragraph;z-index:15764992" type="#_x0000_t202" filled="false" stroked="false">
            <v:textbox inset="0,0,0,0" style="layout-flow:vertical;mso-layout-flow-alt:bottom-to-top">
              <w:txbxContent>
                <w:p>
                  <w:pPr>
                    <w:spacing w:before="14"/>
                    <w:ind w:left="20" w:right="0" w:firstLine="0"/>
                    <w:jc w:val="left"/>
                    <w:rPr>
                      <w:rFonts w:ascii="Times New Roman"/>
                      <w:sz w:val="12"/>
                    </w:rPr>
                  </w:pPr>
                  <w:r>
                    <w:rPr>
                      <w:rFonts w:ascii="Times New Roman"/>
                      <w:color w:val="434343"/>
                      <w:sz w:val="12"/>
                    </w:rPr>
                    <w:t>800</w:t>
                  </w:r>
                </w:p>
              </w:txbxContent>
            </v:textbox>
            <w10:wrap type="none"/>
          </v:shape>
        </w:pict>
      </w:r>
      <w:r>
        <w:rPr/>
        <w:pict>
          <v:shape style="position:absolute;margin-left:418.372345pt;margin-top:19.721867pt;width:8.6pt;height:11pt;mso-position-horizontal-relative:page;mso-position-vertical-relative:paragraph;z-index:15765504" type="#_x0000_t202" filled="false" stroked="false">
            <v:textbox inset="0,0,0,0" style="layout-flow:vertical;mso-layout-flow-alt:bottom-to-top">
              <w:txbxContent>
                <w:p>
                  <w:pPr>
                    <w:spacing w:before="14"/>
                    <w:ind w:left="20" w:right="0" w:firstLine="0"/>
                    <w:jc w:val="left"/>
                    <w:rPr>
                      <w:rFonts w:ascii="Times New Roman"/>
                      <w:sz w:val="12"/>
                    </w:rPr>
                  </w:pPr>
                  <w:r>
                    <w:rPr>
                      <w:rFonts w:ascii="Times New Roman"/>
                      <w:color w:val="434343"/>
                      <w:sz w:val="12"/>
                    </w:rPr>
                    <w:t>100</w:t>
                  </w:r>
                </w:p>
              </w:txbxContent>
            </v:textbox>
            <w10:wrap type="none"/>
          </v:shape>
        </w:pict>
      </w:r>
      <w:r>
        <w:rPr/>
        <w:pict>
          <v:shape style="position:absolute;margin-left:422.812683pt;margin-top:19.781916pt;width:8.6pt;height:11pt;mso-position-horizontal-relative:page;mso-position-vertical-relative:paragraph;z-index:15766016" type="#_x0000_t202" filled="false" stroked="false">
            <v:textbox inset="0,0,0,0" style="layout-flow:vertical;mso-layout-flow-alt:bottom-to-top">
              <w:txbxContent>
                <w:p>
                  <w:pPr>
                    <w:spacing w:before="14"/>
                    <w:ind w:left="20" w:right="0" w:firstLine="0"/>
                    <w:jc w:val="left"/>
                    <w:rPr>
                      <w:rFonts w:ascii="Times New Roman"/>
                      <w:sz w:val="12"/>
                    </w:rPr>
                  </w:pPr>
                  <w:r>
                    <w:rPr>
                      <w:rFonts w:ascii="Times New Roman"/>
                      <w:color w:val="434343"/>
                      <w:sz w:val="12"/>
                    </w:rPr>
                    <w:t>200</w:t>
                  </w:r>
                </w:p>
              </w:txbxContent>
            </v:textbox>
            <w10:wrap type="none"/>
          </v:shape>
        </w:pict>
      </w:r>
      <w:r>
        <w:rPr/>
        <w:pict>
          <v:shape style="position:absolute;margin-left:427.252441pt;margin-top:19.721867pt;width:8.6pt;height:11pt;mso-position-horizontal-relative:page;mso-position-vertical-relative:paragraph;z-index:15766528" type="#_x0000_t202" filled="false" stroked="false">
            <v:textbox inset="0,0,0,0" style="layout-flow:vertical;mso-layout-flow-alt:bottom-to-top">
              <w:txbxContent>
                <w:p>
                  <w:pPr>
                    <w:spacing w:before="14"/>
                    <w:ind w:left="20" w:right="0" w:firstLine="0"/>
                    <w:jc w:val="left"/>
                    <w:rPr>
                      <w:rFonts w:ascii="Times New Roman"/>
                      <w:sz w:val="12"/>
                    </w:rPr>
                  </w:pPr>
                  <w:r>
                    <w:rPr>
                      <w:rFonts w:ascii="Times New Roman"/>
                      <w:color w:val="434343"/>
                      <w:sz w:val="12"/>
                    </w:rPr>
                    <w:t>300</w:t>
                  </w:r>
                </w:p>
              </w:txbxContent>
            </v:textbox>
            <w10:wrap type="none"/>
          </v:shape>
        </w:pict>
      </w:r>
      <w:r>
        <w:rPr/>
        <w:pict>
          <v:shape style="position:absolute;margin-left:439.732483pt;margin-top:19.601770pt;width:8.6pt;height:11pt;mso-position-horizontal-relative:page;mso-position-vertical-relative:paragraph;z-index:15767040" type="#_x0000_t202" filled="false" stroked="false">
            <v:textbox inset="0,0,0,0" style="layout-flow:vertical;mso-layout-flow-alt:bottom-to-top">
              <w:txbxContent>
                <w:p>
                  <w:pPr>
                    <w:spacing w:before="14"/>
                    <w:ind w:left="20" w:right="0" w:firstLine="0"/>
                    <w:jc w:val="left"/>
                    <w:rPr>
                      <w:rFonts w:ascii="Times New Roman"/>
                      <w:sz w:val="12"/>
                    </w:rPr>
                  </w:pPr>
                  <w:r>
                    <w:rPr>
                      <w:rFonts w:ascii="Times New Roman"/>
                      <w:color w:val="434343"/>
                      <w:sz w:val="12"/>
                    </w:rPr>
                    <w:t>800</w:t>
                  </w:r>
                </w:p>
              </w:txbxContent>
            </v:textbox>
            <w10:wrap type="none"/>
          </v:shape>
        </w:pict>
      </w:r>
      <w:r>
        <w:rPr>
          <w:rFonts w:ascii="Arial"/>
          <w:color w:val="434343"/>
          <w:spacing w:val="-5"/>
          <w:w w:val="95"/>
          <w:sz w:val="18"/>
        </w:rPr>
        <w:t>82</w:t>
      </w:r>
    </w:p>
    <w:p>
      <w:pPr>
        <w:pStyle w:val="BodyText"/>
        <w:spacing w:before="4"/>
        <w:rPr>
          <w:rFonts w:ascii="Arial"/>
          <w:sz w:val="11"/>
        </w:rPr>
      </w:pPr>
    </w:p>
    <w:p>
      <w:pPr>
        <w:spacing w:after="0"/>
        <w:rPr>
          <w:rFonts w:ascii="Arial"/>
          <w:sz w:val="11"/>
        </w:rPr>
        <w:sectPr>
          <w:pgSz w:w="11910" w:h="16840"/>
          <w:pgMar w:header="0" w:footer="0" w:top="460" w:bottom="280" w:left="1400" w:right="1380"/>
        </w:sectPr>
      </w:pPr>
    </w:p>
    <w:p>
      <w:pPr>
        <w:tabs>
          <w:tab w:pos="2816" w:val="left" w:leader="none"/>
          <w:tab w:pos="3332" w:val="left" w:leader="none"/>
          <w:tab w:pos="3863" w:val="left" w:leader="none"/>
          <w:tab w:pos="4371" w:val="left" w:leader="none"/>
          <w:tab w:pos="4886" w:val="left" w:leader="none"/>
          <w:tab w:pos="5402" w:val="left" w:leader="none"/>
          <w:tab w:pos="5921" w:val="left" w:leader="none"/>
          <w:tab w:pos="6439" w:val="left" w:leader="none"/>
        </w:tabs>
        <w:spacing w:line="213" w:lineRule="exact" w:before="97"/>
        <w:ind w:left="2236" w:right="0" w:firstLine="0"/>
        <w:jc w:val="left"/>
        <w:rPr>
          <w:rFonts w:ascii="Arial"/>
          <w:sz w:val="18"/>
        </w:rPr>
      </w:pPr>
      <w:r>
        <w:rPr/>
        <w:pict>
          <v:shape style="position:absolute;margin-left:184.492355pt;margin-top:-5.730259pt;width:8.6pt;height:11pt;mso-position-horizontal-relative:page;mso-position-vertical-relative:paragraph;z-index:15745536" type="#_x0000_t202" filled="false" stroked="false">
            <v:textbox inset="0,0,0,0" style="layout-flow:vertical;mso-layout-flow-alt:bottom-to-top">
              <w:txbxContent>
                <w:p>
                  <w:pPr>
                    <w:spacing w:before="14"/>
                    <w:ind w:left="20" w:right="0" w:firstLine="0"/>
                    <w:jc w:val="left"/>
                    <w:rPr>
                      <w:rFonts w:ascii="Times New Roman"/>
                      <w:sz w:val="12"/>
                    </w:rPr>
                  </w:pPr>
                  <w:r>
                    <w:rPr>
                      <w:rFonts w:ascii="Times New Roman"/>
                      <w:color w:val="434343"/>
                      <w:sz w:val="12"/>
                    </w:rPr>
                    <w:t>100</w:t>
                  </w:r>
                </w:p>
              </w:txbxContent>
            </v:textbox>
            <w10:wrap type="none"/>
          </v:shape>
        </w:pict>
      </w:r>
      <w:r>
        <w:rPr/>
        <w:pict>
          <v:shape style="position:absolute;margin-left:188.992859pt;margin-top:-5.67021pt;width:8.6pt;height:11pt;mso-position-horizontal-relative:page;mso-position-vertical-relative:paragraph;z-index:15746560" type="#_x0000_t202" filled="false" stroked="false">
            <v:textbox inset="0,0,0,0" style="layout-flow:vertical;mso-layout-flow-alt:bottom-to-top">
              <w:txbxContent>
                <w:p>
                  <w:pPr>
                    <w:spacing w:before="14"/>
                    <w:ind w:left="20" w:right="0" w:firstLine="0"/>
                    <w:jc w:val="left"/>
                    <w:rPr>
                      <w:rFonts w:ascii="Times New Roman"/>
                      <w:sz w:val="12"/>
                    </w:rPr>
                  </w:pPr>
                  <w:r>
                    <w:rPr>
                      <w:rFonts w:ascii="Times New Roman"/>
                      <w:color w:val="434343"/>
                      <w:sz w:val="12"/>
                    </w:rPr>
                    <w:t>200</w:t>
                  </w:r>
                </w:p>
              </w:txbxContent>
            </v:textbox>
            <w10:wrap type="none"/>
          </v:shape>
        </w:pict>
      </w:r>
      <w:r>
        <w:rPr/>
        <w:pict>
          <v:shape style="position:absolute;margin-left:193.432602pt;margin-top:-5.730259pt;width:8.6pt;height:11pt;mso-position-horizontal-relative:page;mso-position-vertical-relative:paragraph;z-index:15747072" type="#_x0000_t202" filled="false" stroked="false">
            <v:textbox inset="0,0,0,0" style="layout-flow:vertical;mso-layout-flow-alt:bottom-to-top">
              <w:txbxContent>
                <w:p>
                  <w:pPr>
                    <w:spacing w:before="14"/>
                    <w:ind w:left="20" w:right="0" w:firstLine="0"/>
                    <w:jc w:val="left"/>
                    <w:rPr>
                      <w:rFonts w:ascii="Times New Roman"/>
                      <w:sz w:val="12"/>
                    </w:rPr>
                  </w:pPr>
                  <w:r>
                    <w:rPr>
                      <w:rFonts w:ascii="Times New Roman"/>
                      <w:color w:val="434343"/>
                      <w:sz w:val="12"/>
                    </w:rPr>
                    <w:t>300</w:t>
                  </w:r>
                </w:p>
              </w:txbxContent>
            </v:textbox>
            <w10:wrap type="none"/>
          </v:shape>
        </w:pict>
      </w:r>
      <w:r>
        <w:rPr/>
        <w:pict>
          <v:shape style="position:absolute;margin-left:211.312347pt;margin-top:-5.730259pt;width:8.6pt;height:11pt;mso-position-horizontal-relative:page;mso-position-vertical-relative:paragraph;z-index:15748096" type="#_x0000_t202" filled="false" stroked="false">
            <v:textbox inset="0,0,0,0" style="layout-flow:vertical;mso-layout-flow-alt:bottom-to-top">
              <w:txbxContent>
                <w:p>
                  <w:pPr>
                    <w:spacing w:before="14"/>
                    <w:ind w:left="20" w:right="0" w:firstLine="0"/>
                    <w:jc w:val="left"/>
                    <w:rPr>
                      <w:rFonts w:ascii="Times New Roman"/>
                      <w:sz w:val="12"/>
                    </w:rPr>
                  </w:pPr>
                  <w:r>
                    <w:rPr>
                      <w:rFonts w:ascii="Times New Roman"/>
                      <w:color w:val="434343"/>
                      <w:sz w:val="12"/>
                    </w:rPr>
                    <w:t>100</w:t>
                  </w:r>
                </w:p>
              </w:txbxContent>
            </v:textbox>
            <w10:wrap type="none"/>
          </v:shape>
        </w:pict>
      </w:r>
      <w:r>
        <w:rPr/>
        <w:pict>
          <v:shape style="position:absolute;margin-left:215.752701pt;margin-top:-5.67021pt;width:8.6pt;height:11pt;mso-position-horizontal-relative:page;mso-position-vertical-relative:paragraph;z-index:15748608" type="#_x0000_t202" filled="false" stroked="false">
            <v:textbox inset="0,0,0,0" style="layout-flow:vertical;mso-layout-flow-alt:bottom-to-top">
              <w:txbxContent>
                <w:p>
                  <w:pPr>
                    <w:spacing w:before="14"/>
                    <w:ind w:left="20" w:right="0" w:firstLine="0"/>
                    <w:jc w:val="left"/>
                    <w:rPr>
                      <w:rFonts w:ascii="Times New Roman"/>
                      <w:sz w:val="12"/>
                    </w:rPr>
                  </w:pPr>
                  <w:r>
                    <w:rPr>
                      <w:rFonts w:ascii="Times New Roman"/>
                      <w:color w:val="434343"/>
                      <w:sz w:val="12"/>
                    </w:rPr>
                    <w:t>200</w:t>
                  </w:r>
                </w:p>
              </w:txbxContent>
            </v:textbox>
            <w10:wrap type="none"/>
          </v:shape>
        </w:pict>
      </w:r>
      <w:r>
        <w:rPr/>
        <w:pict>
          <v:shape style="position:absolute;margin-left:220.192444pt;margin-top:-5.730259pt;width:8.6pt;height:11pt;mso-position-horizontal-relative:page;mso-position-vertical-relative:paragraph;z-index:15749120" type="#_x0000_t202" filled="false" stroked="false">
            <v:textbox inset="0,0,0,0" style="layout-flow:vertical;mso-layout-flow-alt:bottom-to-top">
              <w:txbxContent>
                <w:p>
                  <w:pPr>
                    <w:spacing w:before="14"/>
                    <w:ind w:left="20" w:right="0" w:firstLine="0"/>
                    <w:jc w:val="left"/>
                    <w:rPr>
                      <w:rFonts w:ascii="Times New Roman"/>
                      <w:sz w:val="12"/>
                    </w:rPr>
                  </w:pPr>
                  <w:r>
                    <w:rPr>
                      <w:rFonts w:ascii="Times New Roman"/>
                      <w:color w:val="434343"/>
                      <w:sz w:val="12"/>
                    </w:rPr>
                    <w:t>300</w:t>
                  </w:r>
                </w:p>
              </w:txbxContent>
            </v:textbox>
            <w10:wrap type="none"/>
          </v:shape>
        </w:pict>
      </w:r>
      <w:r>
        <w:rPr/>
        <w:pict>
          <v:shape style="position:absolute;margin-left:237.11235pt;margin-top:-5.670259pt;width:8.6pt;height:11pt;mso-position-horizontal-relative:page;mso-position-vertical-relative:paragraph;z-index:15750144" type="#_x0000_t202" filled="false" stroked="false">
            <v:textbox inset="0,0,0,0" style="layout-flow:vertical;mso-layout-flow-alt:bottom-to-top">
              <w:txbxContent>
                <w:p>
                  <w:pPr>
                    <w:spacing w:before="14"/>
                    <w:ind w:left="20" w:right="0" w:firstLine="0"/>
                    <w:jc w:val="left"/>
                    <w:rPr>
                      <w:rFonts w:ascii="Times New Roman"/>
                      <w:sz w:val="12"/>
                    </w:rPr>
                  </w:pPr>
                  <w:r>
                    <w:rPr>
                      <w:rFonts w:ascii="Times New Roman"/>
                      <w:color w:val="434343"/>
                      <w:sz w:val="12"/>
                    </w:rPr>
                    <w:t>100</w:t>
                  </w:r>
                </w:p>
              </w:txbxContent>
            </v:textbox>
            <w10:wrap type="none"/>
          </v:shape>
        </w:pict>
      </w:r>
      <w:r>
        <w:rPr/>
        <w:pict>
          <v:shape style="position:absolute;margin-left:241.612259pt;margin-top:-5.61021pt;width:8.6pt;height:11pt;mso-position-horizontal-relative:page;mso-position-vertical-relative:paragraph;z-index:15750656" type="#_x0000_t202" filled="false" stroked="false">
            <v:textbox inset="0,0,0,0" style="layout-flow:vertical;mso-layout-flow-alt:bottom-to-top">
              <w:txbxContent>
                <w:p>
                  <w:pPr>
                    <w:spacing w:before="14"/>
                    <w:ind w:left="20" w:right="0" w:firstLine="0"/>
                    <w:jc w:val="left"/>
                    <w:rPr>
                      <w:rFonts w:ascii="Times New Roman"/>
                      <w:sz w:val="12"/>
                    </w:rPr>
                  </w:pPr>
                  <w:r>
                    <w:rPr>
                      <w:rFonts w:ascii="Times New Roman"/>
                      <w:color w:val="434343"/>
                      <w:sz w:val="12"/>
                    </w:rPr>
                    <w:t>200</w:t>
                  </w:r>
                </w:p>
              </w:txbxContent>
            </v:textbox>
            <w10:wrap type="none"/>
          </v:shape>
        </w:pict>
      </w:r>
      <w:r>
        <w:rPr/>
        <w:pict>
          <v:shape style="position:absolute;margin-left:245.992447pt;margin-top:-5.670259pt;width:8.6pt;height:11pt;mso-position-horizontal-relative:page;mso-position-vertical-relative:paragraph;z-index:15751168" type="#_x0000_t202" filled="false" stroked="false">
            <v:textbox inset="0,0,0,0" style="layout-flow:vertical;mso-layout-flow-alt:bottom-to-top">
              <w:txbxContent>
                <w:p>
                  <w:pPr>
                    <w:spacing w:before="14"/>
                    <w:ind w:left="20" w:right="0" w:firstLine="0"/>
                    <w:jc w:val="left"/>
                    <w:rPr>
                      <w:rFonts w:ascii="Times New Roman"/>
                      <w:sz w:val="12"/>
                    </w:rPr>
                  </w:pPr>
                  <w:r>
                    <w:rPr>
                      <w:rFonts w:ascii="Times New Roman"/>
                      <w:color w:val="434343"/>
                      <w:sz w:val="12"/>
                    </w:rPr>
                    <w:t>300</w:t>
                  </w:r>
                </w:p>
              </w:txbxContent>
            </v:textbox>
            <w10:wrap type="none"/>
          </v:shape>
        </w:pict>
      </w:r>
      <w:r>
        <w:rPr/>
        <w:pict>
          <v:shape style="position:absolute;margin-left:263.032349pt;margin-top:-5.490259pt;width:8.6pt;height:11pt;mso-position-horizontal-relative:page;mso-position-vertical-relative:paragraph;z-index:15752192" type="#_x0000_t202" filled="false" stroked="false">
            <v:textbox inset="0,0,0,0" style="layout-flow:vertical;mso-layout-flow-alt:bottom-to-top">
              <w:txbxContent>
                <w:p>
                  <w:pPr>
                    <w:spacing w:before="14"/>
                    <w:ind w:left="20" w:right="0" w:firstLine="0"/>
                    <w:jc w:val="left"/>
                    <w:rPr>
                      <w:rFonts w:ascii="Times New Roman"/>
                      <w:sz w:val="12"/>
                    </w:rPr>
                  </w:pPr>
                  <w:r>
                    <w:rPr>
                      <w:rFonts w:ascii="Times New Roman"/>
                      <w:color w:val="434343"/>
                      <w:sz w:val="12"/>
                    </w:rPr>
                    <w:t>100</w:t>
                  </w:r>
                </w:p>
              </w:txbxContent>
            </v:textbox>
            <w10:wrap type="none"/>
          </v:shape>
        </w:pict>
      </w:r>
      <w:r>
        <w:rPr/>
        <w:pict>
          <v:shape style="position:absolute;margin-left:267.532867pt;margin-top:-5.43021pt;width:8.6pt;height:11pt;mso-position-horizontal-relative:page;mso-position-vertical-relative:paragraph;z-index:15752704" type="#_x0000_t202" filled="false" stroked="false">
            <v:textbox inset="0,0,0,0" style="layout-flow:vertical;mso-layout-flow-alt:bottom-to-top">
              <w:txbxContent>
                <w:p>
                  <w:pPr>
                    <w:spacing w:before="14"/>
                    <w:ind w:left="20" w:right="0" w:firstLine="0"/>
                    <w:jc w:val="left"/>
                    <w:rPr>
                      <w:rFonts w:ascii="Times New Roman"/>
                      <w:sz w:val="12"/>
                    </w:rPr>
                  </w:pPr>
                  <w:r>
                    <w:rPr>
                      <w:rFonts w:ascii="Times New Roman"/>
                      <w:color w:val="434343"/>
                      <w:sz w:val="12"/>
                    </w:rPr>
                    <w:t>200</w:t>
                  </w:r>
                </w:p>
              </w:txbxContent>
            </v:textbox>
            <w10:wrap type="none"/>
          </v:shape>
        </w:pict>
      </w:r>
      <w:r>
        <w:rPr/>
        <w:pict>
          <v:shape style="position:absolute;margin-left:271.972595pt;margin-top:-5.490259pt;width:8.6pt;height:11pt;mso-position-horizontal-relative:page;mso-position-vertical-relative:paragraph;z-index:15753216" type="#_x0000_t202" filled="false" stroked="false">
            <v:textbox inset="0,0,0,0" style="layout-flow:vertical;mso-layout-flow-alt:bottom-to-top">
              <w:txbxContent>
                <w:p>
                  <w:pPr>
                    <w:spacing w:before="14"/>
                    <w:ind w:left="20" w:right="0" w:firstLine="0"/>
                    <w:jc w:val="left"/>
                    <w:rPr>
                      <w:rFonts w:ascii="Times New Roman"/>
                      <w:sz w:val="12"/>
                    </w:rPr>
                  </w:pPr>
                  <w:r>
                    <w:rPr>
                      <w:rFonts w:ascii="Times New Roman"/>
                      <w:color w:val="434343"/>
                      <w:sz w:val="12"/>
                    </w:rPr>
                    <w:t>300</w:t>
                  </w:r>
                </w:p>
              </w:txbxContent>
            </v:textbox>
            <w10:wrap type="none"/>
          </v:shape>
        </w:pict>
      </w:r>
      <w:r>
        <w:rPr/>
        <w:pict>
          <v:shape style="position:absolute;margin-left:284.452637pt;margin-top:-5.610357pt;width:8.6pt;height:11pt;mso-position-horizontal-relative:page;mso-position-vertical-relative:paragraph;z-index:15753728" type="#_x0000_t202" filled="false" stroked="false">
            <v:textbox inset="0,0,0,0" style="layout-flow:vertical;mso-layout-flow-alt:bottom-to-top">
              <w:txbxContent>
                <w:p>
                  <w:pPr>
                    <w:spacing w:before="14"/>
                    <w:ind w:left="20" w:right="0" w:firstLine="0"/>
                    <w:jc w:val="left"/>
                    <w:rPr>
                      <w:rFonts w:ascii="Times New Roman"/>
                      <w:sz w:val="12"/>
                    </w:rPr>
                  </w:pPr>
                  <w:r>
                    <w:rPr>
                      <w:rFonts w:ascii="Times New Roman"/>
                      <w:color w:val="434343"/>
                      <w:sz w:val="12"/>
                    </w:rPr>
                    <w:t>800</w:t>
                  </w:r>
                </w:p>
              </w:txbxContent>
            </v:textbox>
            <w10:wrap type="none"/>
          </v:shape>
        </w:pict>
      </w:r>
      <w:r>
        <w:rPr/>
        <w:pict>
          <v:shape style="position:absolute;margin-left:288.952362pt;margin-top:-5.490259pt;width:8.6pt;height:11pt;mso-position-horizontal-relative:page;mso-position-vertical-relative:paragraph;z-index:15754752" type="#_x0000_t202" filled="false" stroked="false">
            <v:textbox inset="0,0,0,0" style="layout-flow:vertical;mso-layout-flow-alt:bottom-to-top">
              <w:txbxContent>
                <w:p>
                  <w:pPr>
                    <w:spacing w:before="14"/>
                    <w:ind w:left="20" w:right="0" w:firstLine="0"/>
                    <w:jc w:val="left"/>
                    <w:rPr>
                      <w:rFonts w:ascii="Times New Roman"/>
                      <w:sz w:val="12"/>
                    </w:rPr>
                  </w:pPr>
                  <w:r>
                    <w:rPr>
                      <w:rFonts w:ascii="Times New Roman"/>
                      <w:color w:val="434343"/>
                      <w:sz w:val="12"/>
                    </w:rPr>
                    <w:t>100</w:t>
                  </w:r>
                </w:p>
              </w:txbxContent>
            </v:textbox>
            <w10:wrap type="none"/>
          </v:shape>
        </w:pict>
      </w:r>
      <w:r>
        <w:rPr/>
        <w:pict>
          <v:shape style="position:absolute;margin-left:293.45285pt;margin-top:-5.43021pt;width:8.6pt;height:11pt;mso-position-horizontal-relative:page;mso-position-vertical-relative:paragraph;z-index:15755264" type="#_x0000_t202" filled="false" stroked="false">
            <v:textbox inset="0,0,0,0" style="layout-flow:vertical;mso-layout-flow-alt:bottom-to-top">
              <w:txbxContent>
                <w:p>
                  <w:pPr>
                    <w:spacing w:before="14"/>
                    <w:ind w:left="20" w:right="0" w:firstLine="0"/>
                    <w:jc w:val="left"/>
                    <w:rPr>
                      <w:rFonts w:ascii="Times New Roman"/>
                      <w:sz w:val="12"/>
                    </w:rPr>
                  </w:pPr>
                  <w:r>
                    <w:rPr>
                      <w:rFonts w:ascii="Times New Roman"/>
                      <w:color w:val="434343"/>
                      <w:sz w:val="12"/>
                    </w:rPr>
                    <w:t>200</w:t>
                  </w:r>
                </w:p>
              </w:txbxContent>
            </v:textbox>
            <w10:wrap type="none"/>
          </v:shape>
        </w:pict>
      </w:r>
      <w:r>
        <w:rPr/>
        <w:pict>
          <v:shape style="position:absolute;margin-left:297.892609pt;margin-top:-5.490259pt;width:8.6pt;height:11pt;mso-position-horizontal-relative:page;mso-position-vertical-relative:paragraph;z-index:15755776" type="#_x0000_t202" filled="false" stroked="false">
            <v:textbox inset="0,0,0,0" style="layout-flow:vertical;mso-layout-flow-alt:bottom-to-top">
              <w:txbxContent>
                <w:p>
                  <w:pPr>
                    <w:spacing w:before="14"/>
                    <w:ind w:left="20" w:right="0" w:firstLine="0"/>
                    <w:jc w:val="left"/>
                    <w:rPr>
                      <w:rFonts w:ascii="Times New Roman"/>
                      <w:sz w:val="12"/>
                    </w:rPr>
                  </w:pPr>
                  <w:r>
                    <w:rPr>
                      <w:rFonts w:ascii="Times New Roman"/>
                      <w:color w:val="434343"/>
                      <w:sz w:val="12"/>
                    </w:rPr>
                    <w:t>300</w:t>
                  </w:r>
                </w:p>
              </w:txbxContent>
            </v:textbox>
            <w10:wrap type="none"/>
          </v:shape>
        </w:pict>
      </w:r>
      <w:r>
        <w:rPr/>
        <w:pict>
          <v:shape style="position:absolute;margin-left:310.37262pt;margin-top:-5.610357pt;width:8.6pt;height:11pt;mso-position-horizontal-relative:page;mso-position-vertical-relative:paragraph;z-index:15756288" type="#_x0000_t202" filled="false" stroked="false">
            <v:textbox inset="0,0,0,0" style="layout-flow:vertical;mso-layout-flow-alt:bottom-to-top">
              <w:txbxContent>
                <w:p>
                  <w:pPr>
                    <w:spacing w:before="14"/>
                    <w:ind w:left="20" w:right="0" w:firstLine="0"/>
                    <w:jc w:val="left"/>
                    <w:rPr>
                      <w:rFonts w:ascii="Times New Roman"/>
                      <w:sz w:val="12"/>
                    </w:rPr>
                  </w:pPr>
                  <w:r>
                    <w:rPr>
                      <w:rFonts w:ascii="Times New Roman"/>
                      <w:color w:val="434343"/>
                      <w:sz w:val="12"/>
                    </w:rPr>
                    <w:t>800</w:t>
                  </w:r>
                </w:p>
              </w:txbxContent>
            </v:textbox>
            <w10:wrap type="none"/>
          </v:shape>
        </w:pict>
      </w:r>
      <w:r>
        <w:rPr/>
        <w:pict>
          <v:shape style="position:absolute;margin-left:314.692352pt;margin-top:-5.610259pt;width:8.6pt;height:11pt;mso-position-horizontal-relative:page;mso-position-vertical-relative:paragraph;z-index:15757312" type="#_x0000_t202" filled="false" stroked="false">
            <v:textbox inset="0,0,0,0" style="layout-flow:vertical;mso-layout-flow-alt:bottom-to-top">
              <w:txbxContent>
                <w:p>
                  <w:pPr>
                    <w:spacing w:before="14"/>
                    <w:ind w:left="20" w:right="0" w:firstLine="0"/>
                    <w:jc w:val="left"/>
                    <w:rPr>
                      <w:rFonts w:ascii="Times New Roman"/>
                      <w:sz w:val="12"/>
                    </w:rPr>
                  </w:pPr>
                  <w:r>
                    <w:rPr>
                      <w:rFonts w:ascii="Times New Roman"/>
                      <w:color w:val="434343"/>
                      <w:sz w:val="12"/>
                    </w:rPr>
                    <w:t>100</w:t>
                  </w:r>
                </w:p>
              </w:txbxContent>
            </v:textbox>
            <w10:wrap type="none"/>
          </v:shape>
        </w:pict>
      </w:r>
      <w:r>
        <w:rPr/>
        <w:pict>
          <v:shape style="position:absolute;margin-left:319.192841pt;margin-top:-5.490161pt;width:8.6pt;height:11pt;mso-position-horizontal-relative:page;mso-position-vertical-relative:paragraph;z-index:15757824" type="#_x0000_t202" filled="false" stroked="false">
            <v:textbox inset="0,0,0,0" style="layout-flow:vertical;mso-layout-flow-alt:bottom-to-top">
              <w:txbxContent>
                <w:p>
                  <w:pPr>
                    <w:spacing w:before="14"/>
                    <w:ind w:left="20" w:right="0" w:firstLine="0"/>
                    <w:jc w:val="left"/>
                    <w:rPr>
                      <w:rFonts w:ascii="Times New Roman"/>
                      <w:sz w:val="12"/>
                    </w:rPr>
                  </w:pPr>
                  <w:r>
                    <w:rPr>
                      <w:rFonts w:ascii="Times New Roman"/>
                      <w:color w:val="434343"/>
                      <w:sz w:val="12"/>
                    </w:rPr>
                    <w:t>200</w:t>
                  </w:r>
                </w:p>
              </w:txbxContent>
            </v:textbox>
            <w10:wrap type="none"/>
          </v:shape>
        </w:pict>
      </w:r>
      <w:r>
        <w:rPr/>
        <w:pict>
          <v:shape style="position:absolute;margin-left:323.632599pt;margin-top:-5.610259pt;width:8.6pt;height:11pt;mso-position-horizontal-relative:page;mso-position-vertical-relative:paragraph;z-index:15758336" type="#_x0000_t202" filled="false" stroked="false">
            <v:textbox inset="0,0,0,0" style="layout-flow:vertical;mso-layout-flow-alt:bottom-to-top">
              <w:txbxContent>
                <w:p>
                  <w:pPr>
                    <w:spacing w:before="14"/>
                    <w:ind w:left="20" w:right="0" w:firstLine="0"/>
                    <w:jc w:val="left"/>
                    <w:rPr>
                      <w:rFonts w:ascii="Times New Roman"/>
                      <w:sz w:val="12"/>
                    </w:rPr>
                  </w:pPr>
                  <w:r>
                    <w:rPr>
                      <w:rFonts w:ascii="Times New Roman"/>
                      <w:color w:val="434343"/>
                      <w:sz w:val="12"/>
                    </w:rPr>
                    <w:t>300</w:t>
                  </w:r>
                </w:p>
              </w:txbxContent>
            </v:textbox>
            <w10:wrap type="none"/>
          </v:shape>
        </w:pict>
      </w:r>
      <w:r>
        <w:rPr/>
        <w:pict>
          <v:shape style="position:absolute;margin-left:336.11264pt;margin-top:-5.670308pt;width:8.6pt;height:11pt;mso-position-horizontal-relative:page;mso-position-vertical-relative:paragraph;z-index:15758848" type="#_x0000_t202" filled="false" stroked="false">
            <v:textbox inset="0,0,0,0" style="layout-flow:vertical;mso-layout-flow-alt:bottom-to-top">
              <w:txbxContent>
                <w:p>
                  <w:pPr>
                    <w:spacing w:before="14"/>
                    <w:ind w:left="20" w:right="0" w:firstLine="0"/>
                    <w:jc w:val="left"/>
                    <w:rPr>
                      <w:rFonts w:ascii="Times New Roman"/>
                      <w:sz w:val="12"/>
                    </w:rPr>
                  </w:pPr>
                  <w:r>
                    <w:rPr>
                      <w:rFonts w:ascii="Times New Roman"/>
                      <w:color w:val="434343"/>
                      <w:sz w:val="12"/>
                    </w:rPr>
                    <w:t>800</w:t>
                  </w:r>
                </w:p>
              </w:txbxContent>
            </v:textbox>
            <w10:wrap type="none"/>
          </v:shape>
        </w:pict>
      </w:r>
      <w:r>
        <w:rPr/>
        <w:pict>
          <v:shape style="position:absolute;margin-left:340.732361pt;margin-top:-5.490259pt;width:8.6pt;height:11pt;mso-position-horizontal-relative:page;mso-position-vertical-relative:paragraph;z-index:15759360" type="#_x0000_t202" filled="false" stroked="false">
            <v:textbox inset="0,0,0,0" style="layout-flow:vertical;mso-layout-flow-alt:bottom-to-top">
              <w:txbxContent>
                <w:p>
                  <w:pPr>
                    <w:spacing w:before="14"/>
                    <w:ind w:left="20" w:right="0" w:firstLine="0"/>
                    <w:jc w:val="left"/>
                    <w:rPr>
                      <w:rFonts w:ascii="Times New Roman"/>
                      <w:sz w:val="12"/>
                    </w:rPr>
                  </w:pPr>
                  <w:r>
                    <w:rPr>
                      <w:rFonts w:ascii="Times New Roman"/>
                      <w:color w:val="434343"/>
                      <w:sz w:val="12"/>
                    </w:rPr>
                    <w:t>100</w:t>
                  </w:r>
                </w:p>
              </w:txbxContent>
            </v:textbox>
            <w10:wrap type="none"/>
          </v:shape>
        </w:pict>
      </w:r>
      <w:r>
        <w:rPr/>
        <w:pict>
          <v:shape style="position:absolute;margin-left:345.232269pt;margin-top:-5.370161pt;width:8.6pt;height:11pt;mso-position-horizontal-relative:page;mso-position-vertical-relative:paragraph;z-index:15759872" type="#_x0000_t202" filled="false" stroked="false">
            <v:textbox inset="0,0,0,0" style="layout-flow:vertical;mso-layout-flow-alt:bottom-to-top">
              <w:txbxContent>
                <w:p>
                  <w:pPr>
                    <w:spacing w:before="14"/>
                    <w:ind w:left="20" w:right="0" w:firstLine="0"/>
                    <w:jc w:val="left"/>
                    <w:rPr>
                      <w:rFonts w:ascii="Times New Roman"/>
                      <w:sz w:val="12"/>
                    </w:rPr>
                  </w:pPr>
                  <w:r>
                    <w:rPr>
                      <w:rFonts w:ascii="Times New Roman"/>
                      <w:color w:val="434343"/>
                      <w:sz w:val="12"/>
                    </w:rPr>
                    <w:t>200</w:t>
                  </w:r>
                </w:p>
              </w:txbxContent>
            </v:textbox>
            <w10:wrap type="none"/>
          </v:shape>
        </w:pict>
      </w:r>
      <w:r>
        <w:rPr/>
        <w:pict>
          <v:shape style="position:absolute;margin-left:349.671997pt;margin-top:-5.490259pt;width:8.6pt;height:11pt;mso-position-horizontal-relative:page;mso-position-vertical-relative:paragraph;z-index:15760384" type="#_x0000_t202" filled="false" stroked="false">
            <v:textbox inset="0,0,0,0" style="layout-flow:vertical;mso-layout-flow-alt:bottom-to-top">
              <w:txbxContent>
                <w:p>
                  <w:pPr>
                    <w:spacing w:before="14"/>
                    <w:ind w:left="20" w:right="0" w:firstLine="0"/>
                    <w:jc w:val="left"/>
                    <w:rPr>
                      <w:rFonts w:ascii="Times New Roman"/>
                      <w:sz w:val="12"/>
                    </w:rPr>
                  </w:pPr>
                  <w:r>
                    <w:rPr>
                      <w:rFonts w:ascii="Times New Roman"/>
                      <w:color w:val="434343"/>
                      <w:sz w:val="12"/>
                    </w:rPr>
                    <w:t>300</w:t>
                  </w:r>
                </w:p>
              </w:txbxContent>
            </v:textbox>
            <w10:wrap type="none"/>
          </v:shape>
        </w:pict>
      </w:r>
      <w:r>
        <w:rPr/>
        <w:pict>
          <v:shape style="position:absolute;margin-left:362.152039pt;margin-top:-5.550308pt;width:8.6pt;height:11pt;mso-position-horizontal-relative:page;mso-position-vertical-relative:paragraph;z-index:15760896" type="#_x0000_t202" filled="false" stroked="false">
            <v:textbox inset="0,0,0,0" style="layout-flow:vertical;mso-layout-flow-alt:bottom-to-top">
              <w:txbxContent>
                <w:p>
                  <w:pPr>
                    <w:spacing w:before="14"/>
                    <w:ind w:left="20" w:right="0" w:firstLine="0"/>
                    <w:jc w:val="left"/>
                    <w:rPr>
                      <w:rFonts w:ascii="Times New Roman"/>
                      <w:sz w:val="12"/>
                    </w:rPr>
                  </w:pPr>
                  <w:r>
                    <w:rPr>
                      <w:rFonts w:ascii="Times New Roman"/>
                      <w:color w:val="434343"/>
                      <w:sz w:val="12"/>
                    </w:rPr>
                    <w:t>800</w:t>
                  </w:r>
                </w:p>
              </w:txbxContent>
            </v:textbox>
            <w10:wrap type="none"/>
          </v:shape>
        </w:pict>
      </w:r>
      <w:r>
        <w:rPr/>
        <w:pict>
          <v:shape style="position:absolute;margin-left:366.652344pt;margin-top:-5.250259pt;width:8.6pt;height:11pt;mso-position-horizontal-relative:page;mso-position-vertical-relative:paragraph;z-index:15761408" type="#_x0000_t202" filled="false" stroked="false">
            <v:textbox inset="0,0,0,0" style="layout-flow:vertical;mso-layout-flow-alt:bottom-to-top">
              <w:txbxContent>
                <w:p>
                  <w:pPr>
                    <w:spacing w:before="14"/>
                    <w:ind w:left="20" w:right="0" w:firstLine="0"/>
                    <w:jc w:val="left"/>
                    <w:rPr>
                      <w:rFonts w:ascii="Times New Roman"/>
                      <w:sz w:val="12"/>
                    </w:rPr>
                  </w:pPr>
                  <w:r>
                    <w:rPr>
                      <w:rFonts w:ascii="Times New Roman"/>
                      <w:color w:val="434343"/>
                      <w:sz w:val="12"/>
                    </w:rPr>
                    <w:t>100</w:t>
                  </w:r>
                </w:p>
              </w:txbxContent>
            </v:textbox>
            <w10:wrap type="none"/>
          </v:shape>
        </w:pict>
      </w:r>
      <w:r>
        <w:rPr/>
        <w:pict>
          <v:shape style="position:absolute;margin-left:371.152863pt;margin-top:-5.190210pt;width:8.6pt;height:11pt;mso-position-horizontal-relative:page;mso-position-vertical-relative:paragraph;z-index:15761920" type="#_x0000_t202" filled="false" stroked="false">
            <v:textbox inset="0,0,0,0" style="layout-flow:vertical;mso-layout-flow-alt:bottom-to-top">
              <w:txbxContent>
                <w:p>
                  <w:pPr>
                    <w:spacing w:before="14"/>
                    <w:ind w:left="20" w:right="0" w:firstLine="0"/>
                    <w:jc w:val="left"/>
                    <w:rPr>
                      <w:rFonts w:ascii="Times New Roman"/>
                      <w:sz w:val="12"/>
                    </w:rPr>
                  </w:pPr>
                  <w:r>
                    <w:rPr>
                      <w:rFonts w:ascii="Times New Roman"/>
                      <w:color w:val="434343"/>
                      <w:sz w:val="12"/>
                    </w:rPr>
                    <w:t>200</w:t>
                  </w:r>
                </w:p>
              </w:txbxContent>
            </v:textbox>
            <w10:wrap type="none"/>
          </v:shape>
        </w:pict>
      </w:r>
      <w:r>
        <w:rPr/>
        <w:pict>
          <v:shape style="position:absolute;margin-left:375.592621pt;margin-top:-5.250259pt;width:8.6pt;height:11pt;mso-position-horizontal-relative:page;mso-position-vertical-relative:paragraph;z-index:15762432" type="#_x0000_t202" filled="false" stroked="false">
            <v:textbox inset="0,0,0,0" style="layout-flow:vertical;mso-layout-flow-alt:bottom-to-top">
              <w:txbxContent>
                <w:p>
                  <w:pPr>
                    <w:spacing w:before="14"/>
                    <w:ind w:left="20" w:right="0" w:firstLine="0"/>
                    <w:jc w:val="left"/>
                    <w:rPr>
                      <w:rFonts w:ascii="Times New Roman"/>
                      <w:sz w:val="12"/>
                    </w:rPr>
                  </w:pPr>
                  <w:r>
                    <w:rPr>
                      <w:rFonts w:ascii="Times New Roman"/>
                      <w:color w:val="434343"/>
                      <w:sz w:val="12"/>
                    </w:rPr>
                    <w:t>300</w:t>
                  </w:r>
                </w:p>
              </w:txbxContent>
            </v:textbox>
            <w10:wrap type="none"/>
          </v:shape>
        </w:pict>
      </w:r>
      <w:r>
        <w:rPr/>
        <w:pict>
          <v:shape style="position:absolute;margin-left:388.072632pt;margin-top:-5.370357pt;width:8.6pt;height:11pt;mso-position-horizontal-relative:page;mso-position-vertical-relative:paragraph;z-index:15762944" type="#_x0000_t202" filled="false" stroked="false">
            <v:textbox inset="0,0,0,0" style="layout-flow:vertical;mso-layout-flow-alt:bottom-to-top">
              <w:txbxContent>
                <w:p>
                  <w:pPr>
                    <w:spacing w:before="14"/>
                    <w:ind w:left="20" w:right="0" w:firstLine="0"/>
                    <w:jc w:val="left"/>
                    <w:rPr>
                      <w:rFonts w:ascii="Times New Roman"/>
                      <w:sz w:val="12"/>
                    </w:rPr>
                  </w:pPr>
                  <w:r>
                    <w:rPr>
                      <w:rFonts w:ascii="Times New Roman"/>
                      <w:color w:val="434343"/>
                      <w:sz w:val="12"/>
                    </w:rPr>
                    <w:t>800</w:t>
                  </w:r>
                </w:p>
              </w:txbxContent>
            </v:textbox>
            <w10:wrap type="none"/>
          </v:shape>
        </w:pict>
      </w:r>
      <w:r>
        <w:rPr/>
        <w:pict>
          <v:shape style="position:absolute;margin-left:392.572357pt;margin-top:-5.250259pt;width:8.6pt;height:11pt;mso-position-horizontal-relative:page;mso-position-vertical-relative:paragraph;z-index:15763456" type="#_x0000_t202" filled="false" stroked="false">
            <v:textbox inset="0,0,0,0" style="layout-flow:vertical;mso-layout-flow-alt:bottom-to-top">
              <w:txbxContent>
                <w:p>
                  <w:pPr>
                    <w:spacing w:before="14"/>
                    <w:ind w:left="20" w:right="0" w:firstLine="0"/>
                    <w:jc w:val="left"/>
                    <w:rPr>
                      <w:rFonts w:ascii="Times New Roman"/>
                      <w:sz w:val="12"/>
                    </w:rPr>
                  </w:pPr>
                  <w:r>
                    <w:rPr>
                      <w:rFonts w:ascii="Times New Roman"/>
                      <w:color w:val="434343"/>
                      <w:sz w:val="12"/>
                    </w:rPr>
                    <w:t>100</w:t>
                  </w:r>
                </w:p>
              </w:txbxContent>
            </v:textbox>
            <w10:wrap type="none"/>
          </v:shape>
        </w:pict>
      </w:r>
      <w:r>
        <w:rPr>
          <w:rFonts w:ascii="Arial"/>
          <w:color w:val="434343"/>
          <w:sz w:val="20"/>
        </w:rPr>
        <w:t>0</w:t>
        <w:tab/>
      </w:r>
      <w:r>
        <w:rPr>
          <w:rFonts w:ascii="Arial"/>
          <w:color w:val="434343"/>
          <w:position w:val="1"/>
          <w:sz w:val="18"/>
        </w:rPr>
        <w:t>1</w:t>
        <w:tab/>
        <w:t>2</w:t>
        <w:tab/>
      </w:r>
      <w:r>
        <w:rPr>
          <w:rFonts w:ascii="Arial"/>
          <w:color w:val="434343"/>
          <w:sz w:val="18"/>
        </w:rPr>
        <w:t>3</w:t>
        <w:tab/>
      </w:r>
      <w:r>
        <w:rPr>
          <w:rFonts w:ascii="Arial"/>
          <w:color w:val="434343"/>
          <w:position w:val="1"/>
          <w:sz w:val="18"/>
        </w:rPr>
        <w:t>4</w:t>
        <w:tab/>
        <w:t>5</w:t>
        <w:tab/>
        <w:t>6</w:t>
        <w:tab/>
        <w:t>7</w:t>
        <w:tab/>
      </w:r>
      <w:r>
        <w:rPr>
          <w:rFonts w:ascii="Arial"/>
          <w:color w:val="434343"/>
          <w:spacing w:val="-20"/>
          <w:position w:val="1"/>
          <w:sz w:val="18"/>
        </w:rPr>
        <w:t>8</w:t>
      </w:r>
    </w:p>
    <w:p>
      <w:pPr>
        <w:pStyle w:val="Heading1"/>
        <w:spacing w:line="216" w:lineRule="auto" w:before="2"/>
        <w:ind w:left="4816" w:right="1114" w:hanging="149"/>
        <w:rPr>
          <w:rFonts w:ascii="Times New Roman"/>
        </w:rPr>
      </w:pPr>
      <w:r>
        <w:rPr>
          <w:rFonts w:ascii="Times New Roman"/>
          <w:color w:val="434343"/>
        </w:rPr>
        <w:t>Epoch (a)</w:t>
      </w:r>
    </w:p>
    <w:p>
      <w:pPr>
        <w:tabs>
          <w:tab w:pos="844" w:val="left" w:leader="none"/>
        </w:tabs>
        <w:spacing w:before="110"/>
        <w:ind w:left="385" w:right="0" w:firstLine="0"/>
        <w:jc w:val="left"/>
        <w:rPr>
          <w:rFonts w:ascii="Arial"/>
          <w:sz w:val="18"/>
        </w:rPr>
      </w:pPr>
      <w:r>
        <w:rPr/>
        <w:br w:type="column"/>
      </w:r>
      <w:r>
        <w:rPr>
          <w:rFonts w:ascii="Arial"/>
          <w:color w:val="434343"/>
          <w:sz w:val="18"/>
        </w:rPr>
        <w:t>9</w:t>
        <w:tab/>
      </w:r>
      <w:r>
        <w:rPr>
          <w:rFonts w:ascii="Arial"/>
          <w:color w:val="434343"/>
          <w:spacing w:val="-4"/>
          <w:sz w:val="18"/>
        </w:rPr>
        <w:t>10</w:t>
      </w:r>
    </w:p>
    <w:p>
      <w:pPr>
        <w:spacing w:after="0"/>
        <w:jc w:val="left"/>
        <w:rPr>
          <w:rFonts w:ascii="Arial"/>
          <w:sz w:val="18"/>
        </w:rPr>
        <w:sectPr>
          <w:type w:val="continuous"/>
          <w:pgSz w:w="11910" w:h="16840"/>
          <w:pgMar w:top="0" w:bottom="0" w:left="1400" w:right="1380"/>
          <w:cols w:num="2" w:equalWidth="0">
            <w:col w:w="6539" w:space="40"/>
            <w:col w:w="2551"/>
          </w:cols>
        </w:sectPr>
      </w:pPr>
    </w:p>
    <w:p>
      <w:pPr>
        <w:spacing w:before="65"/>
        <w:ind w:left="1937" w:right="0" w:firstLine="0"/>
        <w:jc w:val="left"/>
        <w:rPr>
          <w:rFonts w:ascii="Arial"/>
          <w:sz w:val="18"/>
        </w:rPr>
      </w:pPr>
      <w:r>
        <w:rPr/>
        <w:pict>
          <v:group style="position:absolute;margin-left:184.356506pt;margin-top:7.048546pt;width:265.8pt;height:183.5pt;mso-position-horizontal-relative:page;mso-position-vertical-relative:paragraph;z-index:15744000" coordorigin="3687,141" coordsize="5316,3670">
            <v:shape style="position:absolute;left:3691;top:145;width:5308;height:3662" type="#_x0000_t75" stroked="false">
              <v:imagedata r:id="rId48" o:title=""/>
            </v:shape>
            <v:line style="position:absolute" from="3691,3806" to="8999,3806" stroked="true" strokeweight=".407pt" strokecolor="#212121">
              <v:stroke dashstyle="solid"/>
            </v:line>
            <v:line style="position:absolute" from="3691,145" to="8999,145" stroked="true" strokeweight=".407pt" strokecolor="#212121">
              <v:stroke dashstyle="solid"/>
            </v:line>
            <v:line style="position:absolute" from="3691,3806" to="3691,3753" stroked="true" strokeweight=".407pt" strokecolor="#212121">
              <v:stroke dashstyle="solid"/>
            </v:line>
            <v:line style="position:absolute" from="3691,145" to="3691,199" stroked="true" strokeweight=".407pt" strokecolor="#212121">
              <v:stroke dashstyle="solid"/>
            </v:line>
            <v:line style="position:absolute" from="3691,3806" to="3691,145" stroked="true" strokeweight=".407pt" strokecolor="#212121">
              <v:stroke dashstyle="solid"/>
            </v:line>
            <v:line style="position:absolute" from="8999,3806" to="8999,145" stroked="true" strokeweight=".407pt" strokecolor="#212121">
              <v:stroke dashstyle="solid"/>
            </v:line>
            <v:line style="position:absolute" from="3691,3806" to="3745,3806" stroked="true" strokeweight=".407pt" strokecolor="#212121">
              <v:stroke dashstyle="solid"/>
            </v:line>
            <v:line style="position:absolute" from="3691,3399" to="3745,3399" stroked="true" strokeweight=".407pt" strokecolor="#212121">
              <v:stroke dashstyle="solid"/>
            </v:line>
            <v:line style="position:absolute" from="3691,2993" to="3745,2993" stroked="true" strokeweight=".407pt" strokecolor="#212121">
              <v:stroke dashstyle="solid"/>
            </v:line>
            <v:line style="position:absolute" from="3691,2587" to="3745,2587" stroked="true" strokeweight=".407pt" strokecolor="#212121">
              <v:stroke dashstyle="solid"/>
            </v:line>
            <v:line style="position:absolute" from="3691,2180" to="3745,2180" stroked="true" strokeweight=".407pt" strokecolor="#212121">
              <v:stroke dashstyle="solid"/>
            </v:line>
            <v:line style="position:absolute" from="3691,1773" to="3745,1773" stroked="true" strokeweight=".407pt" strokecolor="#212121">
              <v:stroke dashstyle="solid"/>
            </v:line>
            <v:line style="position:absolute" from="3691,1367" to="3745,1367" stroked="true" strokeweight=".407pt" strokecolor="#212121">
              <v:stroke dashstyle="solid"/>
            </v:line>
            <v:line style="position:absolute" from="3691,960" to="3745,960" stroked="true" strokeweight=".407pt" strokecolor="#212121">
              <v:stroke dashstyle="solid"/>
            </v:line>
            <v:line style="position:absolute" from="3691,553" to="3745,553" stroked="true" strokeweight=".407pt" strokecolor="#212121">
              <v:stroke dashstyle="solid"/>
            </v:line>
            <v:line style="position:absolute" from="3691,145" to="3745,145" stroked="true" strokeweight=".407pt" strokecolor="#212121">
              <v:stroke dashstyle="solid"/>
            </v:line>
            <v:line style="position:absolute" from="3691,3806" to="8999,3806" stroked="true" strokeweight=".407pt" strokecolor="#212121">
              <v:stroke dashstyle="solid"/>
            </v:line>
            <v:shape style="position:absolute;left:3753;top:550;width:4934;height:2994" coordorigin="3754,551" coordsize="4934,2994" path="m3754,551l3816,2616,3880,2858,3942,2969,4003,2948,4067,2963,4129,2976,4192,2953,4254,3264,4316,3312,4379,3072,4441,3162,4504,3242,4566,3231,4628,3183,4691,3150,4753,3246,4816,3273,4878,3355,4940,3284,5003,3258,5065,3351,5128,3317,5190,3222,5252,3359,5315,3194,5377,3444,5440,3439,5503,3263,5564,3414,5628,3242,5690,3299,5752,3464,5815,3341,5878,3398,5939,3367,6002,3416,6065,3435,6127,3423,6190,3306,6252,3393,6314,3404,6377,3401,6439,3407,6502,3487,6564,3318,6626,3319,6689,3326,6751,3452,6814,3427,6876,3433,6938,3417,7001,3387,7063,3216,7126,3523,7188,3542,7252,3395,7313,3302,7375,3368,7439,3427,7500,3309,7564,3395,7626,3503,7687,3545,7751,3449,7813,3462,7874,3476,7938,3335,8000,3473,8063,3533,8125,3439,8188,3481,8250,3451,8312,3498,8375,3429,8437,3444,8500,3468,8562,3467,8624,3398,8687,3447e" filled="false" stroked="true" strokeweight="1.66pt" strokecolor="#008000">
              <v:path arrowok="t"/>
              <v:stroke dashstyle="solid"/>
            </v:shape>
            <v:shape style="position:absolute;left:4161;top:2536;width:185;height:184" type="#_x0000_t75" stroked="false">
              <v:imagedata r:id="rId49" o:title=""/>
            </v:shape>
            <v:shape style="position:absolute;left:4669;top:3130;width:168;height:168" coordorigin="4669,3131" coordsize="168,168" path="m4753,3131l4720,3137,4694,3155,4676,3182,4669,3215,4676,3247,4694,3274,4720,3292,4753,3299,4786,3292,4813,3274,4831,3247,4837,3215,4831,3182,4813,3155,4786,3137,4753,3131xe" filled="true" fillcolor="#f95209" stroked="false">
              <v:path arrowok="t"/>
              <v:fill type="solid"/>
            </v:shape>
            <v:shape style="position:absolute;left:4660;top:3122;width:185;height:184" coordorigin="4661,3122" coordsize="185,184" path="m4753,3122l4718,3129,4688,3149,4668,3178,4661,3215,4668,3250,4688,3279,4718,3299,4753,3306,4789,3299,4802,3290,4753,3290,4724,3284,4700,3268,4684,3244,4678,3215,4684,3185,4700,3161,4724,3145,4753,3139,4803,3139,4789,3129,4753,3122xm4803,3139l4753,3139,4782,3145,4806,3161,4823,3185,4829,3215,4823,3244,4806,3268,4782,3284,4753,3290,4802,3290,4818,3279,4838,3250,4846,3215,4838,3178,4818,3149,4803,3139xe" filled="true" fillcolor="#000000" stroked="false">
              <v:path arrowok="t"/>
              <v:fill type="solid"/>
            </v:shape>
            <v:shape style="position:absolute;left:5169;top:3208;width:167;height:168" coordorigin="5170,3209" coordsize="167,168" path="m5252,3209l5220,3215,5194,3234,5176,3260,5170,3293,5176,3326,5194,3352,5220,3370,5252,3377,5285,3370,5312,3352,5330,3326,5336,3293,5330,3260,5312,3234,5285,3215,5252,3209xe" filled="true" fillcolor="#f95209" stroked="false">
              <v:path arrowok="t"/>
              <v:fill type="solid"/>
            </v:shape>
            <v:shape style="position:absolute;left:5161;top:3200;width:184;height:185" coordorigin="5161,3200" coordsize="184,185" path="m5252,3200l5217,3207,5188,3227,5168,3256,5161,3293,5168,3328,5188,3358,5217,3378,5252,3385,5289,3378,5303,3368,5252,3368,5223,3362,5199,3346,5183,3322,5177,3293,5183,3263,5199,3239,5223,3223,5252,3217,5303,3217,5289,3207,5252,3200xm5303,3217l5252,3217,5282,3223,5306,3239,5322,3263,5328,3293,5322,3322,5306,3346,5282,3362,5252,3368,5303,3368,5318,3358,5338,3328,5345,3293,5338,3256,5318,3227,5303,3217xe" filled="true" fillcolor="#000000" stroked="false">
              <v:path arrowok="t"/>
              <v:fill type="solid"/>
            </v:shape>
            <v:shape style="position:absolute;left:5668;top:3244;width:168;height:167" coordorigin="5669,3245" coordsize="168,167" path="m5752,3245l5719,3251,5693,3269,5675,3296,5669,3329,5675,3361,5693,3387,5719,3405,5752,3411,5785,3405,5812,3387,5830,3361,5837,3329,5830,3296,5812,3269,5785,3251,5752,3245xe" filled="true" fillcolor="#f95209" stroked="false">
              <v:path arrowok="t"/>
              <v:fill type="solid"/>
            </v:shape>
            <v:shape style="position:absolute;left:5660;top:3236;width:184;height:184" coordorigin="5660,3236" coordsize="184,184" path="m5752,3236l5716,3243,5687,3263,5668,3292,5660,3329,5668,3364,5687,3393,5716,3413,5752,3420,5788,3413,5800,3404,5752,3404,5723,3398,5699,3382,5683,3358,5677,3329,5683,3299,5699,3275,5723,3259,5752,3253,5802,3253,5788,3243,5752,3236xm5802,3253l5752,3253,5781,3259,5805,3275,5821,3299,5827,3329,5821,3358,5805,3382,5781,3398,5752,3404,5800,3404,5817,3393,5837,3364,5844,3329,5837,3292,5817,3263,5802,3253xe" filled="true" fillcolor="#000000" stroked="false">
              <v:path arrowok="t"/>
              <v:fill type="solid"/>
            </v:shape>
            <v:shape style="position:absolute;left:6168;top:3292;width:168;height:168" coordorigin="6168,3293" coordsize="168,168" path="m6252,3293l6219,3299,6192,3317,6175,3344,6168,3377,6175,3409,6192,3436,6219,3454,6252,3461,6284,3454,6311,3436,6329,3409,6336,3377,6329,3344,6311,3317,6284,3299,6252,3293xe" filled="true" fillcolor="#f95209" stroked="false">
              <v:path arrowok="t"/>
              <v:fill type="solid"/>
            </v:shape>
            <v:shape style="position:absolute;left:6159;top:3284;width:185;height:185" coordorigin="6160,3284" coordsize="185,185" path="m6252,3284l6216,3291,6186,3311,6167,3340,6160,3377,6167,3412,6186,3442,6216,3462,6252,3469,6288,3462,6303,3451,6252,3451,6222,3445,6198,3430,6182,3406,6176,3377,6182,3347,6198,3323,6222,3307,6252,3301,6302,3301,6288,3291,6252,3284xm6302,3301l6252,3301,6281,3307,6305,3323,6321,3347,6326,3377,6321,3406,6305,3430,6281,3445,6252,3451,6303,3451,6317,3442,6337,3412,6344,3377,6337,3340,6317,3311,6302,3301xe" filled="true" fillcolor="#000000" stroked="false">
              <v:path arrowok="t"/>
              <v:fill type="solid"/>
            </v:shape>
            <v:shape style="position:absolute;left:6667;top:3298;width:168;height:168" coordorigin="6667,3299" coordsize="168,168" path="m6751,3299l6719,3305,6692,3324,6674,3350,6667,3383,6674,3416,6692,3442,6719,3460,6751,3467,6784,3460,6811,3442,6829,3416,6835,3383,6829,3350,6811,3324,6784,3305,6751,3299xe" filled="true" fillcolor="#f95209" stroked="false">
              <v:path arrowok="t"/>
              <v:fill type="solid"/>
            </v:shape>
            <v:shape style="position:absolute;left:6658;top:3290;width:185;height:185" coordorigin="6659,3290" coordsize="185,185" path="m6751,3290l6715,3297,6686,3317,6666,3346,6659,3383,6666,3418,6686,3448,6715,3468,6751,3475,6787,3468,6801,3458,6751,3458,6722,3452,6698,3436,6682,3412,6676,3383,6682,3353,6698,3329,6722,3313,6751,3307,6801,3307,6787,3297,6751,3290xm6801,3307l6751,3307,6781,3313,6805,3329,6821,3353,6827,3383,6821,3412,6805,3436,6781,3452,6751,3458,6801,3458,6816,3448,6836,3418,6844,3383,6836,3346,6816,3317,6801,3307xe" filled="true" fillcolor="#000000" stroked="false">
              <v:path arrowok="t"/>
              <v:fill type="solid"/>
            </v:shape>
            <v:shape style="position:absolute;left:7166;top:3338;width:168;height:168" coordorigin="7166,3338" coordsize="168,168" path="m7252,3338l7219,3345,7191,3363,7173,3390,7166,3422,7173,3455,7191,3482,7219,3500,7252,3506,7284,3500,7310,3482,7328,3455,7334,3422,7328,3390,7310,3363,7284,3345,7252,3338xe" filled="true" fillcolor="#f95209" stroked="false">
              <v:path arrowok="t"/>
              <v:fill type="solid"/>
            </v:shape>
            <v:shape style="position:absolute;left:7159;top:3329;width:184;height:185" coordorigin="7159,3330" coordsize="184,185" path="m7252,3330l7215,3337,7186,3357,7166,3387,7159,3422,7166,3458,7186,3488,7215,3507,7252,3515,7287,3507,7301,3498,7252,3498,7222,3492,7198,3476,7182,3452,7176,3422,7182,3393,7198,3369,7222,3353,7252,3347,7301,3347,7287,3337,7252,3330xm7301,3347l7252,3347,7280,3353,7304,3369,7320,3393,7326,3422,7320,3452,7304,3476,7280,3492,7252,3498,7301,3498,7316,3488,7336,3458,7343,3422,7336,3387,7316,3357,7301,3347xe" filled="true" fillcolor="#000000" stroked="false">
              <v:path arrowok="t"/>
              <v:fill type="solid"/>
            </v:shape>
            <v:shape style="position:absolute;left:7666;top:3319;width:167;height:168" coordorigin="7667,3319" coordsize="167,168" path="m7751,3319l7718,3326,7691,3344,7673,3371,7667,3404,7673,3436,7691,3463,7718,3481,7751,3487,7783,3481,7809,3463,7827,3436,7834,3404,7827,3371,7809,3344,7783,3326,7751,3319xe" filled="true" fillcolor="#f95209" stroked="false">
              <v:path arrowok="t"/>
              <v:fill type="solid"/>
            </v:shape>
            <v:shape style="position:absolute;left:7658;top:3311;width:184;height:184" coordorigin="7658,3312" coordsize="184,184" path="m7751,3312l7715,3319,7685,3339,7666,3368,7658,3404,7666,3440,7685,3469,7715,3488,7751,3495,7786,3488,7801,3479,7751,3479,7721,3473,7697,3457,7681,3433,7675,3404,7681,3374,7697,3350,7721,3334,7751,3329,7800,3329,7786,3319,7751,3312xm7800,3329l7751,3329,7780,3334,7804,3350,7820,3374,7826,3404,7820,3433,7804,3457,7780,3473,7751,3479,7801,3479,7815,3469,7835,3440,7842,3404,7835,3368,7815,3339,7800,3329xe" filled="true" fillcolor="#000000" stroked="false">
              <v:path arrowok="t"/>
              <v:fill type="solid"/>
            </v:shape>
            <v:shape style="position:absolute;left:8166;top:3373;width:168;height:168" coordorigin="8166,3373" coordsize="168,168" path="m8250,3373l8217,3380,8190,3397,8173,3424,8166,3457,8173,3489,8190,3516,8217,3534,8250,3541,8282,3534,8309,3516,8327,3489,8334,3457,8327,3424,8309,3397,8282,3380,8250,3373xe" filled="true" fillcolor="#f95209" stroked="false">
              <v:path arrowok="t"/>
              <v:fill type="solid"/>
            </v:shape>
            <v:shape style="position:absolute;left:8157;top:3364;width:184;height:185" coordorigin="8158,3365" coordsize="184,185" path="m8250,3365l8214,3372,8185,3392,8165,3421,8158,3457,8165,3493,8185,3523,8214,3542,8250,3549,8286,3542,8300,3533,8250,3533,8220,3527,8196,3511,8180,3487,8174,3457,8180,3428,8196,3403,8220,3387,8250,3381,8299,3381,8286,3372,8250,3365xm8299,3381l8250,3381,8280,3387,8304,3403,8320,3428,8326,3457,8320,3487,8304,3511,8280,3527,8250,3533,8300,3533,8315,3523,8334,3493,8341,3457,8334,3421,8315,3392,8299,3381xe" filled="true" fillcolor="#000000" stroked="false">
              <v:path arrowok="t"/>
              <v:fill type="solid"/>
            </v:shape>
            <v:shape style="position:absolute;left:8666;top:3363;width:167;height:167" coordorigin="8666,3363" coordsize="167,167" path="m8749,3363l8717,3370,8690,3388,8673,3415,8666,3447,8673,3480,8690,3506,8717,3524,8749,3530,8782,3524,8809,3506,8827,3480,8833,3447,8827,3415,8809,3388,8782,3370,8749,3363xe" filled="true" fillcolor="#f95209" stroked="false">
              <v:path arrowok="t"/>
              <v:fill type="solid"/>
            </v:shape>
            <v:shape style="position:absolute;left:8656;top:3355;width:185;height:185" coordorigin="8657,3355" coordsize="185,185" path="m8749,3355l8714,3362,8684,3382,8664,3411,8657,3447,8664,3483,8684,3513,8714,3532,8749,3540,8785,3532,8799,3523,8749,3523,8720,3517,8696,3501,8680,3476,8674,3447,8680,3418,8696,3394,8720,3378,8749,3372,8800,3372,8785,3362,8749,3355xm8800,3372l8749,3372,8779,3378,8803,3394,8819,3418,8825,3447,8819,3476,8803,3501,8779,3517,8749,3523,8799,3523,8815,3513,8834,3483,8842,3447,8834,3411,8815,3382,8800,3372xe" filled="true" fillcolor="#000000" stroked="false">
              <v:path arrowok="t"/>
              <v:fill type="solid"/>
            </v:shape>
            <v:shape style="position:absolute;left:4245;top:2627;width:4512;height:1179" coordorigin="4246,2628" coordsize="4512,1179" path="m4262,3707l4246,3707,4246,3806,4262,3806,4262,3707xm4262,3545l4246,3545,4246,3645,4262,3645,4262,3545xm4262,3384l4246,3384,4246,3485,4262,3485,4262,3384xm4262,3223l4246,3223,4246,3324,4262,3324,4262,3223xm4262,3062l4246,3062,4246,3163,4262,3163,4262,3062xm4262,2901l4246,2901,4246,3002,4262,3002,4262,2901xm4262,2741l4246,2741,4246,2841,4262,2841,4262,2741xm4262,2628l4246,2628,4246,2681,4262,2681,4262,2628xm4762,3707l4745,3707,4745,3806,4762,3806,4762,3707xm4762,3545l4745,3545,4745,3645,4762,3645,4762,3545xm4762,3384l4745,3384,4745,3485,4762,3485,4762,3384xm4762,3223l4745,3223,4745,3324,4762,3324,4762,3223xm5261,3707l5244,3707,5244,3806,5261,3806,5261,3707xm5261,3545l5244,3545,5244,3645,5261,3645,5261,3545xm5261,3384l5244,3384,5244,3485,5261,3485,5261,3384xm5261,3293l5244,3293,5244,3324,5261,3324,5261,3293xm5761,3707l5744,3707,5744,3806,5761,3806,5761,3707xm5761,3545l5744,3545,5744,3645,5761,3645,5761,3545xm5761,3384l5744,3384,5744,3485,5761,3485,5761,3384xm6260,3707l6244,3707,6244,3806,6260,3806,6260,3707xm6260,3545l6244,3545,6244,3645,6260,3645,6260,3545xm6260,3384l6244,3384,6244,3485,6260,3485,6260,3384xm6760,3707l6743,3707,6743,3806,6760,3806,6760,3707xm6760,3545l6743,3545,6743,3645,6760,3645,6760,3545xm6760,3384l6743,3384,6743,3485,6760,3485,6760,3384xm7259,3707l7242,3707,7242,3806,7259,3806,7259,3707xm7259,3545l7242,3545,7242,3645,7259,3645,7259,3545xm7259,3422l7242,3422,7242,3485,7259,3485,7259,3422xm7759,3707l7741,3707,7741,3806,7759,3806,7759,3707xm7759,3545l7741,3545,7741,3645,7759,3645,7759,3545xm7759,3404l7741,3404,7741,3485,7759,3485,7759,3404xm8258,3707l8242,3707,8242,3806,8258,3806,8258,3707xm8258,3545l8242,3545,8242,3645,8258,3645,8258,3545xm8258,3457l8242,3457,8242,3485,8258,3485,8258,3457xm8758,3707l8741,3707,8741,3806,8758,3806,8758,3707xm8758,3545l8741,3545,8741,3645,8758,3645,8758,3545xm8758,3447l8741,3447,8741,3485,8758,3485,8758,3447xe" filled="true" fillcolor="#f95209" stroked="false">
              <v:path arrowok="t"/>
              <v:fill type="solid"/>
            </v:shape>
            <v:shape style="position:absolute;left:3753;top:3430;width:4996;height:188" coordorigin="3754,3431" coordsize="4996,188" path="m3754,3457l4254,3522,4753,3431,5252,3431,5752,3539,6252,3506,6751,3527,7252,3588,7751,3576,8250,3595,8749,3618e" filled="false" stroked="true" strokeweight=".407pt" strokecolor="#000000">
              <v:path arrowok="t"/>
              <v:stroke dashstyle="solid"/>
            </v:shape>
            <v:shape style="position:absolute;left:4165;top:3433;width:177;height:177" type="#_x0000_t75" stroked="false">
              <v:imagedata r:id="rId50" o:title=""/>
            </v:shape>
            <v:shape style="position:absolute;left:4665;top:3343;width:176;height:176" type="#_x0000_t75" stroked="false">
              <v:imagedata r:id="rId51" o:title=""/>
            </v:shape>
            <v:shape style="position:absolute;left:5164;top:3343;width:176;height:176" type="#_x0000_t75" stroked="false">
              <v:imagedata r:id="rId52" o:title=""/>
            </v:shape>
            <v:shape style="position:absolute;left:6163;top:3418;width:177;height:177" type="#_x0000_t75" stroked="false">
              <v:imagedata r:id="rId53" o:title=""/>
            </v:shape>
            <v:shape style="position:absolute;left:6663;top:3437;width:176;height:177" type="#_x0000_t75" stroked="false">
              <v:imagedata r:id="rId54" o:title=""/>
            </v:shape>
            <v:shape style="position:absolute;left:7662;top:3488;width:177;height:176" type="#_x0000_t75" stroked="false">
              <v:imagedata r:id="rId55" o:title=""/>
            </v:shape>
            <v:shape style="position:absolute;left:8162;top:3506;width:176;height:177" type="#_x0000_t75" stroked="false">
              <v:imagedata r:id="rId56" o:title=""/>
            </v:shape>
            <v:shape style="position:absolute;left:8661;top:3530;width:176;height:177" type="#_x0000_t75" stroked="false">
              <v:imagedata r:id="rId57" o:title=""/>
            </v:shape>
            <v:shape style="position:absolute;left:5664;top:3449;width:177;height:177" type="#_x0000_t75" stroked="false">
              <v:imagedata r:id="rId58" o:title=""/>
            </v:shape>
            <v:shape style="position:absolute;left:7162;top:3499;width:177;height:177" type="#_x0000_t75" stroked="false">
              <v:imagedata r:id="rId59" o:title=""/>
            </v:shape>
            <v:line style="position:absolute" from="3810,3744" to="3810,3782" stroked="true" strokeweight=".25pt" strokecolor="#000000">
              <v:stroke dashstyle="solid"/>
            </v:line>
            <v:line style="position:absolute" from="3907,3744" to="3907,3782" stroked="true" strokeweight=".25pt" strokecolor="#000000">
              <v:stroke dashstyle="solid"/>
            </v:line>
            <v:line style="position:absolute" from="4003,3743" to="4003,3781" stroked="true" strokeweight=".25pt" strokecolor="#000000">
              <v:stroke dashstyle="solid"/>
            </v:line>
            <v:line style="position:absolute" from="4136,3743" to="4136,3781" stroked="true" strokeweight=".25pt" strokecolor="#000000">
              <v:stroke dashstyle="solid"/>
            </v:line>
            <v:line style="position:absolute" from="4362,3744" to="4362,3782" stroked="true" strokeweight=".25pt" strokecolor="#000000">
              <v:stroke dashstyle="solid"/>
            </v:line>
            <v:line style="position:absolute" from="4459,3744" to="4459,3782" stroked="true" strokeweight=".25pt" strokecolor="#000000">
              <v:stroke dashstyle="solid"/>
            </v:line>
            <v:line style="position:absolute" from="4555,3743" to="4555,3781" stroked="true" strokeweight=".25pt" strokecolor="#000000">
              <v:stroke dashstyle="solid"/>
            </v:line>
            <v:line style="position:absolute" from="4687,3743" to="4687,3781" stroked="true" strokeweight=".25pt" strokecolor="#000000">
              <v:stroke dashstyle="solid"/>
            </v:line>
            <v:line style="position:absolute" from="5364,3744" to="5364,3782" stroked="true" strokeweight=".25pt" strokecolor="#000000">
              <v:stroke dashstyle="solid"/>
            </v:line>
            <v:line style="position:absolute" from="5461,3744" to="5461,3782" stroked="true" strokeweight=".25pt" strokecolor="#000000">
              <v:stroke dashstyle="solid"/>
            </v:line>
            <v:line style="position:absolute" from="5557,3743" to="5557,3781" stroked="true" strokeweight=".25pt" strokecolor="#000000">
              <v:stroke dashstyle="solid"/>
            </v:line>
            <v:line style="position:absolute" from="5689,3743" to="5689,3781" stroked="true" strokeweight=".25pt" strokecolor="#000000">
              <v:stroke dashstyle="solid"/>
            </v:line>
            <v:line style="position:absolute" from="4858,3744" to="4858,3782" stroked="true" strokeweight=".25pt" strokecolor="#000000">
              <v:stroke dashstyle="solid"/>
            </v:line>
            <v:line style="position:absolute" from="4955,3744" to="4955,3782" stroked="true" strokeweight=".25pt" strokecolor="#000000">
              <v:stroke dashstyle="solid"/>
            </v:line>
            <v:line style="position:absolute" from="5051,3743" to="5051,3781" stroked="true" strokeweight=".25pt" strokecolor="#000000">
              <v:stroke dashstyle="solid"/>
            </v:line>
            <v:line style="position:absolute" from="5183,3743" to="5183,3781" stroked="true" strokeweight=".25pt" strokecolor="#000000">
              <v:stroke dashstyle="solid"/>
            </v:line>
            <v:line style="position:absolute" from="5890,3744" to="5890,3782" stroked="true" strokeweight=".25pt" strokecolor="#000000">
              <v:stroke dashstyle="solid"/>
            </v:line>
            <v:line style="position:absolute" from="5988,3744" to="5988,3782" stroked="true" strokeweight=".25pt" strokecolor="#000000">
              <v:stroke dashstyle="solid"/>
            </v:line>
            <v:line style="position:absolute" from="6084,3743" to="6084,3781" stroked="true" strokeweight=".25pt" strokecolor="#000000">
              <v:stroke dashstyle="solid"/>
            </v:line>
            <v:line style="position:absolute" from="6216,3743" to="6216,3781" stroked="true" strokeweight=".25pt" strokecolor="#000000">
              <v:stroke dashstyle="solid"/>
            </v:line>
            <v:line style="position:absolute" from="6343,3744" to="6343,3782" stroked="true" strokeweight=".25pt" strokecolor="#000000">
              <v:stroke dashstyle="solid"/>
            </v:line>
            <v:line style="position:absolute" from="6440,3744" to="6440,3782" stroked="true" strokeweight=".25pt" strokecolor="#000000">
              <v:stroke dashstyle="solid"/>
            </v:line>
            <v:line style="position:absolute" from="6536,3743" to="6536,3781" stroked="true" strokeweight=".25pt" strokecolor="#000000">
              <v:stroke dashstyle="solid"/>
            </v:line>
            <v:line style="position:absolute" from="6668,3743" to="6668,3781" stroked="true" strokeweight=".25pt" strokecolor="#000000">
              <v:stroke dashstyle="solid"/>
            </v:line>
            <v:line style="position:absolute" from="6850,3744" to="6850,3782" stroked="true" strokeweight=".25pt" strokecolor="#000000">
              <v:stroke dashstyle="solid"/>
            </v:line>
            <v:line style="position:absolute" from="6947,3744" to="6947,3782" stroked="true" strokeweight=".25pt" strokecolor="#000000">
              <v:stroke dashstyle="solid"/>
            </v:line>
            <v:line style="position:absolute" from="7043,3743" to="7043,3781" stroked="true" strokeweight=".25pt" strokecolor="#000000">
              <v:stroke dashstyle="solid"/>
            </v:line>
            <v:line style="position:absolute" from="7175,3743" to="7175,3781" stroked="true" strokeweight=".25pt" strokecolor="#000000">
              <v:stroke dashstyle="solid"/>
            </v:line>
            <v:line style="position:absolute" from="7345,3744" to="7345,3782" stroked="true" strokeweight=".25pt" strokecolor="#000000">
              <v:stroke dashstyle="solid"/>
            </v:line>
            <v:line style="position:absolute" from="7442,3744" to="7442,3782" stroked="true" strokeweight=".25pt" strokecolor="#000000">
              <v:stroke dashstyle="solid"/>
            </v:line>
            <v:line style="position:absolute" from="7538,3743" to="7538,3781" stroked="true" strokeweight=".25pt" strokecolor="#000000">
              <v:stroke dashstyle="solid"/>
            </v:line>
            <v:line style="position:absolute" from="7670,3743" to="7670,3781" stroked="true" strokeweight=".25pt" strokecolor="#000000">
              <v:stroke dashstyle="solid"/>
            </v:line>
            <v:line style="position:absolute" from="7862,3744" to="7862,3782" stroked="true" strokeweight=".25pt" strokecolor="#000000">
              <v:stroke dashstyle="solid"/>
            </v:line>
            <v:line style="position:absolute" from="7960,3744" to="7960,3782" stroked="true" strokeweight=".25pt" strokecolor="#000000">
              <v:stroke dashstyle="solid"/>
            </v:line>
            <v:line style="position:absolute" from="8056,3743" to="8056,3781" stroked="true" strokeweight=".25pt" strokecolor="#000000">
              <v:stroke dashstyle="solid"/>
            </v:line>
            <v:line style="position:absolute" from="8189,3743" to="8189,3781" stroked="true" strokeweight=".25pt" strokecolor="#000000">
              <v:stroke dashstyle="solid"/>
            </v:line>
            <v:line style="position:absolute" from="8358,3744" to="8358,3782" stroked="true" strokeweight=".25pt" strokecolor="#000000">
              <v:stroke dashstyle="solid"/>
            </v:line>
            <v:line style="position:absolute" from="8455,3744" to="8455,3782" stroked="true" strokeweight=".25pt" strokecolor="#000000">
              <v:stroke dashstyle="solid"/>
            </v:line>
            <v:line style="position:absolute" from="8551,3743" to="8551,3781" stroked="true" strokeweight=".25pt" strokecolor="#000000">
              <v:stroke dashstyle="solid"/>
            </v:line>
            <v:line style="position:absolute" from="8683,3743" to="8683,3781" stroked="true" strokeweight=".25pt" strokecolor="#000000">
              <v:stroke dashstyle="solid"/>
            </v:line>
            <v:rect style="position:absolute;left:6704;top:1378;width:2237;height:766" filled="true" fillcolor="#ffffff" stroked="false">
              <v:fill type="solid"/>
            </v:rect>
            <v:rect style="position:absolute;left:6704;top:1378;width:2237;height:766" filled="false" stroked="true" strokeweight=".238pt" strokecolor="#000000">
              <v:stroke dashstyle="solid"/>
            </v:rect>
            <v:line style="position:absolute" from="6833,1776" to="7496,1776" stroked="true" strokeweight=".496pt" strokecolor="#000000">
              <v:stroke dashstyle="solid"/>
            </v:line>
            <v:shape style="position:absolute;left:7042;top:1701;width:177;height:148" type="#_x0000_t75" stroked="false">
              <v:imagedata r:id="rId60" o:title=""/>
            </v:shape>
            <v:shape style="position:absolute;left:7059;top:1927;width:156;height:129" type="#_x0000_t75" stroked="false">
              <v:imagedata r:id="rId61" o:title=""/>
            </v:shape>
            <v:line style="position:absolute" from="6842,1561" to="7505,1561" stroked="true" strokeweight=".993pt" strokecolor="#00a046">
              <v:stroke dashstyle="solid"/>
            </v:line>
            <v:shape style="position:absolute;left:7596;top:1488;width:1059;height:570" type="#_x0000_t202" filled="false" stroked="false">
              <v:textbox inset="0,0,0,0">
                <w:txbxContent>
                  <w:p>
                    <w:pPr>
                      <w:spacing w:line="393" w:lineRule="auto" w:before="0"/>
                      <w:ind w:left="175" w:right="-6" w:hanging="97"/>
                      <w:jc w:val="left"/>
                      <w:rPr>
                        <w:rFonts w:ascii="Times New Roman"/>
                        <w:b/>
                        <w:sz w:val="12"/>
                      </w:rPr>
                    </w:pPr>
                    <w:r>
                      <w:rPr>
                        <w:rFonts w:ascii="Times New Roman"/>
                        <w:b/>
                        <w:color w:val="434343"/>
                        <w:sz w:val="12"/>
                      </w:rPr>
                      <w:t>Train Loss (Batch) Validation Loss</w:t>
                    </w:r>
                  </w:p>
                  <w:p>
                    <w:pPr>
                      <w:spacing w:line="122" w:lineRule="exact" w:before="0"/>
                      <w:ind w:left="0" w:right="0" w:firstLine="0"/>
                      <w:jc w:val="left"/>
                      <w:rPr>
                        <w:rFonts w:ascii="Times New Roman"/>
                        <w:b/>
                        <w:sz w:val="12"/>
                      </w:rPr>
                    </w:pPr>
                    <w:r>
                      <w:rPr>
                        <w:rFonts w:ascii="Times New Roman"/>
                        <w:b/>
                        <w:color w:val="434343"/>
                        <w:sz w:val="12"/>
                      </w:rPr>
                      <w:t>Train Loss (Epoch)</w:t>
                    </w:r>
                  </w:p>
                </w:txbxContent>
              </v:textbox>
              <w10:wrap type="none"/>
            </v:shape>
            <v:shape style="position:absolute;left:3984;top:3552;width:109;height:133" type="#_x0000_t202" filled="false" stroked="false">
              <v:textbox inset="0,0,0,0">
                <w:txbxContent>
                  <w:p>
                    <w:pPr>
                      <w:spacing w:line="133" w:lineRule="exact" w:before="0"/>
                      <w:ind w:left="0" w:right="0" w:firstLine="0"/>
                      <w:jc w:val="left"/>
                      <w:rPr>
                        <w:rFonts w:ascii="Times New Roman"/>
                        <w:sz w:val="12"/>
                      </w:rPr>
                    </w:pPr>
                    <w:r>
                      <w:rPr>
                        <w:rFonts w:ascii="Times New Roman"/>
                        <w:color w:val="434343"/>
                        <w:sz w:val="12"/>
                      </w:rPr>
                      <w:t>. .</w:t>
                    </w:r>
                  </w:p>
                </w:txbxContent>
              </v:textbox>
              <w10:wrap type="none"/>
            </v:shape>
            <v:shape style="position:absolute;left:4534;top:3552;width:110;height:133" type="#_x0000_t202" filled="false" stroked="false">
              <v:textbox inset="0,0,0,0">
                <w:txbxContent>
                  <w:p>
                    <w:pPr>
                      <w:spacing w:line="133" w:lineRule="exact" w:before="0"/>
                      <w:ind w:left="0" w:right="0" w:firstLine="0"/>
                      <w:jc w:val="left"/>
                      <w:rPr>
                        <w:rFonts w:ascii="Times New Roman"/>
                        <w:sz w:val="12"/>
                      </w:rPr>
                    </w:pPr>
                    <w:r>
                      <w:rPr>
                        <w:rFonts w:ascii="Times New Roman"/>
                        <w:color w:val="434343"/>
                        <w:sz w:val="12"/>
                      </w:rPr>
                      <w:t>. .</w:t>
                    </w:r>
                  </w:p>
                </w:txbxContent>
              </v:textbox>
              <w10:wrap type="none"/>
            </v:shape>
            <v:shape style="position:absolute;left:5030;top:3552;width:110;height:133" type="#_x0000_t202" filled="false" stroked="false">
              <v:textbox inset="0,0,0,0">
                <w:txbxContent>
                  <w:p>
                    <w:pPr>
                      <w:spacing w:line="133" w:lineRule="exact" w:before="0"/>
                      <w:ind w:left="0" w:right="0" w:firstLine="0"/>
                      <w:jc w:val="left"/>
                      <w:rPr>
                        <w:rFonts w:ascii="Times New Roman"/>
                        <w:sz w:val="12"/>
                      </w:rPr>
                    </w:pPr>
                    <w:r>
                      <w:rPr>
                        <w:rFonts w:ascii="Times New Roman"/>
                        <w:color w:val="434343"/>
                        <w:sz w:val="12"/>
                      </w:rPr>
                      <w:t>. .</w:t>
                    </w:r>
                  </w:p>
                </w:txbxContent>
              </v:textbox>
              <w10:wrap type="none"/>
            </v:shape>
            <v:shape style="position:absolute;left:5536;top:3552;width:110;height:133" type="#_x0000_t202" filled="false" stroked="false">
              <v:textbox inset="0,0,0,0">
                <w:txbxContent>
                  <w:p>
                    <w:pPr>
                      <w:spacing w:line="133" w:lineRule="exact" w:before="0"/>
                      <w:ind w:left="0" w:right="0" w:firstLine="0"/>
                      <w:jc w:val="left"/>
                      <w:rPr>
                        <w:rFonts w:ascii="Times New Roman"/>
                        <w:sz w:val="12"/>
                      </w:rPr>
                    </w:pPr>
                    <w:r>
                      <w:rPr>
                        <w:rFonts w:ascii="Times New Roman"/>
                        <w:color w:val="434343"/>
                        <w:sz w:val="12"/>
                      </w:rPr>
                      <w:t>. .</w:t>
                    </w:r>
                  </w:p>
                </w:txbxContent>
              </v:textbox>
              <w10:wrap type="none"/>
            </v:shape>
            <v:shape style="position:absolute;left:6063;top:3552;width:563;height:133" type="#_x0000_t202" filled="false" stroked="false">
              <v:textbox inset="0,0,0,0">
                <w:txbxContent>
                  <w:p>
                    <w:pPr>
                      <w:tabs>
                        <w:tab w:pos="452" w:val="left" w:leader="none"/>
                      </w:tabs>
                      <w:spacing w:line="133" w:lineRule="exact" w:before="0"/>
                      <w:ind w:left="0" w:right="0" w:firstLine="0"/>
                      <w:jc w:val="left"/>
                      <w:rPr>
                        <w:rFonts w:ascii="Times New Roman"/>
                        <w:sz w:val="12"/>
                      </w:rPr>
                    </w:pPr>
                    <w:r>
                      <w:rPr>
                        <w:rFonts w:ascii="Times New Roman"/>
                        <w:color w:val="434343"/>
                        <w:sz w:val="12"/>
                      </w:rPr>
                      <w:t>.</w:t>
                    </w:r>
                    <w:r>
                      <w:rPr>
                        <w:rFonts w:ascii="Times New Roman"/>
                        <w:color w:val="434343"/>
                        <w:spacing w:val="-1"/>
                        <w:sz w:val="12"/>
                      </w:rPr>
                      <w:t> </w:t>
                    </w:r>
                    <w:r>
                      <w:rPr>
                        <w:rFonts w:ascii="Times New Roman"/>
                        <w:color w:val="434343"/>
                        <w:sz w:val="12"/>
                      </w:rPr>
                      <w:t>.</w:t>
                      <w:tab/>
                      <w:t>. .</w:t>
                    </w:r>
                  </w:p>
                </w:txbxContent>
              </v:textbox>
              <w10:wrap type="none"/>
            </v:shape>
            <v:shape style="position:absolute;left:7022;top:3552;width:110;height:133" type="#_x0000_t202" filled="false" stroked="false">
              <v:textbox inset="0,0,0,0">
                <w:txbxContent>
                  <w:p>
                    <w:pPr>
                      <w:spacing w:line="133" w:lineRule="exact" w:before="0"/>
                      <w:ind w:left="0" w:right="0" w:firstLine="0"/>
                      <w:jc w:val="left"/>
                      <w:rPr>
                        <w:rFonts w:ascii="Times New Roman"/>
                        <w:sz w:val="12"/>
                      </w:rPr>
                    </w:pPr>
                    <w:r>
                      <w:rPr>
                        <w:rFonts w:ascii="Times New Roman"/>
                        <w:color w:val="434343"/>
                        <w:sz w:val="12"/>
                      </w:rPr>
                      <w:t>. .</w:t>
                    </w:r>
                  </w:p>
                </w:txbxContent>
              </v:textbox>
              <w10:wrap type="none"/>
            </v:shape>
            <v:shape style="position:absolute;left:7518;top:3552;width:110;height:133" type="#_x0000_t202" filled="false" stroked="false">
              <v:textbox inset="0,0,0,0">
                <w:txbxContent>
                  <w:p>
                    <w:pPr>
                      <w:spacing w:line="133" w:lineRule="exact" w:before="0"/>
                      <w:ind w:left="0" w:right="0" w:firstLine="0"/>
                      <w:jc w:val="left"/>
                      <w:rPr>
                        <w:rFonts w:ascii="Times New Roman"/>
                        <w:sz w:val="12"/>
                      </w:rPr>
                    </w:pPr>
                    <w:r>
                      <w:rPr>
                        <w:rFonts w:ascii="Times New Roman"/>
                        <w:color w:val="434343"/>
                        <w:sz w:val="12"/>
                      </w:rPr>
                      <w:t>. .</w:t>
                    </w:r>
                  </w:p>
                </w:txbxContent>
              </v:textbox>
              <w10:wrap type="none"/>
            </v:shape>
            <v:shape style="position:absolute;left:8036;top:3552;width:109;height:133" type="#_x0000_t202" filled="false" stroked="false">
              <v:textbox inset="0,0,0,0">
                <w:txbxContent>
                  <w:p>
                    <w:pPr>
                      <w:spacing w:line="133" w:lineRule="exact" w:before="0"/>
                      <w:ind w:left="0" w:right="0" w:firstLine="0"/>
                      <w:jc w:val="left"/>
                      <w:rPr>
                        <w:rFonts w:ascii="Times New Roman"/>
                        <w:sz w:val="12"/>
                      </w:rPr>
                    </w:pPr>
                    <w:r>
                      <w:rPr>
                        <w:rFonts w:ascii="Times New Roman"/>
                        <w:color w:val="434343"/>
                        <w:sz w:val="12"/>
                      </w:rPr>
                      <w:t>. .</w:t>
                    </w:r>
                  </w:p>
                </w:txbxContent>
              </v:textbox>
              <w10:wrap type="none"/>
            </v:shape>
            <v:shape style="position:absolute;left:8530;top:3552;width:110;height:133" type="#_x0000_t202" filled="false" stroked="false">
              <v:textbox inset="0,0,0,0">
                <w:txbxContent>
                  <w:p>
                    <w:pPr>
                      <w:spacing w:line="133" w:lineRule="exact" w:before="0"/>
                      <w:ind w:left="0" w:right="0" w:firstLine="0"/>
                      <w:jc w:val="left"/>
                      <w:rPr>
                        <w:rFonts w:ascii="Times New Roman"/>
                        <w:sz w:val="12"/>
                      </w:rPr>
                    </w:pPr>
                    <w:r>
                      <w:rPr>
                        <w:rFonts w:ascii="Times New Roman"/>
                        <w:color w:val="434343"/>
                        <w:sz w:val="12"/>
                      </w:rPr>
                      <w:t>. .</w:t>
                    </w:r>
                  </w:p>
                </w:txbxContent>
              </v:textbox>
              <w10:wrap type="none"/>
            </v:shape>
            <w10:wrap type="none"/>
          </v:group>
        </w:pict>
      </w:r>
      <w:r>
        <w:rPr>
          <w:rFonts w:ascii="Arial"/>
          <w:color w:val="434343"/>
          <w:sz w:val="18"/>
        </w:rPr>
        <w:t>0.45</w:t>
      </w:r>
    </w:p>
    <w:p>
      <w:pPr>
        <w:pStyle w:val="BodyText"/>
        <w:spacing w:before="11"/>
        <w:rPr>
          <w:rFonts w:ascii="Arial"/>
          <w:sz w:val="16"/>
        </w:rPr>
      </w:pPr>
    </w:p>
    <w:p>
      <w:pPr>
        <w:spacing w:before="0"/>
        <w:ind w:left="2023" w:right="0" w:firstLine="0"/>
        <w:jc w:val="left"/>
        <w:rPr>
          <w:rFonts w:ascii="Arial"/>
          <w:sz w:val="18"/>
        </w:rPr>
      </w:pPr>
      <w:r>
        <w:rPr>
          <w:rFonts w:ascii="Arial"/>
          <w:color w:val="434343"/>
          <w:sz w:val="18"/>
        </w:rPr>
        <w:t>0.4</w:t>
      </w:r>
    </w:p>
    <w:p>
      <w:pPr>
        <w:pStyle w:val="BodyText"/>
        <w:spacing w:before="8"/>
        <w:rPr>
          <w:rFonts w:ascii="Arial"/>
          <w:sz w:val="9"/>
        </w:rPr>
      </w:pPr>
    </w:p>
    <w:p>
      <w:pPr>
        <w:spacing w:before="94"/>
        <w:ind w:left="1937" w:right="0" w:firstLine="0"/>
        <w:jc w:val="left"/>
        <w:rPr>
          <w:rFonts w:ascii="Arial"/>
          <w:sz w:val="18"/>
        </w:rPr>
      </w:pPr>
      <w:r>
        <w:rPr>
          <w:rFonts w:ascii="Arial"/>
          <w:color w:val="434343"/>
          <w:sz w:val="18"/>
        </w:rPr>
        <w:t>0.35</w:t>
      </w:r>
    </w:p>
    <w:p>
      <w:pPr>
        <w:pStyle w:val="BodyText"/>
        <w:rPr>
          <w:rFonts w:ascii="Arial"/>
          <w:sz w:val="17"/>
        </w:rPr>
      </w:pPr>
    </w:p>
    <w:p>
      <w:pPr>
        <w:spacing w:before="0"/>
        <w:ind w:left="2023" w:right="0" w:firstLine="0"/>
        <w:jc w:val="left"/>
        <w:rPr>
          <w:rFonts w:ascii="Arial"/>
          <w:sz w:val="18"/>
        </w:rPr>
      </w:pPr>
      <w:r>
        <w:rPr>
          <w:rFonts w:ascii="Arial"/>
          <w:color w:val="434343"/>
          <w:sz w:val="18"/>
        </w:rPr>
        <w:t>0.3</w:t>
      </w:r>
    </w:p>
    <w:p>
      <w:pPr>
        <w:pStyle w:val="BodyText"/>
        <w:spacing w:before="8"/>
        <w:rPr>
          <w:rFonts w:ascii="Arial"/>
          <w:sz w:val="9"/>
        </w:rPr>
      </w:pPr>
    </w:p>
    <w:p>
      <w:pPr>
        <w:spacing w:before="94"/>
        <w:ind w:left="1937" w:right="0" w:firstLine="0"/>
        <w:jc w:val="left"/>
        <w:rPr>
          <w:rFonts w:ascii="Arial"/>
          <w:sz w:val="18"/>
        </w:rPr>
      </w:pPr>
      <w:r>
        <w:rPr/>
        <w:pict>
          <v:shape style="position:absolute;margin-left:151.076859pt;margin-top:-2.404332pt;width:13.25pt;height:49.15pt;mso-position-horizontal-relative:page;mso-position-vertical-relative:paragraph;z-index:15744512" type="#_x0000_t202" filled="false" stroked="false">
            <v:textbox inset="0,0,0,0" style="layout-flow:vertical;mso-layout-flow-alt:bottom-to-top">
              <w:txbxContent>
                <w:p>
                  <w:pPr>
                    <w:spacing w:before="13"/>
                    <w:ind w:left="20" w:right="0" w:firstLine="0"/>
                    <w:jc w:val="left"/>
                    <w:rPr>
                      <w:rFonts w:ascii="Times New Roman"/>
                      <w:b/>
                      <w:sz w:val="20"/>
                    </w:rPr>
                  </w:pPr>
                  <w:r>
                    <w:rPr>
                      <w:rFonts w:ascii="Times New Roman"/>
                      <w:b/>
                      <w:color w:val="434343"/>
                      <w:sz w:val="20"/>
                    </w:rPr>
                    <w:t>Loss Value</w:t>
                  </w:r>
                </w:p>
              </w:txbxContent>
            </v:textbox>
            <w10:wrap type="none"/>
          </v:shape>
        </w:pict>
      </w:r>
      <w:r>
        <w:rPr>
          <w:rFonts w:ascii="Arial"/>
          <w:color w:val="434343"/>
          <w:sz w:val="18"/>
        </w:rPr>
        <w:t>0.25</w:t>
      </w:r>
    </w:p>
    <w:p>
      <w:pPr>
        <w:pStyle w:val="BodyText"/>
        <w:rPr>
          <w:rFonts w:ascii="Arial"/>
          <w:sz w:val="17"/>
        </w:rPr>
      </w:pPr>
    </w:p>
    <w:p>
      <w:pPr>
        <w:spacing w:before="0"/>
        <w:ind w:left="2023" w:right="0" w:firstLine="0"/>
        <w:jc w:val="left"/>
        <w:rPr>
          <w:rFonts w:ascii="Arial"/>
          <w:sz w:val="18"/>
        </w:rPr>
      </w:pPr>
      <w:r>
        <w:rPr>
          <w:rFonts w:ascii="Arial"/>
          <w:color w:val="434343"/>
          <w:sz w:val="18"/>
        </w:rPr>
        <w:t>0.2</w:t>
      </w:r>
    </w:p>
    <w:p>
      <w:pPr>
        <w:pStyle w:val="BodyText"/>
        <w:spacing w:before="8"/>
        <w:rPr>
          <w:rFonts w:ascii="Arial"/>
          <w:sz w:val="9"/>
        </w:rPr>
      </w:pPr>
    </w:p>
    <w:p>
      <w:pPr>
        <w:spacing w:before="94"/>
        <w:ind w:left="1937" w:right="0" w:firstLine="0"/>
        <w:jc w:val="left"/>
        <w:rPr>
          <w:rFonts w:ascii="Arial"/>
          <w:sz w:val="18"/>
        </w:rPr>
      </w:pPr>
      <w:r>
        <w:rPr>
          <w:rFonts w:ascii="Arial"/>
          <w:color w:val="434343"/>
          <w:sz w:val="18"/>
        </w:rPr>
        <w:t>0.15</w:t>
      </w:r>
    </w:p>
    <w:p>
      <w:pPr>
        <w:pStyle w:val="BodyText"/>
        <w:rPr>
          <w:rFonts w:ascii="Arial"/>
          <w:sz w:val="17"/>
        </w:rPr>
      </w:pPr>
    </w:p>
    <w:p>
      <w:pPr>
        <w:spacing w:before="0"/>
        <w:ind w:left="2023" w:right="0" w:firstLine="0"/>
        <w:jc w:val="left"/>
        <w:rPr>
          <w:rFonts w:ascii="Arial"/>
          <w:sz w:val="18"/>
        </w:rPr>
      </w:pPr>
      <w:r>
        <w:rPr>
          <w:rFonts w:ascii="Arial"/>
          <w:color w:val="434343"/>
          <w:sz w:val="18"/>
        </w:rPr>
        <w:t>0.1</w:t>
      </w:r>
    </w:p>
    <w:p>
      <w:pPr>
        <w:pStyle w:val="BodyText"/>
        <w:spacing w:before="8"/>
        <w:rPr>
          <w:rFonts w:ascii="Arial"/>
          <w:sz w:val="9"/>
        </w:rPr>
      </w:pPr>
    </w:p>
    <w:p>
      <w:pPr>
        <w:spacing w:after="0"/>
        <w:rPr>
          <w:rFonts w:ascii="Arial"/>
          <w:sz w:val="9"/>
        </w:rPr>
        <w:sectPr>
          <w:type w:val="continuous"/>
          <w:pgSz w:w="11910" w:h="16840"/>
          <w:pgMar w:top="0" w:bottom="0" w:left="1400" w:right="1380"/>
        </w:sectPr>
      </w:pPr>
    </w:p>
    <w:p>
      <w:pPr>
        <w:spacing w:before="94"/>
        <w:ind w:left="0" w:right="33" w:firstLine="0"/>
        <w:jc w:val="right"/>
        <w:rPr>
          <w:rFonts w:ascii="Arial"/>
          <w:sz w:val="18"/>
        </w:rPr>
      </w:pPr>
      <w:r>
        <w:rPr/>
        <w:pict>
          <v:shape style="position:absolute;margin-left:186.592346pt;margin-top:15.561451pt;width:252.1pt;height:11.2pt;mso-position-horizontal-relative:page;mso-position-vertical-relative:paragraph;z-index:15746048" type="#_x0000_t202" filled="false" stroked="false">
            <v:textbox inset="0,0,0,0" style="layout-flow:vertical;mso-layout-flow-alt:bottom-to-top">
              <w:txbxContent>
                <w:p>
                  <w:pPr>
                    <w:spacing w:line="117" w:lineRule="exact" w:before="14"/>
                    <w:ind w:left="21" w:right="0" w:firstLine="0"/>
                    <w:jc w:val="left"/>
                    <w:rPr>
                      <w:rFonts w:ascii="Times New Roman"/>
                      <w:sz w:val="12"/>
                    </w:rPr>
                  </w:pPr>
                  <w:r>
                    <w:rPr>
                      <w:rFonts w:ascii="Times New Roman"/>
                      <w:color w:val="434343"/>
                      <w:sz w:val="12"/>
                    </w:rPr>
                    <w:t>100</w:t>
                  </w:r>
                </w:p>
                <w:p>
                  <w:pPr>
                    <w:spacing w:line="117" w:lineRule="exact" w:before="0"/>
                    <w:ind w:left="20" w:right="0" w:firstLine="0"/>
                    <w:jc w:val="left"/>
                    <w:rPr>
                      <w:rFonts w:ascii="Times New Roman"/>
                      <w:sz w:val="12"/>
                    </w:rPr>
                  </w:pPr>
                  <w:r>
                    <w:rPr>
                      <w:rFonts w:ascii="Times New Roman"/>
                      <w:color w:val="434343"/>
                      <w:sz w:val="12"/>
                    </w:rPr>
                    <w:t>200</w:t>
                  </w:r>
                </w:p>
                <w:p>
                  <w:pPr>
                    <w:spacing w:before="87"/>
                    <w:ind w:left="23" w:right="0" w:firstLine="0"/>
                    <w:jc w:val="left"/>
                    <w:rPr>
                      <w:rFonts w:ascii="Times New Roman"/>
                      <w:sz w:val="12"/>
                    </w:rPr>
                  </w:pPr>
                  <w:r>
                    <w:rPr>
                      <w:rFonts w:ascii="Times New Roman"/>
                      <w:color w:val="434343"/>
                      <w:sz w:val="12"/>
                    </w:rPr>
                    <w:t>800</w:t>
                  </w:r>
                </w:p>
                <w:p>
                  <w:pPr>
                    <w:spacing w:line="116" w:lineRule="exact" w:before="93"/>
                    <w:ind w:left="21" w:right="0" w:firstLine="0"/>
                    <w:jc w:val="left"/>
                    <w:rPr>
                      <w:rFonts w:ascii="Times New Roman"/>
                      <w:sz w:val="12"/>
                    </w:rPr>
                  </w:pPr>
                  <w:r>
                    <w:rPr>
                      <w:rFonts w:ascii="Times New Roman"/>
                      <w:color w:val="434343"/>
                      <w:sz w:val="12"/>
                    </w:rPr>
                    <w:t>100</w:t>
                  </w:r>
                </w:p>
                <w:p>
                  <w:pPr>
                    <w:spacing w:line="116" w:lineRule="exact" w:before="0"/>
                    <w:ind w:left="20" w:right="0" w:firstLine="0"/>
                    <w:jc w:val="left"/>
                    <w:rPr>
                      <w:rFonts w:ascii="Times New Roman"/>
                      <w:sz w:val="12"/>
                    </w:rPr>
                  </w:pPr>
                  <w:r>
                    <w:rPr>
                      <w:rFonts w:ascii="Times New Roman"/>
                      <w:color w:val="434343"/>
                      <w:sz w:val="12"/>
                    </w:rPr>
                    <w:t>200</w:t>
                  </w:r>
                </w:p>
                <w:p>
                  <w:pPr>
                    <w:spacing w:before="89"/>
                    <w:ind w:left="23" w:right="0" w:firstLine="0"/>
                    <w:jc w:val="left"/>
                    <w:rPr>
                      <w:rFonts w:ascii="Times New Roman"/>
                      <w:sz w:val="12"/>
                    </w:rPr>
                  </w:pPr>
                  <w:r>
                    <w:rPr>
                      <w:rFonts w:ascii="Times New Roman"/>
                      <w:color w:val="434343"/>
                      <w:sz w:val="12"/>
                    </w:rPr>
                    <w:t>800</w:t>
                  </w:r>
                </w:p>
                <w:p>
                  <w:pPr>
                    <w:spacing w:line="117" w:lineRule="exact" w:before="34"/>
                    <w:ind w:left="21" w:right="0" w:firstLine="0"/>
                    <w:jc w:val="left"/>
                    <w:rPr>
                      <w:rFonts w:ascii="Times New Roman"/>
                      <w:sz w:val="12"/>
                    </w:rPr>
                  </w:pPr>
                  <w:r>
                    <w:rPr>
                      <w:rFonts w:ascii="Times New Roman"/>
                      <w:color w:val="434343"/>
                      <w:sz w:val="12"/>
                    </w:rPr>
                    <w:t>100</w:t>
                  </w:r>
                </w:p>
                <w:p>
                  <w:pPr>
                    <w:spacing w:line="117" w:lineRule="exact" w:before="0"/>
                    <w:ind w:left="20" w:right="0" w:firstLine="0"/>
                    <w:jc w:val="left"/>
                    <w:rPr>
                      <w:rFonts w:ascii="Times New Roman"/>
                      <w:sz w:val="12"/>
                    </w:rPr>
                  </w:pPr>
                  <w:r>
                    <w:rPr>
                      <w:rFonts w:ascii="Times New Roman"/>
                      <w:color w:val="434343"/>
                      <w:sz w:val="12"/>
                    </w:rPr>
                    <w:t>200</w:t>
                  </w:r>
                </w:p>
                <w:p>
                  <w:pPr>
                    <w:spacing w:before="89"/>
                    <w:ind w:left="23" w:right="0" w:firstLine="0"/>
                    <w:jc w:val="left"/>
                    <w:rPr>
                      <w:rFonts w:ascii="Times New Roman"/>
                      <w:sz w:val="12"/>
                    </w:rPr>
                  </w:pPr>
                  <w:r>
                    <w:rPr>
                      <w:rFonts w:ascii="Times New Roman"/>
                      <w:color w:val="434343"/>
                      <w:sz w:val="12"/>
                    </w:rPr>
                    <w:t>800</w:t>
                  </w:r>
                </w:p>
                <w:p>
                  <w:pPr>
                    <w:spacing w:line="117" w:lineRule="exact" w:before="46"/>
                    <w:ind w:left="21" w:right="0" w:firstLine="0"/>
                    <w:jc w:val="left"/>
                    <w:rPr>
                      <w:rFonts w:ascii="Times New Roman"/>
                      <w:sz w:val="12"/>
                    </w:rPr>
                  </w:pPr>
                  <w:r>
                    <w:rPr>
                      <w:rFonts w:ascii="Times New Roman"/>
                      <w:color w:val="434343"/>
                      <w:sz w:val="12"/>
                    </w:rPr>
                    <w:t>100</w:t>
                  </w:r>
                </w:p>
                <w:p>
                  <w:pPr>
                    <w:spacing w:line="117" w:lineRule="exact" w:before="0"/>
                    <w:ind w:left="20" w:right="0" w:firstLine="0"/>
                    <w:jc w:val="left"/>
                    <w:rPr>
                      <w:rFonts w:ascii="Times New Roman"/>
                      <w:sz w:val="12"/>
                    </w:rPr>
                  </w:pPr>
                  <w:r>
                    <w:rPr>
                      <w:rFonts w:ascii="Times New Roman"/>
                      <w:color w:val="434343"/>
                      <w:sz w:val="12"/>
                    </w:rPr>
                    <w:t>200</w:t>
                  </w:r>
                </w:p>
                <w:p>
                  <w:pPr>
                    <w:spacing w:before="89"/>
                    <w:ind w:left="23" w:right="0" w:firstLine="0"/>
                    <w:jc w:val="left"/>
                    <w:rPr>
                      <w:rFonts w:ascii="Times New Roman"/>
                      <w:sz w:val="12"/>
                    </w:rPr>
                  </w:pPr>
                  <w:r>
                    <w:rPr>
                      <w:rFonts w:ascii="Times New Roman"/>
                      <w:color w:val="434343"/>
                      <w:sz w:val="12"/>
                    </w:rPr>
                    <w:t>800</w:t>
                  </w:r>
                </w:p>
                <w:p>
                  <w:pPr>
                    <w:spacing w:line="117" w:lineRule="exact" w:before="66"/>
                    <w:ind w:left="21" w:right="0" w:firstLine="0"/>
                    <w:jc w:val="left"/>
                    <w:rPr>
                      <w:rFonts w:ascii="Times New Roman"/>
                      <w:sz w:val="12"/>
                    </w:rPr>
                  </w:pPr>
                  <w:r>
                    <w:rPr>
                      <w:rFonts w:ascii="Times New Roman"/>
                      <w:color w:val="434343"/>
                      <w:sz w:val="12"/>
                    </w:rPr>
                    <w:t>100</w:t>
                  </w:r>
                </w:p>
                <w:p>
                  <w:pPr>
                    <w:spacing w:line="117" w:lineRule="exact" w:before="0"/>
                    <w:ind w:left="20" w:right="0" w:firstLine="0"/>
                    <w:jc w:val="left"/>
                    <w:rPr>
                      <w:rFonts w:ascii="Times New Roman"/>
                      <w:sz w:val="12"/>
                    </w:rPr>
                  </w:pPr>
                  <w:r>
                    <w:rPr>
                      <w:rFonts w:ascii="Times New Roman"/>
                      <w:color w:val="434343"/>
                      <w:sz w:val="12"/>
                    </w:rPr>
                    <w:t>200</w:t>
                  </w:r>
                </w:p>
                <w:p>
                  <w:pPr>
                    <w:spacing w:line="134" w:lineRule="exact" w:before="89"/>
                    <w:ind w:left="23" w:right="0" w:firstLine="0"/>
                    <w:jc w:val="left"/>
                    <w:rPr>
                      <w:rFonts w:ascii="Times New Roman"/>
                      <w:sz w:val="12"/>
                    </w:rPr>
                  </w:pPr>
                  <w:r>
                    <w:rPr>
                      <w:rFonts w:ascii="Times New Roman"/>
                      <w:color w:val="434343"/>
                      <w:sz w:val="12"/>
                    </w:rPr>
                    <w:t>800</w:t>
                  </w:r>
                </w:p>
                <w:p>
                  <w:pPr>
                    <w:spacing w:line="113" w:lineRule="exact" w:before="0"/>
                    <w:ind w:left="21" w:right="0" w:firstLine="0"/>
                    <w:jc w:val="left"/>
                    <w:rPr>
                      <w:rFonts w:ascii="Times New Roman"/>
                      <w:sz w:val="12"/>
                    </w:rPr>
                  </w:pPr>
                  <w:r>
                    <w:rPr>
                      <w:rFonts w:ascii="Times New Roman"/>
                      <w:color w:val="434343"/>
                      <w:sz w:val="12"/>
                    </w:rPr>
                    <w:t>100</w:t>
                  </w:r>
                </w:p>
                <w:p>
                  <w:pPr>
                    <w:spacing w:line="117" w:lineRule="exact" w:before="0"/>
                    <w:ind w:left="20" w:right="0" w:firstLine="0"/>
                    <w:jc w:val="left"/>
                    <w:rPr>
                      <w:rFonts w:ascii="Times New Roman"/>
                      <w:sz w:val="12"/>
                    </w:rPr>
                  </w:pPr>
                  <w:r>
                    <w:rPr>
                      <w:rFonts w:ascii="Times New Roman"/>
                      <w:color w:val="434343"/>
                      <w:sz w:val="12"/>
                    </w:rPr>
                    <w:t>200</w:t>
                  </w:r>
                </w:p>
                <w:p>
                  <w:pPr>
                    <w:spacing w:before="88"/>
                    <w:ind w:left="23" w:right="0" w:firstLine="0"/>
                    <w:jc w:val="left"/>
                    <w:rPr>
                      <w:rFonts w:ascii="Times New Roman"/>
                      <w:sz w:val="12"/>
                    </w:rPr>
                  </w:pPr>
                  <w:r>
                    <w:rPr>
                      <w:rFonts w:ascii="Times New Roman"/>
                      <w:color w:val="434343"/>
                      <w:sz w:val="12"/>
                    </w:rPr>
                    <w:t>800</w:t>
                  </w:r>
                </w:p>
                <w:p>
                  <w:pPr>
                    <w:spacing w:line="116" w:lineRule="exact" w:before="47"/>
                    <w:ind w:left="21" w:right="0" w:firstLine="0"/>
                    <w:jc w:val="left"/>
                    <w:rPr>
                      <w:rFonts w:ascii="Times New Roman"/>
                      <w:sz w:val="12"/>
                    </w:rPr>
                  </w:pPr>
                  <w:r>
                    <w:rPr>
                      <w:rFonts w:ascii="Times New Roman"/>
                      <w:color w:val="434343"/>
                      <w:sz w:val="12"/>
                    </w:rPr>
                    <w:t>100</w:t>
                  </w:r>
                </w:p>
                <w:p>
                  <w:pPr>
                    <w:spacing w:line="116" w:lineRule="exact" w:before="0"/>
                    <w:ind w:left="20" w:right="0" w:firstLine="0"/>
                    <w:jc w:val="left"/>
                    <w:rPr>
                      <w:rFonts w:ascii="Times New Roman"/>
                      <w:sz w:val="12"/>
                    </w:rPr>
                  </w:pPr>
                  <w:r>
                    <w:rPr>
                      <w:rFonts w:ascii="Times New Roman"/>
                      <w:color w:val="434343"/>
                      <w:sz w:val="12"/>
                    </w:rPr>
                    <w:t>200</w:t>
                  </w:r>
                </w:p>
                <w:p>
                  <w:pPr>
                    <w:spacing w:before="89"/>
                    <w:ind w:left="23" w:right="0" w:firstLine="0"/>
                    <w:jc w:val="left"/>
                    <w:rPr>
                      <w:rFonts w:ascii="Times New Roman"/>
                      <w:sz w:val="12"/>
                    </w:rPr>
                  </w:pPr>
                  <w:r>
                    <w:rPr>
                      <w:rFonts w:ascii="Times New Roman"/>
                      <w:color w:val="434343"/>
                      <w:sz w:val="12"/>
                    </w:rPr>
                    <w:t>800</w:t>
                  </w:r>
                </w:p>
                <w:p>
                  <w:pPr>
                    <w:spacing w:line="117" w:lineRule="exact" w:before="35"/>
                    <w:ind w:left="21" w:right="0" w:firstLine="0"/>
                    <w:jc w:val="left"/>
                    <w:rPr>
                      <w:rFonts w:ascii="Times New Roman"/>
                      <w:sz w:val="12"/>
                    </w:rPr>
                  </w:pPr>
                  <w:r>
                    <w:rPr>
                      <w:rFonts w:ascii="Times New Roman"/>
                      <w:color w:val="434343"/>
                      <w:sz w:val="12"/>
                    </w:rPr>
                    <w:t>100</w:t>
                  </w:r>
                </w:p>
                <w:p>
                  <w:pPr>
                    <w:spacing w:line="117" w:lineRule="exact" w:before="0"/>
                    <w:ind w:left="20" w:right="0" w:firstLine="0"/>
                    <w:jc w:val="left"/>
                    <w:rPr>
                      <w:rFonts w:ascii="Times New Roman"/>
                      <w:sz w:val="12"/>
                    </w:rPr>
                  </w:pPr>
                  <w:r>
                    <w:rPr>
                      <w:rFonts w:ascii="Times New Roman"/>
                      <w:color w:val="434343"/>
                      <w:sz w:val="12"/>
                    </w:rPr>
                    <w:t>200</w:t>
                  </w:r>
                </w:p>
                <w:p>
                  <w:pPr>
                    <w:spacing w:before="89"/>
                    <w:ind w:left="23" w:right="0" w:firstLine="0"/>
                    <w:jc w:val="left"/>
                    <w:rPr>
                      <w:rFonts w:ascii="Times New Roman"/>
                      <w:sz w:val="12"/>
                    </w:rPr>
                  </w:pPr>
                  <w:r>
                    <w:rPr>
                      <w:rFonts w:ascii="Times New Roman"/>
                      <w:color w:val="434343"/>
                      <w:sz w:val="12"/>
                    </w:rPr>
                    <w:t>800</w:t>
                  </w:r>
                </w:p>
                <w:p>
                  <w:pPr>
                    <w:spacing w:line="117" w:lineRule="exact" w:before="57"/>
                    <w:ind w:left="21" w:right="0" w:firstLine="0"/>
                    <w:jc w:val="left"/>
                    <w:rPr>
                      <w:rFonts w:ascii="Times New Roman"/>
                      <w:sz w:val="12"/>
                    </w:rPr>
                  </w:pPr>
                  <w:r>
                    <w:rPr>
                      <w:rFonts w:ascii="Times New Roman"/>
                      <w:color w:val="434343"/>
                      <w:sz w:val="12"/>
                    </w:rPr>
                    <w:t>100</w:t>
                  </w:r>
                </w:p>
                <w:p>
                  <w:pPr>
                    <w:spacing w:line="117" w:lineRule="exact" w:before="0"/>
                    <w:ind w:left="20" w:right="0" w:firstLine="0"/>
                    <w:jc w:val="left"/>
                    <w:rPr>
                      <w:rFonts w:ascii="Times New Roman"/>
                      <w:sz w:val="12"/>
                    </w:rPr>
                  </w:pPr>
                  <w:r>
                    <w:rPr>
                      <w:rFonts w:ascii="Times New Roman"/>
                      <w:color w:val="434343"/>
                      <w:sz w:val="12"/>
                    </w:rPr>
                    <w:t>200</w:t>
                  </w:r>
                </w:p>
                <w:p>
                  <w:pPr>
                    <w:spacing w:before="88"/>
                    <w:ind w:left="23" w:right="0" w:firstLine="0"/>
                    <w:jc w:val="left"/>
                    <w:rPr>
                      <w:rFonts w:ascii="Times New Roman"/>
                      <w:sz w:val="12"/>
                    </w:rPr>
                  </w:pPr>
                  <w:r>
                    <w:rPr>
                      <w:rFonts w:ascii="Times New Roman"/>
                      <w:color w:val="434343"/>
                      <w:sz w:val="12"/>
                    </w:rPr>
                    <w:t>800</w:t>
                  </w:r>
                </w:p>
                <w:p>
                  <w:pPr>
                    <w:spacing w:line="117" w:lineRule="exact" w:before="35"/>
                    <w:ind w:left="21" w:right="0" w:firstLine="0"/>
                    <w:jc w:val="left"/>
                    <w:rPr>
                      <w:rFonts w:ascii="Times New Roman"/>
                      <w:sz w:val="12"/>
                    </w:rPr>
                  </w:pPr>
                  <w:r>
                    <w:rPr>
                      <w:rFonts w:ascii="Times New Roman"/>
                      <w:color w:val="434343"/>
                      <w:sz w:val="12"/>
                    </w:rPr>
                    <w:t>100</w:t>
                  </w:r>
                </w:p>
                <w:p>
                  <w:pPr>
                    <w:spacing w:line="117" w:lineRule="exact" w:before="0"/>
                    <w:ind w:left="20" w:right="0" w:firstLine="0"/>
                    <w:jc w:val="left"/>
                    <w:rPr>
                      <w:rFonts w:ascii="Times New Roman"/>
                      <w:sz w:val="12"/>
                    </w:rPr>
                  </w:pPr>
                  <w:r>
                    <w:rPr>
                      <w:rFonts w:ascii="Times New Roman"/>
                      <w:color w:val="434343"/>
                      <w:sz w:val="12"/>
                    </w:rPr>
                    <w:t>200</w:t>
                  </w:r>
                </w:p>
                <w:p>
                  <w:pPr>
                    <w:spacing w:before="88"/>
                    <w:ind w:left="23" w:right="0" w:firstLine="0"/>
                    <w:jc w:val="left"/>
                    <w:rPr>
                      <w:rFonts w:ascii="Times New Roman"/>
                      <w:sz w:val="12"/>
                    </w:rPr>
                  </w:pPr>
                  <w:r>
                    <w:rPr>
                      <w:rFonts w:ascii="Times New Roman"/>
                      <w:color w:val="434343"/>
                      <w:sz w:val="12"/>
                    </w:rPr>
                    <w:t>800</w:t>
                  </w:r>
                </w:p>
              </w:txbxContent>
            </v:textbox>
            <w10:wrap type="none"/>
          </v:shape>
        </w:pict>
      </w:r>
      <w:r>
        <w:rPr>
          <w:rFonts w:ascii="Arial"/>
          <w:color w:val="434343"/>
          <w:w w:val="95"/>
          <w:sz w:val="18"/>
        </w:rPr>
        <w:t>0.05</w:t>
      </w:r>
    </w:p>
    <w:p>
      <w:pPr>
        <w:pStyle w:val="BodyText"/>
        <w:spacing w:before="11"/>
        <w:rPr>
          <w:rFonts w:ascii="Arial"/>
          <w:sz w:val="16"/>
        </w:rPr>
      </w:pPr>
    </w:p>
    <w:p>
      <w:pPr>
        <w:spacing w:line="162" w:lineRule="exact" w:before="0"/>
        <w:ind w:left="2158" w:right="0" w:firstLine="0"/>
        <w:jc w:val="left"/>
        <w:rPr>
          <w:rFonts w:ascii="Arial"/>
          <w:sz w:val="18"/>
        </w:rPr>
      </w:pPr>
      <w:r>
        <w:rPr>
          <w:rFonts w:ascii="Arial"/>
          <w:color w:val="434343"/>
          <w:w w:val="99"/>
          <w:sz w:val="18"/>
        </w:rPr>
        <w:t>0</w:t>
      </w:r>
    </w:p>
    <w:p>
      <w:pPr>
        <w:spacing w:line="150" w:lineRule="exact" w:before="0"/>
        <w:ind w:left="2223" w:right="0" w:firstLine="0"/>
        <w:jc w:val="left"/>
        <w:rPr>
          <w:rFonts w:ascii="Arial"/>
          <w:sz w:val="17"/>
        </w:rPr>
      </w:pPr>
      <w:r>
        <w:rPr>
          <w:rFonts w:ascii="Arial"/>
          <w:color w:val="434343"/>
          <w:w w:val="98"/>
          <w:sz w:val="17"/>
        </w:rPr>
        <w:t>0</w:t>
      </w:r>
    </w:p>
    <w:p>
      <w:pPr>
        <w:pStyle w:val="BodyText"/>
        <w:rPr>
          <w:rFonts w:ascii="Arial"/>
        </w:rPr>
      </w:pPr>
      <w:r>
        <w:rPr/>
        <w:br w:type="column"/>
      </w:r>
      <w:r>
        <w:rPr>
          <w:rFonts w:ascii="Arial"/>
        </w:rPr>
      </w:r>
    </w:p>
    <w:p>
      <w:pPr>
        <w:pStyle w:val="BodyText"/>
        <w:rPr>
          <w:rFonts w:ascii="Arial"/>
        </w:rPr>
      </w:pPr>
    </w:p>
    <w:p>
      <w:pPr>
        <w:tabs>
          <w:tab w:pos="959" w:val="left" w:leader="none"/>
          <w:tab w:pos="1489" w:val="left" w:leader="none"/>
          <w:tab w:pos="1950" w:val="left" w:leader="none"/>
          <w:tab w:pos="2469" w:val="left" w:leader="none"/>
          <w:tab w:pos="2964" w:val="left" w:leader="none"/>
          <w:tab w:pos="3467" w:val="left" w:leader="none"/>
          <w:tab w:pos="3957" w:val="left" w:leader="none"/>
        </w:tabs>
        <w:spacing w:line="200" w:lineRule="exact" w:before="148"/>
        <w:ind w:left="443" w:right="0" w:firstLine="0"/>
        <w:jc w:val="left"/>
        <w:rPr>
          <w:rFonts w:ascii="Arial"/>
          <w:sz w:val="17"/>
        </w:rPr>
      </w:pPr>
      <w:r>
        <w:rPr>
          <w:rFonts w:ascii="Arial"/>
          <w:color w:val="434343"/>
          <w:sz w:val="17"/>
        </w:rPr>
        <w:t>1</w:t>
        <w:tab/>
        <w:t>2</w:t>
        <w:tab/>
        <w:t>3</w:t>
        <w:tab/>
        <w:t>4</w:t>
        <w:tab/>
      </w:r>
      <w:r>
        <w:rPr>
          <w:rFonts w:ascii="Arial"/>
          <w:color w:val="434343"/>
          <w:position w:val="1"/>
          <w:sz w:val="17"/>
        </w:rPr>
        <w:t>5</w:t>
        <w:tab/>
      </w:r>
      <w:r>
        <w:rPr>
          <w:rFonts w:ascii="Arial"/>
          <w:color w:val="434343"/>
          <w:sz w:val="17"/>
        </w:rPr>
        <w:t>6</w:t>
        <w:tab/>
      </w:r>
      <w:r>
        <w:rPr>
          <w:rFonts w:ascii="Arial"/>
          <w:color w:val="434343"/>
          <w:position w:val="1"/>
          <w:sz w:val="17"/>
        </w:rPr>
        <w:t>7</w:t>
        <w:tab/>
      </w:r>
      <w:r>
        <w:rPr>
          <w:rFonts w:ascii="Arial"/>
          <w:color w:val="434343"/>
          <w:spacing w:val="-19"/>
          <w:position w:val="1"/>
          <w:sz w:val="17"/>
        </w:rPr>
        <w:t>8</w:t>
      </w:r>
    </w:p>
    <w:p>
      <w:pPr>
        <w:pStyle w:val="Heading1"/>
        <w:spacing w:line="235" w:lineRule="auto"/>
        <w:ind w:left="2430" w:right="1178" w:hanging="122"/>
        <w:rPr>
          <w:rFonts w:ascii="Times New Roman"/>
        </w:rPr>
      </w:pPr>
      <w:r>
        <w:rPr>
          <w:rFonts w:ascii="Times New Roman"/>
          <w:color w:val="434343"/>
        </w:rPr>
        <w:t>Epoch (b)</w:t>
      </w:r>
    </w:p>
    <w:p>
      <w:pPr>
        <w:pStyle w:val="BodyText"/>
        <w:rPr>
          <w:rFonts w:ascii="Times New Roman"/>
          <w:b/>
          <w:sz w:val="18"/>
        </w:rPr>
      </w:pPr>
      <w:r>
        <w:rPr/>
        <w:br w:type="column"/>
      </w:r>
      <w:r>
        <w:rPr>
          <w:rFonts w:ascii="Times New Roman"/>
          <w:b/>
          <w:sz w:val="18"/>
        </w:rPr>
      </w:r>
    </w:p>
    <w:p>
      <w:pPr>
        <w:pStyle w:val="BodyText"/>
        <w:rPr>
          <w:rFonts w:ascii="Times New Roman"/>
          <w:b/>
          <w:sz w:val="18"/>
        </w:rPr>
      </w:pPr>
    </w:p>
    <w:p>
      <w:pPr>
        <w:pStyle w:val="BodyText"/>
        <w:spacing w:before="4"/>
        <w:rPr>
          <w:rFonts w:ascii="Times New Roman"/>
          <w:b/>
          <w:sz w:val="17"/>
        </w:rPr>
      </w:pPr>
    </w:p>
    <w:p>
      <w:pPr>
        <w:tabs>
          <w:tab w:pos="823" w:val="left" w:leader="none"/>
        </w:tabs>
        <w:spacing w:before="0"/>
        <w:ind w:left="373" w:right="0" w:firstLine="0"/>
        <w:jc w:val="left"/>
        <w:rPr>
          <w:rFonts w:ascii="Arial"/>
          <w:sz w:val="17"/>
        </w:rPr>
      </w:pPr>
      <w:r>
        <w:rPr>
          <w:rFonts w:ascii="Arial"/>
          <w:color w:val="434343"/>
          <w:sz w:val="17"/>
        </w:rPr>
        <w:t>9</w:t>
        <w:tab/>
      </w:r>
      <w:r>
        <w:rPr>
          <w:rFonts w:ascii="Arial"/>
          <w:color w:val="434343"/>
          <w:spacing w:val="3"/>
          <w:sz w:val="17"/>
        </w:rPr>
        <w:t>10</w:t>
      </w:r>
    </w:p>
    <w:p>
      <w:pPr>
        <w:spacing w:after="0"/>
        <w:jc w:val="left"/>
        <w:rPr>
          <w:rFonts w:ascii="Arial"/>
          <w:sz w:val="17"/>
        </w:rPr>
        <w:sectPr>
          <w:type w:val="continuous"/>
          <w:pgSz w:w="11910" w:h="16840"/>
          <w:pgMar w:top="0" w:bottom="0" w:left="1400" w:right="1380"/>
          <w:cols w:num="3" w:equalWidth="0">
            <w:col w:w="2317" w:space="40"/>
            <w:col w:w="4051" w:space="39"/>
            <w:col w:w="2683"/>
          </w:cols>
        </w:sectPr>
      </w:pPr>
    </w:p>
    <w:p>
      <w:pPr>
        <w:pStyle w:val="BodyText"/>
        <w:spacing w:before="2"/>
        <w:rPr>
          <w:rFonts w:ascii="Arial"/>
          <w:sz w:val="10"/>
        </w:rPr>
      </w:pPr>
    </w:p>
    <w:p>
      <w:pPr>
        <w:spacing w:before="17"/>
        <w:ind w:left="278" w:right="0" w:firstLine="0"/>
        <w:jc w:val="left"/>
        <w:rPr>
          <w:sz w:val="18"/>
        </w:rPr>
      </w:pPr>
      <w:r>
        <w:rPr>
          <w:b/>
          <w:sz w:val="18"/>
        </w:rPr>
        <w:t>Figure 5. </w:t>
      </w:r>
      <w:r>
        <w:rPr>
          <w:sz w:val="18"/>
        </w:rPr>
        <w:t>The ViT model performance curves during training, (a) Accuracy values and (b) Loss values.</w:t>
      </w:r>
    </w:p>
    <w:p>
      <w:pPr>
        <w:pStyle w:val="BodyText"/>
        <w:spacing w:before="12"/>
        <w:rPr>
          <w:sz w:val="13"/>
        </w:rPr>
      </w:pPr>
    </w:p>
    <w:p>
      <w:pPr>
        <w:pStyle w:val="BodyText"/>
        <w:spacing w:line="194" w:lineRule="auto"/>
        <w:ind w:left="131" w:right="143" w:firstLine="424"/>
        <w:jc w:val="both"/>
      </w:pPr>
      <w:r>
        <w:rPr/>
        <w:t>The performance of the proposed ViT model on both the training and validation sets was consistent with the expectations based on the pre-trained models and reached the desired level. However, test images were utilized to assess the model's capability to generalize to new and unseen scenarios, which is crucial in practical applications. The confusion matrix and recall, precision, and F-1 score graphs obtained from the testing phase are presented in Figure 6. The ViT model achieved an accuracy of 99.40%, with only 10 misclassifications on a set of 1,664 test images.</w:t>
      </w:r>
    </w:p>
    <w:p>
      <w:pPr>
        <w:spacing w:after="0" w:line="194" w:lineRule="auto"/>
        <w:jc w:val="both"/>
        <w:sectPr>
          <w:type w:val="continuous"/>
          <w:pgSz w:w="11910" w:h="16840"/>
          <w:pgMar w:top="0" w:bottom="0" w:left="1400" w:right="1380"/>
        </w:sectPr>
      </w:pPr>
    </w:p>
    <w:p>
      <w:pPr>
        <w:pStyle w:val="BodyText"/>
        <w:spacing w:before="11"/>
        <w:rPr>
          <w:sz w:val="29"/>
        </w:rPr>
      </w:pPr>
    </w:p>
    <w:p>
      <w:pPr>
        <w:spacing w:before="29"/>
        <w:ind w:left="0" w:right="147" w:firstLine="0"/>
        <w:jc w:val="right"/>
        <w:rPr>
          <w:sz w:val="16"/>
        </w:rPr>
      </w:pPr>
      <w:r>
        <w:rPr/>
        <w:pict>
          <v:group style="position:absolute;margin-left:310.249512pt;margin-top:29.4265pt;width:90.35pt;height:56.2pt;mso-position-horizontal-relative:page;mso-position-vertical-relative:paragraph;z-index:15770112" coordorigin="6205,589" coordsize="1807,1124">
            <v:shape style="position:absolute;left:6206;top:589;width:1804;height:1121" type="#_x0000_t75" stroked="false">
              <v:imagedata r:id="rId62" o:title=""/>
            </v:shape>
            <v:rect style="position:absolute;left:6206;top:589;width:1804;height:1121" filled="false" stroked="true" strokeweight=".141pt" strokecolor="#000000">
              <v:stroke dashstyle="solid"/>
            </v:rect>
            <v:shape style="position:absolute;left:6373;top:815;width:368;height:66" coordorigin="6373,816" coordsize="368,66" path="m6740,816l6440,816,6373,882,6674,882,6740,816xe" filled="true" fillcolor="#70cede" stroked="false">
              <v:path arrowok="t"/>
              <v:fill type="solid"/>
            </v:shape>
            <v:shape style="position:absolute;left:6373;top:815;width:368;height:66" coordorigin="6373,816" coordsize="368,66" path="m6674,882l6373,882,6440,816,6740,816,6674,882xe" filled="false" stroked="true" strokeweight=".141pt" strokecolor="#000000">
              <v:path arrowok="t"/>
              <v:stroke dashstyle="solid"/>
            </v:shape>
            <v:shape style="position:absolute;left:6674;top:815;width:66;height:896" coordorigin="6674,816" coordsize="66,896" path="m6740,816l6674,882,6674,1711,6740,1645,6740,816xe" filled="true" fillcolor="#70cede" stroked="false">
              <v:path arrowok="t"/>
              <v:fill type="solid"/>
            </v:shape>
            <v:shape style="position:absolute;left:6674;top:815;width:66;height:896" coordorigin="6674,816" coordsize="66,896" path="m6740,1645l6674,1711,6674,882,6740,816,6740,1645xe" filled="false" stroked="true" strokeweight=".141pt" strokecolor="#000000">
              <v:path arrowok="t"/>
              <v:stroke dashstyle="solid"/>
            </v:shape>
            <v:rect style="position:absolute;left:6373;top:881;width:302;height:830" filled="true" fillcolor="#70cede" stroked="false">
              <v:fill type="solid"/>
            </v:rect>
            <v:rect style="position:absolute;left:6373;top:881;width:302;height:830" filled="false" stroked="true" strokeweight=".141pt" strokecolor="#000000">
              <v:stroke dashstyle="solid"/>
            </v:rect>
            <v:shape style="position:absolute;left:6841;top:815;width:368;height:66" coordorigin="6841,816" coordsize="368,66" path="m7208,816l6907,816,6841,882,7141,882,7208,816xe" filled="true" fillcolor="#bed79f" stroked="false">
              <v:path arrowok="t"/>
              <v:fill type="solid"/>
            </v:shape>
            <v:shape style="position:absolute;left:6841;top:815;width:368;height:66" coordorigin="6841,816" coordsize="368,66" path="m7141,882l6841,882,6907,816,7208,816,7141,882xe" filled="false" stroked="true" strokeweight=".141pt" strokecolor="#000000">
              <v:path arrowok="t"/>
              <v:stroke dashstyle="solid"/>
            </v:shape>
            <v:shape style="position:absolute;left:7141;top:815;width:68;height:896" coordorigin="7141,816" coordsize="68,896" path="m7208,816l7141,882,7141,1711,7208,1645,7208,816xe" filled="true" fillcolor="#bed79f" stroked="false">
              <v:path arrowok="t"/>
              <v:fill type="solid"/>
            </v:shape>
            <v:shape style="position:absolute;left:7141;top:815;width:68;height:896" coordorigin="7141,816" coordsize="68,896" path="m7208,1645l7141,1711,7141,882,7208,816,7208,1645xe" filled="false" stroked="true" strokeweight=".141pt" strokecolor="#000000">
              <v:path arrowok="t"/>
              <v:stroke dashstyle="solid"/>
            </v:shape>
            <v:rect style="position:absolute;left:6841;top:881;width:300;height:830" filled="true" fillcolor="#bed79f" stroked="false">
              <v:fill type="solid"/>
            </v:rect>
            <v:rect style="position:absolute;left:6841;top:881;width:300;height:830" filled="false" stroked="true" strokeweight=".141pt" strokecolor="#000000">
              <v:stroke dashstyle="solid"/>
            </v:rect>
            <v:shape style="position:absolute;left:7308;top:815;width:368;height:66" coordorigin="7308,816" coordsize="368,66" path="m7675,816l7375,816,7308,882,7609,882,7675,816xe" filled="true" fillcolor="#ffc598" stroked="false">
              <v:path arrowok="t"/>
              <v:fill type="solid"/>
            </v:shape>
            <v:shape style="position:absolute;left:7308;top:815;width:368;height:66" coordorigin="7308,816" coordsize="368,66" path="m7609,882l7308,882,7375,816,7675,816,7609,882xe" filled="false" stroked="true" strokeweight=".141pt" strokecolor="#000000">
              <v:path arrowok="t"/>
              <v:stroke dashstyle="solid"/>
            </v:shape>
            <v:shape style="position:absolute;left:7609;top:815;width:66;height:896" coordorigin="7609,816" coordsize="66,896" path="m7675,816l7609,882,7609,1711,7675,1645,7675,816xe" filled="true" fillcolor="#ffc598" stroked="false">
              <v:path arrowok="t"/>
              <v:fill type="solid"/>
            </v:shape>
            <v:shape style="position:absolute;left:7609;top:815;width:66;height:896" coordorigin="7609,816" coordsize="66,896" path="m7675,1645l7609,1711,7609,882,7675,816,7675,1645xe" filled="false" stroked="true" strokeweight=".141pt" strokecolor="#000000">
              <v:path arrowok="t"/>
              <v:stroke dashstyle="solid"/>
            </v:shape>
            <v:rect style="position:absolute;left:7308;top:881;width:302;height:830" filled="true" fillcolor="#ffc598" stroked="false">
              <v:fill type="solid"/>
            </v:rect>
            <v:rect style="position:absolute;left:7308;top:881;width:302;height:830" filled="false" stroked="true" strokeweight=".141pt" strokecolor="#000000">
              <v:stroke dashstyle="solid"/>
            </v:rect>
            <v:shape style="position:absolute;left:6205;top:588;width:1807;height:1124" type="#_x0000_t202" filled="false" stroked="false">
              <v:textbox inset="0,0,0,0">
                <w:txbxContent>
                  <w:p>
                    <w:pPr>
                      <w:spacing w:before="17"/>
                      <w:ind w:left="579" w:right="0" w:firstLine="0"/>
                      <w:jc w:val="left"/>
                      <w:rPr>
                        <w:rFonts w:ascii="TimesNewRomanPS-BoldItalicMT"/>
                        <w:b/>
                        <w:i/>
                        <w:sz w:val="16"/>
                      </w:rPr>
                    </w:pPr>
                    <w:r>
                      <w:rPr>
                        <w:rFonts w:ascii="TimesNewRomanPS-BoldItalicMT"/>
                        <w:b/>
                        <w:i/>
                        <w:sz w:val="16"/>
                      </w:rPr>
                      <w:t>Basophil</w:t>
                    </w:r>
                  </w:p>
                </w:txbxContent>
              </v:textbox>
              <w10:wrap type="none"/>
            </v:shape>
            <w10:wrap type="none"/>
          </v:group>
        </w:pict>
      </w:r>
      <w:r>
        <w:rPr/>
        <w:drawing>
          <wp:anchor distT="0" distB="0" distL="0" distR="0" allowOverlap="1" layoutInCell="1" locked="0" behindDoc="0" simplePos="0" relativeHeight="15771136">
            <wp:simplePos x="0" y="0"/>
            <wp:positionH relativeFrom="page">
              <wp:posOffset>1183386</wp:posOffset>
            </wp:positionH>
            <wp:positionV relativeFrom="paragraph">
              <wp:posOffset>703033</wp:posOffset>
            </wp:positionV>
            <wp:extent cx="368045" cy="247650"/>
            <wp:effectExtent l="0" t="0" r="0" b="0"/>
            <wp:wrapNone/>
            <wp:docPr id="3" name="image54.png"/>
            <wp:cNvGraphicFramePr>
              <a:graphicFrameLocks noChangeAspect="1"/>
            </wp:cNvGraphicFramePr>
            <a:graphic>
              <a:graphicData uri="http://schemas.openxmlformats.org/drawingml/2006/picture">
                <pic:pic>
                  <pic:nvPicPr>
                    <pic:cNvPr id="4" name="image54.png"/>
                    <pic:cNvPicPr/>
                  </pic:nvPicPr>
                  <pic:blipFill>
                    <a:blip r:embed="rId63" cstate="print"/>
                    <a:stretch>
                      <a:fillRect/>
                    </a:stretch>
                  </pic:blipFill>
                  <pic:spPr>
                    <a:xfrm>
                      <a:off x="0" y="0"/>
                      <a:ext cx="368045" cy="247650"/>
                    </a:xfrm>
                    <a:prstGeom prst="rect">
                      <a:avLst/>
                    </a:prstGeom>
                  </pic:spPr>
                </pic:pic>
              </a:graphicData>
            </a:graphic>
          </wp:anchor>
        </w:drawing>
      </w:r>
      <w:r>
        <w:rPr/>
        <w:drawing>
          <wp:anchor distT="0" distB="0" distL="0" distR="0" allowOverlap="1" layoutInCell="1" locked="0" behindDoc="0" simplePos="0" relativeHeight="15771648">
            <wp:simplePos x="0" y="0"/>
            <wp:positionH relativeFrom="page">
              <wp:posOffset>1145286</wp:posOffset>
            </wp:positionH>
            <wp:positionV relativeFrom="paragraph">
              <wp:posOffset>1102067</wp:posOffset>
            </wp:positionV>
            <wp:extent cx="443347" cy="290512"/>
            <wp:effectExtent l="0" t="0" r="0" b="0"/>
            <wp:wrapNone/>
            <wp:docPr id="5" name="image55.png"/>
            <wp:cNvGraphicFramePr>
              <a:graphicFrameLocks noChangeAspect="1"/>
            </wp:cNvGraphicFramePr>
            <a:graphic>
              <a:graphicData uri="http://schemas.openxmlformats.org/drawingml/2006/picture">
                <pic:pic>
                  <pic:nvPicPr>
                    <pic:cNvPr id="6" name="image55.png"/>
                    <pic:cNvPicPr/>
                  </pic:nvPicPr>
                  <pic:blipFill>
                    <a:blip r:embed="rId64" cstate="print"/>
                    <a:stretch>
                      <a:fillRect/>
                    </a:stretch>
                  </pic:blipFill>
                  <pic:spPr>
                    <a:xfrm>
                      <a:off x="0" y="0"/>
                      <a:ext cx="443347" cy="290512"/>
                    </a:xfrm>
                    <a:prstGeom prst="rect">
                      <a:avLst/>
                    </a:prstGeom>
                  </pic:spPr>
                </pic:pic>
              </a:graphicData>
            </a:graphic>
          </wp:anchor>
        </w:drawing>
      </w:r>
      <w:r>
        <w:rPr/>
        <w:pict>
          <v:group style="position:absolute;margin-left:423.769501pt;margin-top:28.946499pt;width:90.3pt;height:56.2pt;mso-position-horizontal-relative:page;mso-position-vertical-relative:paragraph;z-index:15773696" coordorigin="8475,579" coordsize="1806,1124">
            <v:shape style="position:absolute;left:8476;top:580;width:1803;height:1121" type="#_x0000_t75" stroked="false">
              <v:imagedata r:id="rId65" o:title=""/>
            </v:shape>
            <v:rect style="position:absolute;left:8476;top:580;width:1803;height:1121" filled="false" stroked="true" strokeweight=".141pt" strokecolor="#000000">
              <v:stroke dashstyle="solid"/>
            </v:rect>
            <v:shape style="position:absolute;left:8643;top:813;width:368;height:68" coordorigin="8644,813" coordsize="368,68" path="m9011,813l8711,813,8644,880,8945,880,9011,813xe" filled="true" fillcolor="#70cede" stroked="false">
              <v:path arrowok="t"/>
              <v:fill type="solid"/>
            </v:shape>
            <v:shape style="position:absolute;left:8643;top:813;width:368;height:68" coordorigin="8644,813" coordsize="368,68" path="m8945,880l8644,880,8711,813,9011,813,8945,880xe" filled="false" stroked="true" strokeweight=".141pt" strokecolor="#000000">
              <v:path arrowok="t"/>
              <v:stroke dashstyle="solid"/>
            </v:shape>
            <v:shape style="position:absolute;left:8944;top:813;width:66;height:888" coordorigin="8945,813" coordsize="66,888" path="m9011,813l8945,880,8945,1701,9011,1635,9011,813xe" filled="true" fillcolor="#70cede" stroked="false">
              <v:path arrowok="t"/>
              <v:fill type="solid"/>
            </v:shape>
            <v:shape style="position:absolute;left:8944;top:813;width:66;height:888" coordorigin="8945,813" coordsize="66,888" path="m9011,1635l8945,1701,8945,880,9011,813,9011,1635xe" filled="false" stroked="true" strokeweight=".141pt" strokecolor="#000000">
              <v:path arrowok="t"/>
              <v:stroke dashstyle="solid"/>
            </v:shape>
            <v:rect style="position:absolute;left:8643;top:880;width:302;height:821" filled="true" fillcolor="#70cede" stroked="false">
              <v:fill type="solid"/>
            </v:rect>
            <v:rect style="position:absolute;left:8643;top:880;width:302;height:821" filled="false" stroked="true" strokeweight=".141pt" strokecolor="#000000">
              <v:stroke dashstyle="solid"/>
            </v:rect>
            <v:shape style="position:absolute;left:9111;top:828;width:368;height:66" coordorigin="9112,829" coordsize="368,66" path="m9479,829l9178,829,9112,895,9412,895,9479,829xe" filled="true" fillcolor="#bed79f" stroked="false">
              <v:path arrowok="t"/>
              <v:fill type="solid"/>
            </v:shape>
            <v:shape style="position:absolute;left:9111;top:828;width:368;height:66" coordorigin="9112,829" coordsize="368,66" path="m9412,895l9112,895,9178,829,9479,829,9412,895xe" filled="false" stroked="true" strokeweight=".141pt" strokecolor="#000000">
              <v:path arrowok="t"/>
              <v:stroke dashstyle="solid"/>
            </v:shape>
            <v:shape style="position:absolute;left:9411;top:828;width:68;height:873" coordorigin="9412,829" coordsize="68,873" path="m9479,829l9412,895,9412,1701,9479,1635,9479,829xe" filled="true" fillcolor="#bed79f" stroked="false">
              <v:path arrowok="t"/>
              <v:fill type="solid"/>
            </v:shape>
            <v:shape style="position:absolute;left:9411;top:828;width:68;height:873" coordorigin="9412,829" coordsize="68,873" path="m9479,1635l9412,1701,9412,895,9479,829,9479,1635xe" filled="false" stroked="true" strokeweight=".141pt" strokecolor="#000000">
              <v:path arrowok="t"/>
              <v:stroke dashstyle="solid"/>
            </v:shape>
            <v:rect style="position:absolute;left:9111;top:894;width:300;height:807" filled="true" fillcolor="#bed79f" stroked="false">
              <v:fill type="solid"/>
            </v:rect>
            <v:rect style="position:absolute;left:9111;top:894;width:300;height:807" filled="false" stroked="true" strokeweight=".141pt" strokecolor="#000000">
              <v:stroke dashstyle="solid"/>
            </v:rect>
            <v:shape style="position:absolute;left:9578;top:831;width:368;height:66" coordorigin="9578,831" coordsize="368,66" path="m9946,831l9646,831,9578,897,9880,897,9946,831xe" filled="true" fillcolor="#ffc598" stroked="false">
              <v:path arrowok="t"/>
              <v:fill type="solid"/>
            </v:shape>
            <v:shape style="position:absolute;left:9578;top:831;width:368;height:66" coordorigin="9578,831" coordsize="368,66" path="m9880,897l9578,897,9646,831,9946,831,9880,897xe" filled="false" stroked="true" strokeweight=".141pt" strokecolor="#000000">
              <v:path arrowok="t"/>
              <v:stroke dashstyle="solid"/>
            </v:shape>
            <v:shape style="position:absolute;left:9879;top:831;width:66;height:870" coordorigin="9880,831" coordsize="66,870" path="m9946,831l9880,897,9880,1701,9946,1635,9946,831xe" filled="true" fillcolor="#ffc598" stroked="false">
              <v:path arrowok="t"/>
              <v:fill type="solid"/>
            </v:shape>
            <v:shape style="position:absolute;left:9879;top:831;width:66;height:870" coordorigin="9880,831" coordsize="66,870" path="m9946,1635l9880,1701,9880,897,9946,831,9946,1635xe" filled="false" stroked="true" strokeweight=".141pt" strokecolor="#000000">
              <v:path arrowok="t"/>
              <v:stroke dashstyle="solid"/>
            </v:shape>
            <v:rect style="position:absolute;left:9578;top:897;width:302;height:804" filled="true" fillcolor="#ffc598" stroked="false">
              <v:fill type="solid"/>
            </v:rect>
            <v:rect style="position:absolute;left:9578;top:897;width:302;height:804" filled="false" stroked="true" strokeweight=".141pt" strokecolor="#000000">
              <v:stroke dashstyle="solid"/>
            </v:rect>
            <v:shape style="position:absolute;left:8475;top:578;width:1806;height:1124" type="#_x0000_t202" filled="false" stroked="false">
              <v:textbox inset="0,0,0,0">
                <w:txbxContent>
                  <w:p>
                    <w:pPr>
                      <w:spacing w:before="17"/>
                      <w:ind w:left="511" w:right="0" w:firstLine="0"/>
                      <w:jc w:val="left"/>
                      <w:rPr>
                        <w:rFonts w:ascii="TimesNewRomanPS-BoldItalicMT"/>
                        <w:b/>
                        <w:i/>
                        <w:sz w:val="16"/>
                      </w:rPr>
                    </w:pPr>
                    <w:r>
                      <w:rPr>
                        <w:rFonts w:ascii="TimesNewRomanPS-BoldItalicMT"/>
                        <w:b/>
                        <w:i/>
                        <w:sz w:val="16"/>
                      </w:rPr>
                      <w:t>Eosinophil</w:t>
                    </w:r>
                  </w:p>
                </w:txbxContent>
              </v:textbox>
              <w10:wrap type="none"/>
            </v:shape>
            <w10:wrap type="none"/>
          </v:group>
        </w:pict>
      </w:r>
      <w:r>
        <w:rPr/>
        <w:pict>
          <v:shape style="position:absolute;margin-left:482.500793pt;margin-top:53.9967pt;width:8.7pt;height:21.15pt;mso-position-horizontal-relative:page;mso-position-vertical-relative:paragraph;z-index:15775744" type="#_x0000_t202" filled="false" stroked="false">
            <v:textbox inset="0,0,0,0" style="layout-flow:vertical">
              <w:txbxContent>
                <w:p>
                  <w:pPr>
                    <w:spacing w:before="15"/>
                    <w:ind w:left="20" w:right="0" w:firstLine="0"/>
                    <w:jc w:val="left"/>
                    <w:rPr>
                      <w:rFonts w:ascii="Times New Roman"/>
                      <w:b/>
                      <w:sz w:val="12"/>
                    </w:rPr>
                  </w:pPr>
                  <w:r>
                    <w:rPr>
                      <w:rFonts w:ascii="Times New Roman"/>
                      <w:b/>
                      <w:sz w:val="12"/>
                    </w:rPr>
                    <w:t>98.11%</w:t>
                  </w:r>
                </w:p>
              </w:txbxContent>
            </v:textbox>
            <w10:wrap type="none"/>
          </v:shape>
        </w:pict>
      </w:r>
      <w:r>
        <w:rPr/>
        <w:pict>
          <v:shape style="position:absolute;margin-left:459.160767pt;margin-top:53.9967pt;width:8.7pt;height:21.15pt;mso-position-horizontal-relative:page;mso-position-vertical-relative:paragraph;z-index:15776768" type="#_x0000_t202" filled="false" stroked="false">
            <v:textbox inset="0,0,0,0" style="layout-flow:vertical">
              <w:txbxContent>
                <w:p>
                  <w:pPr>
                    <w:spacing w:before="15"/>
                    <w:ind w:left="20" w:right="0" w:firstLine="0"/>
                    <w:jc w:val="left"/>
                    <w:rPr>
                      <w:rFonts w:ascii="Times New Roman"/>
                      <w:b/>
                      <w:sz w:val="12"/>
                    </w:rPr>
                  </w:pPr>
                  <w:r>
                    <w:rPr>
                      <w:rFonts w:ascii="Times New Roman"/>
                      <w:b/>
                      <w:sz w:val="12"/>
                    </w:rPr>
                    <w:t>97.20%</w:t>
                  </w:r>
                </w:p>
              </w:txbxContent>
            </v:textbox>
            <w10:wrap type="none"/>
          </v:shape>
        </w:pict>
      </w:r>
      <w:r>
        <w:rPr/>
        <w:pict>
          <v:shape style="position:absolute;margin-left:435.760681pt;margin-top:53.9967pt;width:8.7pt;height:21.15pt;mso-position-horizontal-relative:page;mso-position-vertical-relative:paragraph;z-index:15777792" type="#_x0000_t202" filled="false" stroked="false">
            <v:textbox inset="0,0,0,0" style="layout-flow:vertical">
              <w:txbxContent>
                <w:p>
                  <w:pPr>
                    <w:spacing w:before="15"/>
                    <w:ind w:left="20" w:right="0" w:firstLine="0"/>
                    <w:jc w:val="left"/>
                    <w:rPr>
                      <w:rFonts w:ascii="Times New Roman"/>
                      <w:b/>
                      <w:sz w:val="12"/>
                    </w:rPr>
                  </w:pPr>
                  <w:r>
                    <w:rPr>
                      <w:rFonts w:ascii="Times New Roman"/>
                      <w:b/>
                      <w:sz w:val="12"/>
                    </w:rPr>
                    <w:t>99.04%</w:t>
                  </w:r>
                </w:p>
              </w:txbxContent>
            </v:textbox>
            <w10:wrap type="none"/>
          </v:shape>
        </w:pict>
      </w:r>
      <w:r>
        <w:rPr/>
        <w:pict>
          <v:shape style="position:absolute;margin-left:368.980804pt;margin-top:56.6367pt;width:8.7pt;height:16.75pt;mso-position-horizontal-relative:page;mso-position-vertical-relative:paragraph;z-index:15780352" type="#_x0000_t202" filled="false" stroked="false">
            <v:textbox inset="0,0,0,0" style="layout-flow:vertical">
              <w:txbxContent>
                <w:p>
                  <w:pPr>
                    <w:spacing w:before="15"/>
                    <w:ind w:left="20" w:right="0" w:firstLine="0"/>
                    <w:jc w:val="left"/>
                    <w:rPr>
                      <w:rFonts w:ascii="Times New Roman"/>
                      <w:b/>
                      <w:sz w:val="12"/>
                    </w:rPr>
                  </w:pPr>
                  <w:r>
                    <w:rPr>
                      <w:rFonts w:ascii="Times New Roman"/>
                      <w:b/>
                      <w:sz w:val="12"/>
                    </w:rPr>
                    <w:t>100%</w:t>
                  </w:r>
                </w:p>
              </w:txbxContent>
            </v:textbox>
            <w10:wrap type="none"/>
          </v:shape>
        </w:pict>
      </w:r>
      <w:r>
        <w:rPr/>
        <w:pict>
          <v:shape style="position:absolute;margin-left:345.640778pt;margin-top:56.6367pt;width:8.7pt;height:16.75pt;mso-position-horizontal-relative:page;mso-position-vertical-relative:paragraph;z-index:15781376" type="#_x0000_t202" filled="false" stroked="false">
            <v:textbox inset="0,0,0,0" style="layout-flow:vertical">
              <w:txbxContent>
                <w:p>
                  <w:pPr>
                    <w:spacing w:before="15"/>
                    <w:ind w:left="20" w:right="0" w:firstLine="0"/>
                    <w:jc w:val="left"/>
                    <w:rPr>
                      <w:rFonts w:ascii="Times New Roman"/>
                      <w:b/>
                      <w:sz w:val="12"/>
                    </w:rPr>
                  </w:pPr>
                  <w:r>
                    <w:rPr>
                      <w:rFonts w:ascii="Times New Roman"/>
                      <w:b/>
                      <w:sz w:val="12"/>
                    </w:rPr>
                    <w:t>100%</w:t>
                  </w:r>
                </w:p>
              </w:txbxContent>
            </v:textbox>
            <w10:wrap type="none"/>
          </v:shape>
        </w:pict>
      </w:r>
      <w:r>
        <w:rPr/>
        <w:pict>
          <v:shape style="position:absolute;margin-left:322.240692pt;margin-top:56.6367pt;width:8.7pt;height:16.75pt;mso-position-horizontal-relative:page;mso-position-vertical-relative:paragraph;z-index:15782400" type="#_x0000_t202" filled="false" stroked="false">
            <v:textbox inset="0,0,0,0" style="layout-flow:vertical">
              <w:txbxContent>
                <w:p>
                  <w:pPr>
                    <w:spacing w:before="15"/>
                    <w:ind w:left="20" w:right="0" w:firstLine="0"/>
                    <w:jc w:val="left"/>
                    <w:rPr>
                      <w:rFonts w:ascii="Times New Roman"/>
                      <w:b/>
                      <w:sz w:val="12"/>
                    </w:rPr>
                  </w:pPr>
                  <w:r>
                    <w:rPr>
                      <w:rFonts w:ascii="Times New Roman"/>
                      <w:b/>
                      <w:sz w:val="12"/>
                    </w:rPr>
                    <w:t>100%</w:t>
                  </w:r>
                </w:p>
              </w:txbxContent>
            </v:textbox>
            <w10:wrap type="none"/>
          </v:shape>
        </w:pict>
      </w:r>
      <w:r>
        <w:rPr>
          <w:w w:val="99"/>
          <w:sz w:val="16"/>
        </w:rPr>
        <w:t>9</w:t>
      </w:r>
    </w:p>
    <w:p>
      <w:pPr>
        <w:pStyle w:val="BodyText"/>
      </w:pPr>
    </w:p>
    <w:p>
      <w:pPr>
        <w:pStyle w:val="BodyText"/>
        <w:spacing w:before="5"/>
        <w:rPr>
          <w:sz w:val="10"/>
        </w:rPr>
      </w:pPr>
    </w:p>
    <w:tbl>
      <w:tblPr>
        <w:tblW w:w="0" w:type="auto"/>
        <w:jc w:val="left"/>
        <w:tblInd w:w="122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668"/>
        <w:gridCol w:w="668"/>
        <w:gridCol w:w="668"/>
        <w:gridCol w:w="669"/>
        <w:gridCol w:w="683"/>
      </w:tblGrid>
      <w:tr>
        <w:trPr>
          <w:trHeight w:val="611" w:hRule="atLeast"/>
        </w:trPr>
        <w:tc>
          <w:tcPr>
            <w:tcW w:w="668" w:type="dxa"/>
            <w:tcBorders>
              <w:bottom w:val="dashSmallGap" w:sz="2" w:space="0" w:color="000000"/>
              <w:right w:val="dashSmallGap" w:sz="2" w:space="0" w:color="000000"/>
            </w:tcBorders>
            <w:shd w:val="clear" w:color="auto" w:fill="FFE6D5"/>
          </w:tcPr>
          <w:p>
            <w:pPr>
              <w:pStyle w:val="TableParagraph"/>
              <w:spacing w:before="1"/>
              <w:rPr>
                <w:sz w:val="11"/>
              </w:rPr>
            </w:pPr>
          </w:p>
          <w:p>
            <w:pPr>
              <w:pStyle w:val="TableParagraph"/>
              <w:ind w:left="218" w:right="207"/>
              <w:jc w:val="center"/>
              <w:rPr>
                <w:rFonts w:ascii="Times New Roman"/>
                <w:b/>
                <w:sz w:val="19"/>
              </w:rPr>
            </w:pPr>
            <w:r>
              <w:rPr>
                <w:rFonts w:ascii="Times New Roman"/>
                <w:b/>
                <w:sz w:val="19"/>
              </w:rPr>
              <w:t>30</w:t>
            </w:r>
          </w:p>
        </w:tc>
        <w:tc>
          <w:tcPr>
            <w:tcW w:w="668" w:type="dxa"/>
            <w:tcBorders>
              <w:left w:val="dashSmallGap" w:sz="2" w:space="0" w:color="000000"/>
              <w:bottom w:val="dashSmallGap" w:sz="2" w:space="0" w:color="000000"/>
              <w:right w:val="dashSmallGap" w:sz="2" w:space="0" w:color="000000"/>
            </w:tcBorders>
          </w:tcPr>
          <w:p>
            <w:pPr>
              <w:pStyle w:val="TableParagraph"/>
              <w:rPr>
                <w:rFonts w:ascii="Times New Roman"/>
                <w:sz w:val="18"/>
              </w:rPr>
            </w:pPr>
          </w:p>
        </w:tc>
        <w:tc>
          <w:tcPr>
            <w:tcW w:w="668" w:type="dxa"/>
            <w:tcBorders>
              <w:left w:val="dashSmallGap" w:sz="2" w:space="0" w:color="000000"/>
              <w:bottom w:val="dashSmallGap" w:sz="2" w:space="0" w:color="000000"/>
              <w:right w:val="dashSmallGap" w:sz="2" w:space="0" w:color="000000"/>
            </w:tcBorders>
          </w:tcPr>
          <w:p>
            <w:pPr>
              <w:pStyle w:val="TableParagraph"/>
              <w:rPr>
                <w:rFonts w:ascii="Times New Roman"/>
                <w:sz w:val="18"/>
              </w:rPr>
            </w:pPr>
          </w:p>
        </w:tc>
        <w:tc>
          <w:tcPr>
            <w:tcW w:w="669" w:type="dxa"/>
            <w:tcBorders>
              <w:left w:val="dashSmallGap" w:sz="2" w:space="0" w:color="000000"/>
              <w:bottom w:val="dashSmallGap" w:sz="2" w:space="0" w:color="000000"/>
              <w:right w:val="dashSmallGap" w:sz="2" w:space="0" w:color="000000"/>
            </w:tcBorders>
          </w:tcPr>
          <w:p>
            <w:pPr>
              <w:pStyle w:val="TableParagraph"/>
              <w:rPr>
                <w:rFonts w:ascii="Times New Roman"/>
                <w:sz w:val="18"/>
              </w:rPr>
            </w:pPr>
          </w:p>
        </w:tc>
        <w:tc>
          <w:tcPr>
            <w:tcW w:w="683" w:type="dxa"/>
            <w:tcBorders>
              <w:left w:val="dashSmallGap" w:sz="2" w:space="0" w:color="000000"/>
              <w:bottom w:val="dashSmallGap" w:sz="2" w:space="0" w:color="000000"/>
              <w:right w:val="thickThinMediumGap" w:sz="4" w:space="0" w:color="000000"/>
            </w:tcBorders>
          </w:tcPr>
          <w:p>
            <w:pPr>
              <w:pStyle w:val="TableParagraph"/>
              <w:rPr>
                <w:rFonts w:ascii="Times New Roman"/>
                <w:sz w:val="18"/>
              </w:rPr>
            </w:pPr>
          </w:p>
        </w:tc>
      </w:tr>
      <w:tr>
        <w:trPr>
          <w:trHeight w:val="617" w:hRule="atLeast"/>
        </w:trPr>
        <w:tc>
          <w:tcPr>
            <w:tcW w:w="668" w:type="dxa"/>
            <w:tcBorders>
              <w:top w:val="dashSmallGap" w:sz="2" w:space="0" w:color="000000"/>
              <w:bottom w:val="dashSmallGap" w:sz="2" w:space="0" w:color="000000"/>
              <w:right w:val="dashSmallGap" w:sz="2" w:space="0" w:color="000000"/>
            </w:tcBorders>
          </w:tcPr>
          <w:p>
            <w:pPr>
              <w:pStyle w:val="TableParagraph"/>
              <w:rPr>
                <w:rFonts w:ascii="Times New Roman"/>
                <w:sz w:val="18"/>
              </w:rPr>
            </w:pPr>
          </w:p>
        </w:tc>
        <w:tc>
          <w:tcPr>
            <w:tcW w:w="668" w:type="dxa"/>
            <w:tcBorders>
              <w:top w:val="dashSmallGap" w:sz="2" w:space="0" w:color="000000"/>
              <w:left w:val="dashSmallGap" w:sz="2" w:space="0" w:color="000000"/>
              <w:bottom w:val="dashSmallGap" w:sz="2" w:space="0" w:color="000000"/>
              <w:right w:val="dashSmallGap" w:sz="2" w:space="0" w:color="000000"/>
            </w:tcBorders>
            <w:shd w:val="clear" w:color="auto" w:fill="FFCCAC"/>
          </w:tcPr>
          <w:p>
            <w:pPr>
              <w:pStyle w:val="TableParagraph"/>
              <w:spacing w:before="7"/>
              <w:rPr>
                <w:sz w:val="11"/>
              </w:rPr>
            </w:pPr>
          </w:p>
          <w:p>
            <w:pPr>
              <w:pStyle w:val="TableParagraph"/>
              <w:ind w:left="182" w:right="155"/>
              <w:jc w:val="center"/>
              <w:rPr>
                <w:rFonts w:ascii="Times New Roman"/>
                <w:b/>
                <w:sz w:val="19"/>
              </w:rPr>
            </w:pPr>
            <w:r>
              <w:rPr>
                <w:rFonts w:ascii="Times New Roman"/>
                <w:b/>
                <w:sz w:val="19"/>
              </w:rPr>
              <w:t>104</w:t>
            </w:r>
          </w:p>
        </w:tc>
        <w:tc>
          <w:tcPr>
            <w:tcW w:w="668" w:type="dxa"/>
            <w:tcBorders>
              <w:top w:val="dashSmallGap" w:sz="2" w:space="0" w:color="000000"/>
              <w:left w:val="dashSmallGap" w:sz="2" w:space="0" w:color="000000"/>
              <w:bottom w:val="dashSmallGap" w:sz="2" w:space="0" w:color="000000"/>
              <w:right w:val="dashSmallGap" w:sz="2" w:space="0" w:color="000000"/>
            </w:tcBorders>
          </w:tcPr>
          <w:p>
            <w:pPr>
              <w:pStyle w:val="TableParagraph"/>
              <w:rPr>
                <w:rFonts w:ascii="Times New Roman"/>
                <w:sz w:val="18"/>
              </w:rPr>
            </w:pPr>
          </w:p>
        </w:tc>
        <w:tc>
          <w:tcPr>
            <w:tcW w:w="669" w:type="dxa"/>
            <w:tcBorders>
              <w:top w:val="dashSmallGap" w:sz="2" w:space="0" w:color="000000"/>
              <w:left w:val="dashSmallGap" w:sz="2" w:space="0" w:color="000000"/>
              <w:bottom w:val="dashSmallGap" w:sz="2" w:space="0" w:color="000000"/>
              <w:right w:val="dashSmallGap" w:sz="2" w:space="0" w:color="000000"/>
            </w:tcBorders>
          </w:tcPr>
          <w:p>
            <w:pPr>
              <w:pStyle w:val="TableParagraph"/>
              <w:rPr>
                <w:rFonts w:ascii="Times New Roman"/>
                <w:sz w:val="18"/>
              </w:rPr>
            </w:pPr>
          </w:p>
        </w:tc>
        <w:tc>
          <w:tcPr>
            <w:tcW w:w="683" w:type="dxa"/>
            <w:tcBorders>
              <w:top w:val="dashSmallGap" w:sz="2" w:space="0" w:color="000000"/>
              <w:left w:val="dashSmallGap" w:sz="2" w:space="0" w:color="000000"/>
              <w:bottom w:val="dashSmallGap" w:sz="2" w:space="0" w:color="000000"/>
              <w:right w:val="thickThinMediumGap" w:sz="4" w:space="0" w:color="000000"/>
            </w:tcBorders>
          </w:tcPr>
          <w:p>
            <w:pPr>
              <w:pStyle w:val="TableParagraph"/>
              <w:spacing w:before="7"/>
              <w:rPr>
                <w:sz w:val="11"/>
              </w:rPr>
            </w:pPr>
          </w:p>
          <w:p>
            <w:pPr>
              <w:pStyle w:val="TableParagraph"/>
              <w:ind w:left="19"/>
              <w:jc w:val="center"/>
              <w:rPr>
                <w:rFonts w:ascii="Times New Roman"/>
                <w:sz w:val="19"/>
              </w:rPr>
            </w:pPr>
            <w:r>
              <w:rPr>
                <w:rFonts w:ascii="Times New Roman"/>
                <w:w w:val="100"/>
                <w:sz w:val="19"/>
              </w:rPr>
              <w:t>3</w:t>
            </w:r>
          </w:p>
        </w:tc>
      </w:tr>
      <w:tr>
        <w:trPr>
          <w:trHeight w:val="619" w:hRule="atLeast"/>
        </w:trPr>
        <w:tc>
          <w:tcPr>
            <w:tcW w:w="668" w:type="dxa"/>
            <w:tcBorders>
              <w:top w:val="dashSmallGap" w:sz="2" w:space="0" w:color="000000"/>
              <w:bottom w:val="dashSmallGap" w:sz="2" w:space="0" w:color="000000"/>
              <w:right w:val="dashSmallGap" w:sz="2" w:space="0" w:color="000000"/>
            </w:tcBorders>
          </w:tcPr>
          <w:p>
            <w:pPr>
              <w:pStyle w:val="TableParagraph"/>
              <w:rPr>
                <w:rFonts w:ascii="Times New Roman"/>
                <w:sz w:val="18"/>
              </w:rPr>
            </w:pPr>
          </w:p>
        </w:tc>
        <w:tc>
          <w:tcPr>
            <w:tcW w:w="668" w:type="dxa"/>
            <w:tcBorders>
              <w:top w:val="dashSmallGap" w:sz="2" w:space="0" w:color="000000"/>
              <w:left w:val="dashSmallGap" w:sz="2" w:space="0" w:color="000000"/>
              <w:bottom w:val="dashSmallGap" w:sz="2" w:space="0" w:color="000000"/>
              <w:right w:val="dashSmallGap" w:sz="2" w:space="0" w:color="000000"/>
            </w:tcBorders>
          </w:tcPr>
          <w:p>
            <w:pPr>
              <w:pStyle w:val="TableParagraph"/>
              <w:spacing w:before="8"/>
              <w:rPr>
                <w:sz w:val="11"/>
              </w:rPr>
            </w:pPr>
          </w:p>
          <w:p>
            <w:pPr>
              <w:pStyle w:val="TableParagraph"/>
              <w:ind w:left="29"/>
              <w:jc w:val="center"/>
              <w:rPr>
                <w:rFonts w:ascii="Times New Roman"/>
                <w:sz w:val="19"/>
              </w:rPr>
            </w:pPr>
            <w:r>
              <w:rPr>
                <w:rFonts w:ascii="Times New Roman"/>
                <w:w w:val="100"/>
                <w:sz w:val="19"/>
              </w:rPr>
              <w:t>1</w:t>
            </w:r>
          </w:p>
        </w:tc>
        <w:tc>
          <w:tcPr>
            <w:tcW w:w="668" w:type="dxa"/>
            <w:tcBorders>
              <w:top w:val="dashSmallGap" w:sz="2" w:space="0" w:color="000000"/>
              <w:left w:val="dashSmallGap" w:sz="2" w:space="0" w:color="000000"/>
              <w:bottom w:val="dashSmallGap" w:sz="2" w:space="0" w:color="000000"/>
              <w:right w:val="dashSmallGap" w:sz="2" w:space="0" w:color="000000"/>
            </w:tcBorders>
            <w:shd w:val="clear" w:color="auto" w:fill="FFB382"/>
          </w:tcPr>
          <w:p>
            <w:pPr>
              <w:pStyle w:val="TableParagraph"/>
              <w:spacing w:before="8"/>
              <w:rPr>
                <w:sz w:val="11"/>
              </w:rPr>
            </w:pPr>
          </w:p>
          <w:p>
            <w:pPr>
              <w:pStyle w:val="TableParagraph"/>
              <w:ind w:left="203"/>
              <w:rPr>
                <w:rFonts w:ascii="Times New Roman"/>
                <w:b/>
                <w:sz w:val="19"/>
              </w:rPr>
            </w:pPr>
            <w:r>
              <w:rPr>
                <w:rFonts w:ascii="Times New Roman"/>
                <w:b/>
                <w:sz w:val="19"/>
              </w:rPr>
              <w:t>354</w:t>
            </w:r>
          </w:p>
        </w:tc>
        <w:tc>
          <w:tcPr>
            <w:tcW w:w="669" w:type="dxa"/>
            <w:tcBorders>
              <w:top w:val="dashSmallGap" w:sz="2" w:space="0" w:color="000000"/>
              <w:left w:val="dashSmallGap" w:sz="2" w:space="0" w:color="000000"/>
              <w:bottom w:val="dashSmallGap" w:sz="2" w:space="0" w:color="000000"/>
              <w:right w:val="dashSmallGap" w:sz="2" w:space="0" w:color="000000"/>
            </w:tcBorders>
          </w:tcPr>
          <w:p>
            <w:pPr>
              <w:pStyle w:val="TableParagraph"/>
              <w:spacing w:before="8"/>
              <w:rPr>
                <w:sz w:val="11"/>
              </w:rPr>
            </w:pPr>
          </w:p>
          <w:p>
            <w:pPr>
              <w:pStyle w:val="TableParagraph"/>
              <w:ind w:left="27"/>
              <w:jc w:val="center"/>
              <w:rPr>
                <w:rFonts w:ascii="Times New Roman"/>
                <w:sz w:val="19"/>
              </w:rPr>
            </w:pPr>
            <w:r>
              <w:rPr>
                <w:rFonts w:ascii="Times New Roman"/>
                <w:w w:val="100"/>
                <w:sz w:val="19"/>
              </w:rPr>
              <w:t>5</w:t>
            </w:r>
          </w:p>
        </w:tc>
        <w:tc>
          <w:tcPr>
            <w:tcW w:w="683" w:type="dxa"/>
            <w:tcBorders>
              <w:top w:val="dashSmallGap" w:sz="2" w:space="0" w:color="000000"/>
              <w:left w:val="dashSmallGap" w:sz="2" w:space="0" w:color="000000"/>
              <w:bottom w:val="dashSmallGap" w:sz="2" w:space="0" w:color="000000"/>
              <w:right w:val="thickThinMediumGap" w:sz="4" w:space="0" w:color="000000"/>
            </w:tcBorders>
          </w:tcPr>
          <w:p>
            <w:pPr>
              <w:pStyle w:val="TableParagraph"/>
              <w:spacing w:before="8"/>
              <w:rPr>
                <w:sz w:val="11"/>
              </w:rPr>
            </w:pPr>
          </w:p>
          <w:p>
            <w:pPr>
              <w:pStyle w:val="TableParagraph"/>
              <w:ind w:left="19"/>
              <w:jc w:val="center"/>
              <w:rPr>
                <w:rFonts w:ascii="Times New Roman"/>
                <w:sz w:val="19"/>
              </w:rPr>
            </w:pPr>
            <w:r>
              <w:rPr>
                <w:rFonts w:ascii="Times New Roman"/>
                <w:w w:val="100"/>
                <w:sz w:val="19"/>
              </w:rPr>
              <w:t>1</w:t>
            </w:r>
          </w:p>
        </w:tc>
      </w:tr>
      <w:tr>
        <w:trPr>
          <w:trHeight w:val="617" w:hRule="atLeast"/>
        </w:trPr>
        <w:tc>
          <w:tcPr>
            <w:tcW w:w="668" w:type="dxa"/>
            <w:tcBorders>
              <w:top w:val="dashSmallGap" w:sz="2" w:space="0" w:color="000000"/>
              <w:bottom w:val="dashSmallGap" w:sz="2" w:space="0" w:color="000000"/>
              <w:right w:val="dashSmallGap" w:sz="2" w:space="0" w:color="000000"/>
            </w:tcBorders>
          </w:tcPr>
          <w:p>
            <w:pPr>
              <w:pStyle w:val="TableParagraph"/>
              <w:rPr>
                <w:rFonts w:ascii="Times New Roman"/>
                <w:sz w:val="18"/>
              </w:rPr>
            </w:pPr>
          </w:p>
        </w:tc>
        <w:tc>
          <w:tcPr>
            <w:tcW w:w="668" w:type="dxa"/>
            <w:tcBorders>
              <w:top w:val="dashSmallGap" w:sz="2" w:space="0" w:color="000000"/>
              <w:left w:val="dashSmallGap" w:sz="2" w:space="0" w:color="000000"/>
              <w:bottom w:val="dashSmallGap" w:sz="2" w:space="0" w:color="000000"/>
              <w:right w:val="dashSmallGap" w:sz="2" w:space="0" w:color="000000"/>
            </w:tcBorders>
          </w:tcPr>
          <w:p>
            <w:pPr>
              <w:pStyle w:val="TableParagraph"/>
              <w:rPr>
                <w:rFonts w:ascii="Times New Roman"/>
                <w:sz w:val="18"/>
              </w:rPr>
            </w:pPr>
          </w:p>
        </w:tc>
        <w:tc>
          <w:tcPr>
            <w:tcW w:w="668" w:type="dxa"/>
            <w:tcBorders>
              <w:top w:val="dashSmallGap" w:sz="2" w:space="0" w:color="000000"/>
              <w:left w:val="dashSmallGap" w:sz="2" w:space="0" w:color="000000"/>
              <w:bottom w:val="dashSmallGap" w:sz="2" w:space="0" w:color="000000"/>
              <w:right w:val="dashSmallGap" w:sz="2" w:space="0" w:color="000000"/>
            </w:tcBorders>
          </w:tcPr>
          <w:p>
            <w:pPr>
              <w:pStyle w:val="TableParagraph"/>
              <w:rPr>
                <w:rFonts w:ascii="Times New Roman"/>
                <w:sz w:val="18"/>
              </w:rPr>
            </w:pPr>
          </w:p>
        </w:tc>
        <w:tc>
          <w:tcPr>
            <w:tcW w:w="669" w:type="dxa"/>
            <w:tcBorders>
              <w:top w:val="dashSmallGap" w:sz="2" w:space="0" w:color="000000"/>
              <w:left w:val="dashSmallGap" w:sz="2" w:space="0" w:color="000000"/>
              <w:bottom w:val="dashSmallGap" w:sz="2" w:space="0" w:color="000000"/>
              <w:right w:val="dashSmallGap" w:sz="2" w:space="0" w:color="000000"/>
            </w:tcBorders>
          </w:tcPr>
          <w:p>
            <w:pPr>
              <w:pStyle w:val="TableParagraph"/>
              <w:spacing w:before="8"/>
              <w:rPr>
                <w:sz w:val="11"/>
              </w:rPr>
            </w:pPr>
          </w:p>
          <w:p>
            <w:pPr>
              <w:pStyle w:val="TableParagraph"/>
              <w:ind w:left="227" w:right="207"/>
              <w:jc w:val="center"/>
              <w:rPr>
                <w:rFonts w:ascii="Times New Roman"/>
                <w:b/>
                <w:sz w:val="19"/>
              </w:rPr>
            </w:pPr>
            <w:r>
              <w:rPr>
                <w:rFonts w:ascii="Times New Roman"/>
                <w:b/>
                <w:sz w:val="19"/>
              </w:rPr>
              <w:t>79</w:t>
            </w:r>
          </w:p>
        </w:tc>
        <w:tc>
          <w:tcPr>
            <w:tcW w:w="683" w:type="dxa"/>
            <w:tcBorders>
              <w:top w:val="dashSmallGap" w:sz="2" w:space="0" w:color="000000"/>
              <w:left w:val="dashSmallGap" w:sz="2" w:space="0" w:color="000000"/>
              <w:bottom w:val="dashSmallGap" w:sz="2" w:space="0" w:color="000000"/>
              <w:right w:val="thickThinMediumGap" w:sz="4" w:space="0" w:color="000000"/>
            </w:tcBorders>
          </w:tcPr>
          <w:p>
            <w:pPr>
              <w:pStyle w:val="TableParagraph"/>
              <w:rPr>
                <w:rFonts w:ascii="Times New Roman"/>
                <w:sz w:val="18"/>
              </w:rPr>
            </w:pPr>
          </w:p>
        </w:tc>
      </w:tr>
      <w:tr>
        <w:trPr>
          <w:trHeight w:val="610" w:hRule="atLeast"/>
        </w:trPr>
        <w:tc>
          <w:tcPr>
            <w:tcW w:w="668" w:type="dxa"/>
            <w:tcBorders>
              <w:top w:val="dashSmallGap" w:sz="2" w:space="0" w:color="000000"/>
              <w:right w:val="dashSmallGap" w:sz="2" w:space="0" w:color="000000"/>
            </w:tcBorders>
          </w:tcPr>
          <w:p>
            <w:pPr>
              <w:pStyle w:val="TableParagraph"/>
              <w:rPr>
                <w:rFonts w:ascii="Times New Roman"/>
                <w:sz w:val="18"/>
              </w:rPr>
            </w:pPr>
          </w:p>
        </w:tc>
        <w:tc>
          <w:tcPr>
            <w:tcW w:w="668" w:type="dxa"/>
            <w:tcBorders>
              <w:top w:val="dashSmallGap" w:sz="2" w:space="0" w:color="000000"/>
              <w:left w:val="dashSmallGap" w:sz="2" w:space="0" w:color="000000"/>
              <w:right w:val="dashSmallGap" w:sz="2" w:space="0" w:color="000000"/>
            </w:tcBorders>
          </w:tcPr>
          <w:p>
            <w:pPr>
              <w:pStyle w:val="TableParagraph"/>
              <w:rPr>
                <w:rFonts w:ascii="Times New Roman"/>
                <w:sz w:val="18"/>
              </w:rPr>
            </w:pPr>
          </w:p>
        </w:tc>
        <w:tc>
          <w:tcPr>
            <w:tcW w:w="668" w:type="dxa"/>
            <w:tcBorders>
              <w:top w:val="dashSmallGap" w:sz="2" w:space="0" w:color="000000"/>
              <w:left w:val="dashSmallGap" w:sz="2" w:space="0" w:color="000000"/>
              <w:right w:val="dashSmallGap" w:sz="2" w:space="0" w:color="000000"/>
            </w:tcBorders>
          </w:tcPr>
          <w:p>
            <w:pPr>
              <w:pStyle w:val="TableParagraph"/>
              <w:rPr>
                <w:rFonts w:ascii="Times New Roman"/>
                <w:sz w:val="18"/>
              </w:rPr>
            </w:pPr>
          </w:p>
        </w:tc>
        <w:tc>
          <w:tcPr>
            <w:tcW w:w="669" w:type="dxa"/>
            <w:tcBorders>
              <w:top w:val="dashSmallGap" w:sz="2" w:space="0" w:color="000000"/>
              <w:left w:val="dashSmallGap" w:sz="2" w:space="0" w:color="000000"/>
              <w:right w:val="dashSmallGap" w:sz="2" w:space="0" w:color="000000"/>
            </w:tcBorders>
          </w:tcPr>
          <w:p>
            <w:pPr>
              <w:pStyle w:val="TableParagraph"/>
              <w:rPr>
                <w:rFonts w:ascii="Times New Roman"/>
                <w:sz w:val="18"/>
              </w:rPr>
            </w:pPr>
          </w:p>
        </w:tc>
        <w:tc>
          <w:tcPr>
            <w:tcW w:w="683" w:type="dxa"/>
            <w:tcBorders>
              <w:top w:val="dashSmallGap" w:sz="2" w:space="0" w:color="000000"/>
              <w:left w:val="dashSmallGap" w:sz="2" w:space="0" w:color="000000"/>
              <w:right w:val="thickThinMediumGap" w:sz="4" w:space="0" w:color="000000"/>
            </w:tcBorders>
            <w:shd w:val="clear" w:color="auto" w:fill="E15A00"/>
          </w:tcPr>
          <w:p>
            <w:pPr>
              <w:pStyle w:val="TableParagraph"/>
              <w:spacing w:before="8"/>
              <w:rPr>
                <w:sz w:val="11"/>
              </w:rPr>
            </w:pPr>
          </w:p>
          <w:p>
            <w:pPr>
              <w:pStyle w:val="TableParagraph"/>
              <w:ind w:left="132" w:right="113"/>
              <w:jc w:val="center"/>
              <w:rPr>
                <w:rFonts w:ascii="Times New Roman"/>
                <w:b/>
                <w:sz w:val="19"/>
              </w:rPr>
            </w:pPr>
            <w:r>
              <w:rPr>
                <w:rFonts w:ascii="Times New Roman"/>
                <w:b/>
                <w:sz w:val="19"/>
              </w:rPr>
              <w:t>1087</w:t>
            </w:r>
          </w:p>
        </w:tc>
      </w:tr>
    </w:tbl>
    <w:p>
      <w:pPr>
        <w:pStyle w:val="BodyText"/>
      </w:pPr>
    </w:p>
    <w:p>
      <w:pPr>
        <w:pStyle w:val="BodyText"/>
        <w:spacing w:before="5"/>
        <w:rPr>
          <w:sz w:val="13"/>
        </w:rPr>
      </w:pPr>
    </w:p>
    <w:p>
      <w:pPr>
        <w:spacing w:before="1"/>
        <w:ind w:left="4772" w:right="0" w:firstLine="0"/>
        <w:jc w:val="left"/>
        <w:rPr>
          <w:rFonts w:ascii="TimesNewRomanPS-BoldItalicMT"/>
          <w:b/>
          <w:i/>
          <w:sz w:val="14"/>
        </w:rPr>
      </w:pPr>
      <w:r>
        <w:rPr/>
        <w:drawing>
          <wp:anchor distT="0" distB="0" distL="0" distR="0" allowOverlap="1" layoutInCell="1" locked="0" behindDoc="1" simplePos="0" relativeHeight="486249472">
            <wp:simplePos x="0" y="0"/>
            <wp:positionH relativeFrom="page">
              <wp:posOffset>2934461</wp:posOffset>
            </wp:positionH>
            <wp:positionV relativeFrom="paragraph">
              <wp:posOffset>-1146803</wp:posOffset>
            </wp:positionV>
            <wp:extent cx="426887" cy="397764"/>
            <wp:effectExtent l="0" t="0" r="0" b="0"/>
            <wp:wrapNone/>
            <wp:docPr id="7" name="image57.png"/>
            <wp:cNvGraphicFramePr>
              <a:graphicFrameLocks noChangeAspect="1"/>
            </wp:cNvGraphicFramePr>
            <a:graphic>
              <a:graphicData uri="http://schemas.openxmlformats.org/drawingml/2006/picture">
                <pic:pic>
                  <pic:nvPicPr>
                    <pic:cNvPr id="8" name="image57.png"/>
                    <pic:cNvPicPr/>
                  </pic:nvPicPr>
                  <pic:blipFill>
                    <a:blip r:embed="rId66" cstate="print"/>
                    <a:stretch>
                      <a:fillRect/>
                    </a:stretch>
                  </pic:blipFill>
                  <pic:spPr>
                    <a:xfrm>
                      <a:off x="0" y="0"/>
                      <a:ext cx="426887" cy="397764"/>
                    </a:xfrm>
                    <a:prstGeom prst="rect">
                      <a:avLst/>
                    </a:prstGeom>
                  </pic:spPr>
                </pic:pic>
              </a:graphicData>
            </a:graphic>
          </wp:anchor>
        </w:drawing>
      </w:r>
      <w:r>
        <w:rPr/>
        <w:pict>
          <v:shape style="position:absolute;margin-left:90.120003pt;margin-top:-105.819504pt;width:40.050pt;height:24.4pt;mso-position-horizontal-relative:page;mso-position-vertical-relative:paragraph;z-index:15772160" coordorigin="1802,-2116" coordsize="801,488" path="m1849,-1724l1817,-1724,1818,-1722,1819,-1722,1823,-1718,1825,-1714,1861,-1652,1865,-1644,1865,-1642,1866,-1640,1865,-1638,1865,-1636,1861,-1634,1859,-1632,1855,-1630,1858,-1628,1907,-1656,1892,-1656,1890,-1658,1888,-1658,1883,-1666,1849,-1724xm1926,-1712l1922,-1708,1925,-1700,1926,-1694,1925,-1688,1925,-1684,1924,-1678,1919,-1672,1915,-1668,1910,-1666,1903,-1660,1898,-1658,1895,-1658,1894,-1656,1907,-1656,1942,-1676,1926,-1712xm1975,-1682l1973,-1682,1970,-1678,1968,-1678,1967,-1676,1966,-1672,1966,-1668,1968,-1666,1969,-1662,1972,-1660,1975,-1660,1980,-1658,1987,-1660,1992,-1664,1994,-1668,1995,-1672,1985,-1672,1982,-1678,1980,-1680,1978,-1680,1975,-1682xm1960,-1746l1922,-1746,1932,-1742,1939,-1736,1988,-1700,1990,-1694,1991,-1684,1992,-1678,1991,-1676,1991,-1674,1988,-1672,1995,-1672,1996,-1674,1997,-1678,1996,-1688,1993,-1702,1989,-1730,1984,-1730,1960,-1746xm1853,-1750l1802,-1722,1804,-1718,1807,-1720,1812,-1724,1849,-1724,1848,-1726,1843,-1734,1843,-1738,1846,-1742,1850,-1746,1854,-1748,1853,-1750xm2023,-1788l1994,-1788,1996,-1786,1998,-1786,2003,-1778,2023,-1742,2027,-1738,2028,-1734,2028,-1730,2023,-1726,2024,-1724,2058,-1744,2050,-1744,2046,-1748,2044,-1754,2023,-1788xm1982,-1774l1973,-1774,1975,-1772,1978,-1768,1979,-1762,1984,-1730,1989,-1730,1984,-1760,1982,-1772,1982,-1774xm1950,-1768l1916,-1748,1918,-1744,1920,-1746,1960,-1746,1957,-1748,1952,-1754,1949,-1756,1948,-1758,1948,-1760,1950,-1764,1952,-1766,1950,-1768xm2057,-1746l2052,-1744,2058,-1744,2057,-1746xm2065,-1804l2036,-1804,2040,-1802,2046,-1792,2062,-1764,2065,-1758,2065,-1756,2066,-1754,2065,-1752,2065,-1750,2064,-1750,2062,-1748,2063,-1746,2096,-1766,2090,-1766,2088,-1768,2087,-1768,2084,-1770,2082,-1774,2065,-1804xm2135,-1874l2107,-1858,2108,-1856,2118,-1856,2123,-1848,2162,-1780,2165,-1776,2166,-1772,2166,-1768,2164,-1766,2161,-1766,2162,-1762,2200,-1784,2189,-1784,2184,-1788,2168,-1814,2188,-1814,2191,-1816,2194,-1818,2172,-1818,2165,-1822,2144,-1856,2143,-1864,2140,-1864,2135,-1874xm2095,-1768l2093,-1766,2096,-1766,2095,-1768xm2103,-1826l2076,-1826,2078,-1822,2081,-1820,2084,-1814,2100,-1786,2104,-1778,2104,-1774,2100,-1770,2101,-1768,2135,-1786,2134,-1788,2126,-1788,2123,-1792,2119,-1798,2105,-1824,2103,-1826xm1985,-1786l1963,-1774,1964,-1772,1969,-1774,1982,-1774,1982,-1780,1986,-1784,1985,-1786xm2198,-1786l2195,-1784,2200,-1784,2198,-1786xm2014,-1804l1987,-1790,1988,-1786,1992,-1786,1994,-1788,2023,-1788,2023,-1792,2024,-1796,2018,-1796,2014,-1804xm2134,-1790l2130,-1788,2134,-1788,2134,-1790xm2080,-1844l2076,-1842,2071,-1840,2064,-1834,2059,-1826,2058,-1822,2057,-1816,2029,-1816,2026,-1812,2020,-1802,2018,-1796,2024,-1796,2027,-1802,2028,-1802,2030,-1804,2065,-1804,2062,-1810,2062,-1814,2063,-1816,2064,-1820,2066,-1824,2069,-1826,2103,-1826,2100,-1830,2096,-1834,2094,-1838,2092,-1840,2088,-1842,2083,-1842,2080,-1844xm2048,-1820l2036,-1820,2033,-1816,2057,-1816,2053,-1818,2048,-1820xm2191,-1874l2159,-1874,2165,-1870,2177,-1852,2183,-1842,2186,-1834,2186,-1828,2185,-1826,2184,-1822,2182,-1820,2178,-1818,2194,-1818,2196,-1820,2200,-1822,2204,-1834,2204,-1840,2202,-1852,2200,-1858,2196,-1866,2192,-1872,2191,-1874xm2208,-1932l2180,-1932,2188,-1924,2225,-1858,2230,-1850,2230,-1846,2225,-1842,2226,-1840,2260,-1858,2259,-1860,2252,-1860,2251,-1862,2250,-1862,2248,-1864,2245,-1868,2225,-1904,2225,-1908,2226,-1912,2220,-1912,2208,-1932xm2258,-1862l2255,-1860,2259,-1860,2258,-1862xm2264,-1920l2233,-1920,2234,-1918,2238,-1918,2240,-1916,2262,-1880,2264,-1874,2266,-1870,2266,-1868,2264,-1864,2262,-1864,2264,-1862,2297,-1880,2290,-1880,2288,-1882,2287,-1882,2285,-1886,2281,-1890,2267,-1916,2264,-1920xm2173,-1888l2156,-1888,2152,-1886,2144,-1880,2141,-1874,2140,-1870,2140,-1864,2143,-1864,2146,-1870,2153,-1874,2191,-1874,2189,-1876,2183,-1882,2178,-1886,2173,-1888xm2296,-1882l2292,-1882,2290,-1880,2297,-1880,2296,-1882xm2323,-1974l2310,-1974,2298,-1970,2288,-1964,2284,-1956,2281,-1946,2280,-1936,2282,-1928,2287,-1918,2293,-1908,2300,-1902,2310,-1898,2318,-1894,2328,-1894,2338,-1900,2345,-1904,2328,-1904,2326,-1906,2317,-1914,2314,-1918,2306,-1934,2302,-1940,2297,-1952,2296,-1956,2297,-1958,2297,-1960,2299,-1964,2302,-1964,2303,-1966,2338,-1966,2335,-1968,2329,-1972,2323,-1974xm2338,-1966l2309,-1966,2311,-1964,2315,-1962,2317,-1960,2333,-1934,2338,-1924,2339,-1918,2340,-1916,2340,-1912,2339,-1910,2339,-1908,2338,-1906,2333,-1904,2345,-1904,2348,-1906,2353,-1916,2356,-1926,2356,-1934,2354,-1944,2348,-1952,2345,-1960,2338,-1966xm2242,-1936l2227,-1928,2226,-1924,2224,-1922,2221,-1916,2220,-1912,2226,-1912,2226,-1914,2231,-1918,2232,-1918,2233,-1920,2264,-1920,2260,-1928,2256,-1930,2254,-1934,2246,-1934,2242,-1936xm2198,-1948l2172,-1934,2173,-1930,2177,-1932,2208,-1932,2198,-1948xm2380,-2014l2372,-2012,2366,-2008,2356,-2002,2351,-1994,2350,-1982,2348,-1972,2351,-1964,2356,-1954,2362,-1946,2369,-1940,2377,-1936,2387,-1934,2395,-1934,2404,-1938,2413,-1946,2416,-1952,2400,-1952,2396,-1954,2392,-1954,2387,-1956,2382,-1960,2376,-1966,2372,-1970,2364,-1984,2362,-1990,2363,-1996,2363,-1998,2364,-2000,2366,-2002,2399,-2002,2398,-2006,2390,-2012,2384,-2012,2380,-2014xm2464,-1958l2454,-1958,2450,-1954,2449,-1950,2449,-1946,2455,-1936,2467,-1936,2471,-1940,2476,-1942,2478,-1946,2478,-1948,2470,-1948,2464,-1958xm2444,-2024l2406,-2024,2416,-2018,2423,-2012,2472,-1976,2473,-1970,2474,-1962,2476,-1956,2474,-1954,2474,-1952,2472,-1948,2478,-1948,2479,-1952,2480,-1956,2477,-1980,2472,-2008,2467,-2008,2444,-2024xm2420,-1970l2417,-1970,2412,-1958,2410,-1958,2407,-1954,2400,-1952,2416,-1952,2419,-1956,2420,-1964,2420,-1970xm2399,-2002l2372,-2002,2375,-2000,2376,-1998,2380,-1994,2382,-1990,2392,-1990,2396,-1992,2400,-2000,2399,-2002xm2466,-2052l2453,-2052,2455,-2050,2456,-2050,2459,-2048,2461,-2044,2462,-2040,2467,-2008,2472,-2008,2467,-2038,2466,-2048,2466,-2052xm2507,-2062l2480,-2062,2508,-2016,2512,-2012,2519,-2010,2524,-2010,2527,-2012,2532,-2014,2540,-2018,2543,-2024,2533,-2024,2532,-2026,2530,-2026,2527,-2028,2507,-2062xm2434,-2044l2399,-2024,2401,-2022,2404,-2024,2444,-2024,2441,-2026,2436,-2030,2432,-2032,2431,-2034,2431,-2038,2434,-2042,2436,-2042,2434,-2044xm2539,-2038l2539,-2032,2538,-2026,2534,-2026,2533,-2024,2543,-2024,2544,-2026,2542,-2036,2539,-2038xm2562,-2116l2555,-2116,2549,-2114,2540,-2108,2536,-2102,2531,-2082,2533,-2072,2539,-2060,2544,-2052,2551,-2046,2568,-2038,2578,-2038,2597,-2050,2599,-2056,2580,-2056,2575,-2058,2568,-2062,2562,-2066,2556,-2074,2566,-2080,2554,-2080,2551,-2082,2548,-2088,2545,-2096,2546,-2102,2546,-2104,2548,-2106,2550,-2108,2551,-2108,2554,-2110,2581,-2110,2579,-2112,2562,-2116xm2468,-2064l2447,-2052,2448,-2050,2453,-2052,2466,-2052,2466,-2058,2467,-2060,2470,-2062,2468,-2064xm2602,-2078l2598,-2078,2598,-2068,2596,-2066,2594,-2062,2593,-2060,2590,-2058,2585,-2056,2599,-2056,2602,-2062,2603,-2068,2602,-2078xm2483,-2104l2480,-2102,2480,-2096,2479,-2088,2478,-2082,2477,-2074,2474,-2068,2471,-2060,2472,-2058,2480,-2062,2507,-2062,2500,-2074,2511,-2080,2496,-2080,2483,-2104xm2512,-2088l2496,-2080,2511,-2080,2515,-2082,2512,-2088xm2581,-2110l2554,-2110,2555,-2108,2560,-2108,2564,-2102,2568,-2098,2572,-2090,2554,-2080,2566,-2080,2592,-2096,2586,-2106,2581,-2110xe" filled="true" fillcolor="#000000" stroked="false">
            <v:path arrowok="t"/>
            <v:fill type="solid"/>
            <w10:wrap type="none"/>
          </v:shape>
        </w:pict>
      </w:r>
      <w:r>
        <w:rPr/>
        <w:pict>
          <v:shape style="position:absolute;margin-left:92.760002pt;margin-top:-73.179497pt;width:32.0500pt;height:19.9pt;mso-position-horizontal-relative:page;mso-position-vertical-relative:paragraph;z-index:15772672" coordorigin="1855,-1464" coordsize="641,398" path="m1879,-1162l1868,-1162,1871,-1160,1872,-1160,1874,-1156,1878,-1152,1913,-1092,1916,-1086,1916,-1082,1918,-1080,1916,-1078,1916,-1074,1914,-1074,1913,-1070,1912,-1070,1909,-1068,1908,-1068,1909,-1066,1942,-1084,1925,-1084,1921,-1088,1918,-1096,1879,-1162xm1940,-1086l1937,-1084,1942,-1084,1940,-1086xm1920,-1162l1879,-1162,1966,-1098,1967,-1098,1962,-1134,1956,-1134,1920,-1162xm1983,-1204l1954,-1204,1993,-1134,1997,-1130,1998,-1128,1998,-1122,1997,-1122,1994,-1116,1991,-1116,1988,-1114,1990,-1112,2035,-1138,2023,-1138,2021,-1140,2020,-1144,2016,-1148,1983,-1204xm1985,-1234l1946,-1212,1956,-1134,1962,-1134,1954,-1204,1983,-1204,1980,-1210,1976,-1218,1976,-1222,1979,-1226,1982,-1230,1986,-1230,1985,-1234xm2038,-1142l2034,-1140,2029,-1138,2035,-1138,2039,-1140,2038,-1142xm2063,-1234l2050,-1234,2044,-1232,2039,-1228,2029,-1222,2023,-1216,2022,-1206,2021,-1194,2023,-1186,2028,-1176,2033,-1168,2040,-1162,2050,-1156,2059,-1152,2069,-1154,2082,-1162,2071,-1162,2069,-1164,2065,-1164,2063,-1166,2058,-1174,2054,-1178,2046,-1192,2040,-1204,2038,-1210,2036,-1214,2036,-1218,2039,-1222,2041,-1224,2081,-1224,2075,-1228,2070,-1230,2063,-1234xm1894,-1182l1855,-1160,1856,-1156,1860,-1158,1865,-1162,1920,-1162,1894,-1182xm2081,-1224l2052,-1224,2054,-1220,2057,-1218,2060,-1212,2065,-1206,2074,-1192,2078,-1182,2081,-1174,2081,-1172,2076,-1164,2071,-1162,2082,-1162,2088,-1166,2094,-1174,2096,-1194,2094,-1202,2089,-1212,2086,-1218,2081,-1224xm2118,-1250l2089,-1250,2090,-1248,2093,-1248,2095,-1246,2098,-1240,2122,-1200,2123,-1196,2123,-1192,2122,-1190,2118,-1188,2120,-1186,2153,-1204,2152,-1206,2144,-1206,2141,-1210,2138,-1216,2118,-1250xm2152,-1208l2149,-1206,2152,-1206,2152,-1208xm2158,-1266l2130,-1266,2131,-1264,2134,-1264,2136,-1260,2138,-1254,2155,-1224,2160,-1218,2159,-1216,2159,-1214,2156,-1210,2158,-1208,2190,-1226,2189,-1228,2180,-1228,2178,-1232,2174,-1236,2160,-1262,2158,-1266xm2216,-1320l2197,-1320,2191,-1316,2182,-1310,2177,-1302,2176,-1294,2173,-1282,2176,-1272,2182,-1264,2186,-1254,2194,-1248,2203,-1246,2212,-1240,2221,-1242,2232,-1248,2238,-1252,2221,-1252,2216,-1254,2214,-1258,2210,-1260,2208,-1266,2204,-1270,2200,-1280,2195,-1288,2192,-1294,2190,-1298,2189,-1302,2192,-1310,2195,-1312,2233,-1312,2228,-1314,2222,-1318,2216,-1320xm2108,-1266l2082,-1252,2083,-1248,2087,-1250,2118,-1250,2118,-1258,2113,-1258,2108,-1266xm2233,-1312l2206,-1312,2210,-1306,2214,-1300,2219,-1294,2226,-1280,2231,-1270,2233,-1262,2233,-1258,2232,-1254,2231,-1254,2226,-1252,2238,-1252,2242,-1254,2248,-1262,2250,-1282,2248,-1290,2238,-1306,2233,-1312xm2144,-1282l2131,-1282,2128,-1278,2124,-1278,2120,-1274,2114,-1264,2113,-1258,2118,-1258,2120,-1264,2124,-1266,2158,-1266,2156,-1270,2153,-1274,2148,-1278,2144,-1282xm2273,-1360l2266,-1360,2260,-1354,2249,-1350,2244,-1342,2243,-1330,2242,-1320,2244,-1312,2249,-1302,2255,-1294,2262,-1286,2270,-1282,2280,-1280,2288,-1280,2297,-1284,2303,-1288,2306,-1292,2309,-1298,2311,-1300,2285,-1300,2280,-1302,2275,-1308,2269,-1312,2262,-1324,2257,-1330,2256,-1336,2256,-1344,2257,-1348,2260,-1348,2261,-1350,2291,-1350,2288,-1356,2285,-1358,2273,-1360xm2352,-1306l2345,-1302,2344,-1300,2344,-1296,2342,-1294,2342,-1292,2345,-1290,2346,-1286,2348,-1284,2353,-1284,2357,-1282,2364,-1284,2369,-1288,2371,-1292,2372,-1296,2362,-1296,2359,-1302,2357,-1304,2354,-1304,2352,-1306xm2338,-1370l2299,-1370,2309,-1366,2316,-1360,2365,-1324,2366,-1318,2368,-1308,2369,-1302,2368,-1300,2368,-1298,2365,-1296,2372,-1296,2372,-1298,2374,-1302,2372,-1312,2370,-1326,2365,-1354,2360,-1354,2338,-1370xm2314,-1318l2310,-1318,2309,-1312,2303,-1302,2298,-1300,2311,-1300,2312,-1302,2314,-1310,2314,-1318xm2291,-1350l2264,-1350,2266,-1348,2268,-1348,2273,-1340,2276,-1338,2281,-1336,2285,-1336,2290,-1338,2292,-1342,2292,-1344,2293,-1346,2291,-1350xm2359,-1398l2350,-1398,2352,-1396,2354,-1392,2356,-1386,2360,-1354,2365,-1354,2360,-1384,2359,-1396,2359,-1398xm2400,-1410l2374,-1410,2394,-1374,2399,-1368,2401,-1362,2412,-1356,2417,-1356,2420,-1358,2425,-1360,2434,-1366,2437,-1372,2423,-1372,2419,-1376,2417,-1380,2400,-1410xm2328,-1392l2293,-1372,2294,-1368,2297,-1370,2338,-1370,2335,-1372,2329,-1378,2326,-1380,2324,-1382,2324,-1384,2327,-1388,2329,-1390,2328,-1392xm2436,-1384l2432,-1384,2432,-1378,2431,-1374,2428,-1372,2437,-1372,2436,-1384xm2455,-1464l2448,-1464,2442,-1460,2434,-1456,2429,-1448,2424,-1428,2426,-1418,2432,-1406,2438,-1398,2444,-1392,2452,-1388,2461,-1384,2471,-1384,2480,-1390,2485,-1392,2490,-1398,2492,-1404,2468,-1404,2461,-1406,2449,-1422,2456,-1426,2447,-1426,2441,-1436,2440,-1442,2440,-1450,2441,-1452,2443,-1454,2444,-1456,2474,-1456,2472,-1458,2455,-1464xm2362,-1410l2340,-1398,2341,-1396,2345,-1398,2359,-1398,2359,-1404,2360,-1404,2363,-1408,2362,-1410xm2376,-1450l2374,-1450,2374,-1434,2371,-1428,2370,-1422,2368,-1414,2364,-1406,2365,-1404,2374,-1410,2400,-1410,2394,-1420,2410,-1428,2389,-1428,2376,-1450xm2495,-1426l2492,-1426,2491,-1420,2491,-1416,2490,-1412,2488,-1410,2486,-1406,2483,-1406,2479,-1404,2492,-1404,2495,-1408,2496,-1416,2495,-1426xm2474,-1456l2450,-1456,2458,-1450,2466,-1436,2447,-1426,2456,-1426,2485,-1442,2479,-1452,2474,-1456xm2405,-1436l2389,-1428,2410,-1428,2405,-1436xe" filled="true" fillcolor="#000000" stroked="false">
            <v:path arrowok="t"/>
            <v:fill type="solid"/>
            <w10:wrap type="none"/>
          </v:shape>
        </w:pict>
      </w:r>
      <w:r>
        <w:rPr/>
        <w:pict>
          <v:shape style="position:absolute;margin-left:90.779999pt;margin-top:-46.919498pt;width:37.950pt;height:24.6pt;mso-position-horizontal-relative:page;mso-position-vertical-relative:paragraph;z-index:15773184" coordorigin="1816,-938" coordsize="759,492" path="m1899,-538l1834,-538,1837,-536,1876,-468,1878,-464,1879,-460,1877,-454,1874,-450,1870,-448,1871,-446,1901,-462,1890,-462,1883,-466,1880,-472,1846,-532,1915,-532,1899,-538xm1903,-466l1901,-466,1897,-462,1901,-462,1904,-464,1903,-466xm1915,-532l1846,-532,1955,-490,1957,-492,1937,-526,1930,-526,1915,-532xm1982,-596l1975,-594,1969,-590,1961,-586,1956,-578,1951,-558,1954,-548,1966,-528,1972,-522,1988,-514,1998,-514,2008,-520,2017,-528,2020,-534,2000,-534,1996,-536,1988,-538,1982,-544,1976,-552,1984,-556,1974,-556,1968,-566,1967,-572,1967,-582,1968,-584,1970,-586,2004,-586,1999,-590,1991,-592,1982,-596xm1908,-578l1894,-578,1901,-576,1903,-572,1907,-568,1930,-526,1937,-526,1912,-570,1909,-574,1908,-578xm2022,-556l2020,-556,2018,-550,2018,-546,2014,-538,2006,-534,2020,-534,2022,-538,2023,-546,2022,-556xm1849,-558l1816,-538,1818,-536,1823,-538,1899,-538,1849,-558xm2027,-622l2000,-606,2002,-604,2011,-604,2014,-602,2016,-596,2030,-570,2035,-562,2039,-558,2044,-552,2047,-552,2052,-550,2060,-550,2070,-558,2075,-566,2062,-566,2056,-572,2053,-578,2027,-622xm2004,-586l1975,-586,1980,-584,1985,-580,1988,-574,1993,-568,1974,-556,1984,-556,2012,-572,2006,-584,2004,-586xm2074,-626l2047,-626,2053,-616,2072,-582,2072,-578,2071,-574,2070,-572,2070,-570,2069,-568,2066,-568,2065,-566,2075,-566,2077,-574,2095,-574,2108,-582,2102,-582,2100,-584,2096,-586,2094,-592,2074,-626xm2095,-574l2077,-574,2082,-566,2095,-574xm1914,-596l1883,-578,1884,-574,1889,-578,1908,-578,1908,-580,1907,-582,1908,-584,1908,-586,1909,-588,1912,-590,1915,-592,1914,-596xm2107,-584l2102,-582,2108,-582,2107,-584xm2116,-650l2090,-650,2111,-612,2116,-608,2118,-602,2122,-598,2129,-596,2134,-596,2137,-598,2142,-600,2150,-604,2153,-610,2142,-610,2141,-612,2140,-612,2136,-616,2134,-620,2116,-650xm2149,-624l2149,-618,2148,-612,2144,-612,2144,-610,2153,-610,2154,-612,2153,-622,2149,-624xm2182,-712l2177,-710,2173,-708,2168,-700,2167,-696,2166,-690,2165,-680,2138,-680,2141,-676,2142,-676,2146,-670,2166,-634,2171,-626,2171,-622,2166,-618,2167,-616,2203,-636,2192,-636,2189,-640,2185,-646,2177,-662,2173,-666,2172,-672,2170,-680,2170,-684,2173,-690,2186,-690,2190,-692,2192,-696,2192,-702,2189,-708,2182,-712xm2064,-642l2038,-628,2039,-624,2042,-626,2074,-626,2064,-642xm2202,-638l2198,-638,2197,-636,2203,-636,2202,-638xm2093,-690l2090,-688,2090,-674,2088,-668,2087,-662,2084,-654,2081,-646,2082,-642,2090,-650,2116,-650,2111,-660,2126,-668,2106,-668,2093,-690xm2245,-740l2232,-740,2226,-738,2220,-734,2212,-730,2206,-722,2203,-702,2204,-692,2210,-682,2215,-672,2222,-668,2242,-660,2251,-660,2267,-670,2248,-670,2239,-680,2237,-684,2233,-688,2225,-706,2219,-716,2219,-724,2221,-728,2224,-730,2263,-730,2251,-736,2245,-740xm2299,-756l2269,-756,2272,-754,2275,-752,2278,-746,2317,-678,2320,-674,2321,-670,2321,-668,2318,-664,2316,-664,2317,-662,2354,-682,2344,-682,2339,-686,2338,-688,2323,-714,2344,-714,2346,-716,2333,-716,2327,-718,2320,-720,2299,-754,2299,-756xm2122,-676l2106,-668,2126,-668,2122,-676xm2263,-730l2234,-730,2239,-724,2243,-718,2248,-712,2262,-684,2263,-680,2263,-678,2261,-672,2260,-672,2257,-670,2267,-670,2270,-672,2276,-680,2278,-692,2279,-700,2276,-710,2268,-724,2263,-730xm2156,-696l2130,-680,2131,-678,2134,-680,2165,-680,2156,-696xm2353,-686l2350,-682,2354,-682,2353,-686xm2186,-690l2180,-690,2183,-688,2186,-690xm2344,-714l2323,-714,2328,-712,2342,-712,2344,-714xm2345,-774l2311,-774,2315,-772,2320,-770,2326,-762,2338,-740,2341,-732,2341,-724,2340,-722,2333,-716,2346,-716,2351,-718,2354,-722,2357,-728,2359,-732,2359,-738,2358,-744,2358,-752,2356,-758,2351,-764,2345,-774xm2353,-848l2327,-832,2328,-830,2338,-830,2339,-826,2342,-822,2381,-756,2383,-752,2384,-748,2384,-744,2383,-742,2380,-740,2382,-738,2414,-758,2407,-758,2406,-760,2405,-760,2400,-766,2380,-802,2380,-806,2381,-810,2375,-810,2353,-848xm2290,-772l2262,-756,2263,-754,2267,-754,2269,-756,2299,-756,2298,-764,2294,-764,2290,-772xm2413,-760l2410,-758,2414,-758,2413,-760xm2419,-818l2393,-818,2395,-814,2398,-812,2400,-806,2422,-770,2422,-768,2418,-762,2419,-760,2452,-778,2446,-778,2443,-780,2440,-784,2419,-818xm2322,-788l2311,-788,2299,-778,2296,-772,2294,-768,2294,-764,2298,-764,2300,-770,2305,-772,2308,-774,2345,-774,2344,-776,2339,-780,2333,-784,2328,-786,2322,-788xm2450,-782l2446,-778,2452,-778,2450,-782xm2458,-848l2429,-848,2430,-846,2432,-846,2437,-838,2459,-800,2462,-794,2462,-788,2460,-788,2458,-784,2459,-782,2495,-802,2488,-802,2485,-804,2484,-804,2458,-848xm2492,-806l2488,-802,2495,-802,2492,-806xm2478,-898l2448,-898,2450,-896,2454,-892,2456,-890,2496,-822,2498,-818,2500,-814,2500,-812,2497,-808,2495,-806,2496,-804,2531,-824,2522,-824,2518,-828,2515,-832,2478,-898xm2401,-834l2396,-834,2393,-832,2386,-830,2382,-826,2378,-820,2377,-816,2375,-810,2381,-810,2386,-818,2419,-818,2412,-830,2408,-832,2401,-834xm2530,-826l2526,-824,2531,-824,2530,-826xm2521,-922l2491,-922,2494,-920,2495,-920,2497,-918,2500,-914,2539,-846,2543,-838,2543,-836,2540,-832,2537,-830,2539,-828,2574,-848,2567,-848,2564,-850,2563,-850,2558,-856,2521,-922xm2449,-862l2422,-848,2423,-844,2426,-846,2429,-848,2458,-848,2449,-862xm2573,-850l2569,-850,2567,-848,2574,-848,2573,-850xm2434,-868l2420,-868,2428,-866,2430,-866,2434,-868xm2434,-890l2420,-890,2416,-884,2416,-880,2414,-878,2414,-874,2417,-872,2418,-868,2436,-868,2440,-874,2440,-880,2438,-884,2434,-890xm2468,-914l2441,-898,2443,-896,2448,-898,2478,-898,2468,-914xm2512,-938l2484,-922,2485,-920,2489,-922,2521,-922,2512,-938xe" filled="true" fillcolor="#000000" stroked="false">
            <v:path arrowok="t"/>
            <v:fill type="solid"/>
            <w10:wrap type="none"/>
          </v:shape>
        </w:pict>
      </w:r>
      <w:r>
        <w:rPr/>
        <w:pict>
          <v:group style="position:absolute;margin-left:310.249512pt;margin-top:-127.989998pt;width:90.35pt;height:56.2pt;mso-position-horizontal-relative:page;mso-position-vertical-relative:paragraph;z-index:15774208" coordorigin="6205,-2560" coordsize="1807,1124">
            <v:shape style="position:absolute;left:6206;top:-2559;width:1804;height:1121" type="#_x0000_t75" stroked="false">
              <v:imagedata r:id="rId67" o:title=""/>
            </v:shape>
            <v:rect style="position:absolute;left:6206;top:-2559;width:1804;height:1121" filled="false" stroked="true" strokeweight=".141pt" strokecolor="#000000">
              <v:stroke dashstyle="solid"/>
            </v:rect>
            <v:shape style="position:absolute;left:6373;top:-2333;width:368;height:66" coordorigin="6373,-2333" coordsize="368,66" path="m6740,-2333l6440,-2333,6373,-2267,6674,-2267,6740,-2333xe" filled="true" fillcolor="#70cede" stroked="false">
              <v:path arrowok="t"/>
              <v:fill type="solid"/>
            </v:shape>
            <v:shape style="position:absolute;left:6373;top:-2333;width:368;height:66" coordorigin="6373,-2333" coordsize="368,66" path="m6674,-2267l6373,-2267,6440,-2333,6740,-2333,6674,-2267xe" filled="false" stroked="true" strokeweight=".141pt" strokecolor="#000000">
              <v:path arrowok="t"/>
              <v:stroke dashstyle="solid"/>
            </v:shape>
            <v:shape style="position:absolute;left:6674;top:-2333;width:66;height:896" coordorigin="6674,-2333" coordsize="66,896" path="m6740,-2333l6674,-2267,6674,-1438,6740,-1504,6740,-2333xe" filled="true" fillcolor="#70cede" stroked="false">
              <v:path arrowok="t"/>
              <v:fill type="solid"/>
            </v:shape>
            <v:shape style="position:absolute;left:6674;top:-2333;width:66;height:896" coordorigin="6674,-2333" coordsize="66,896" path="m6740,-1504l6674,-1438,6674,-2267,6740,-2333,6740,-1504xe" filled="false" stroked="true" strokeweight=".141pt" strokecolor="#000000">
              <v:path arrowok="t"/>
              <v:stroke dashstyle="solid"/>
            </v:shape>
            <v:rect style="position:absolute;left:6373;top:-2267;width:302;height:830" filled="true" fillcolor="#70cede" stroked="false">
              <v:fill type="solid"/>
            </v:rect>
            <v:rect style="position:absolute;left:6373;top:-2267;width:302;height:830" filled="false" stroked="true" strokeweight=".141pt" strokecolor="#000000">
              <v:stroke dashstyle="solid"/>
            </v:rect>
            <v:shape style="position:absolute;left:6841;top:-2318;width:368;height:68" coordorigin="6841,-2317" coordsize="368,68" path="m7208,-2317l6907,-2317,6841,-2250,7141,-2250,7208,-2317xe" filled="true" fillcolor="#bed79f" stroked="false">
              <v:path arrowok="t"/>
              <v:fill type="solid"/>
            </v:shape>
            <v:shape style="position:absolute;left:6841;top:-2318;width:368;height:68" coordorigin="6841,-2317" coordsize="368,68" path="m7141,-2250l6841,-2250,6907,-2317,7208,-2317,7141,-2250xe" filled="false" stroked="true" strokeweight=".141pt" strokecolor="#000000">
              <v:path arrowok="t"/>
              <v:stroke dashstyle="solid"/>
            </v:shape>
            <v:shape style="position:absolute;left:7141;top:-2318;width:68;height:880" coordorigin="7141,-2317" coordsize="68,880" path="m7208,-2317l7141,-2250,7141,-1438,7208,-1504,7208,-2317xe" filled="true" fillcolor="#bed79f" stroked="false">
              <v:path arrowok="t"/>
              <v:fill type="solid"/>
            </v:shape>
            <v:shape style="position:absolute;left:7141;top:-2318;width:68;height:880" coordorigin="7141,-2317" coordsize="68,880" path="m7208,-1504l7141,-1438,7141,-2250,7208,-2317,7208,-1504xe" filled="false" stroked="true" strokeweight=".141pt" strokecolor="#000000">
              <v:path arrowok="t"/>
              <v:stroke dashstyle="solid"/>
            </v:shape>
            <v:rect style="position:absolute;left:6841;top:-2250;width:300;height:813" filled="true" fillcolor="#bed79f" stroked="false">
              <v:fill type="solid"/>
            </v:rect>
            <v:rect style="position:absolute;left:6841;top:-2250;width:300;height:813" filled="false" stroked="true" strokeweight=".141pt" strokecolor="#000000">
              <v:stroke dashstyle="solid"/>
            </v:rect>
            <v:shape style="position:absolute;left:7308;top:-2325;width:368;height:66" coordorigin="7308,-2324" coordsize="368,66" path="m7675,-2324l7375,-2324,7308,-2258,7609,-2258,7675,-2324xe" filled="true" fillcolor="#ffc598" stroked="false">
              <v:path arrowok="t"/>
              <v:fill type="solid"/>
            </v:shape>
            <v:shape style="position:absolute;left:7308;top:-2325;width:368;height:66" coordorigin="7308,-2324" coordsize="368,66" path="m7609,-2258l7308,-2258,7375,-2324,7675,-2324,7609,-2258xe" filled="false" stroked="true" strokeweight=".141pt" strokecolor="#000000">
              <v:path arrowok="t"/>
              <v:stroke dashstyle="solid"/>
            </v:shape>
            <v:shape style="position:absolute;left:7609;top:-2325;width:66;height:887" coordorigin="7609,-2324" coordsize="66,887" path="m7675,-2324l7609,-2258,7609,-1438,7675,-1504,7675,-2324xe" filled="true" fillcolor="#ffc598" stroked="false">
              <v:path arrowok="t"/>
              <v:fill type="solid"/>
            </v:shape>
            <v:shape style="position:absolute;left:7609;top:-2325;width:66;height:887" coordorigin="7609,-2324" coordsize="66,887" path="m7675,-1504l7609,-1438,7609,-2258,7675,-2324,7675,-1504xe" filled="false" stroked="true" strokeweight=".141pt" strokecolor="#000000">
              <v:path arrowok="t"/>
              <v:stroke dashstyle="solid"/>
            </v:shape>
            <v:rect style="position:absolute;left:7308;top:-2259;width:302;height:821" filled="true" fillcolor="#ffc598" stroked="false">
              <v:fill type="solid"/>
            </v:rect>
            <v:rect style="position:absolute;left:7308;top:-2259;width:302;height:821" filled="false" stroked="true" strokeweight=".141pt" strokecolor="#000000">
              <v:stroke dashstyle="solid"/>
            </v:rect>
            <v:shape style="position:absolute;left:6205;top:-2560;width:1807;height:1124" type="#_x0000_t202" filled="false" stroked="false">
              <v:textbox inset="0,0,0,0">
                <w:txbxContent>
                  <w:p>
                    <w:pPr>
                      <w:spacing w:before="17"/>
                      <w:ind w:left="470" w:right="0" w:firstLine="0"/>
                      <w:jc w:val="left"/>
                      <w:rPr>
                        <w:rFonts w:ascii="TimesNewRomanPS-BoldItalicMT"/>
                        <w:b/>
                        <w:i/>
                        <w:sz w:val="16"/>
                      </w:rPr>
                    </w:pPr>
                    <w:r>
                      <w:rPr>
                        <w:rFonts w:ascii="TimesNewRomanPS-BoldItalicMT"/>
                        <w:b/>
                        <w:i/>
                        <w:sz w:val="16"/>
                      </w:rPr>
                      <w:t>Lymphocyte</w:t>
                    </w:r>
                  </w:p>
                </w:txbxContent>
              </v:textbox>
              <w10:wrap type="none"/>
            </v:shape>
            <w10:wrap type="none"/>
          </v:group>
        </w:pict>
      </w:r>
      <w:r>
        <w:rPr/>
        <w:pict>
          <v:group style="position:absolute;margin-left:423.769501pt;margin-top:-127.989998pt;width:90.3pt;height:56.2pt;mso-position-horizontal-relative:page;mso-position-vertical-relative:paragraph;z-index:15774720" coordorigin="8475,-2560" coordsize="1806,1124">
            <v:shape style="position:absolute;left:8476;top:-2559;width:1803;height:1121" type="#_x0000_t75" stroked="false">
              <v:imagedata r:id="rId67" o:title=""/>
            </v:shape>
            <v:rect style="position:absolute;left:8476;top:-2559;width:1803;height:1121" filled="false" stroked="true" strokeweight=".141pt" strokecolor="#000000">
              <v:stroke dashstyle="solid"/>
            </v:rect>
            <v:shape style="position:absolute;left:8643;top:-2284;width:368;height:66" coordorigin="8644,-2284" coordsize="368,66" path="m9011,-2284l8711,-2284,8644,-2218,8945,-2218,9011,-2284xe" filled="true" fillcolor="#70cede" stroked="false">
              <v:path arrowok="t"/>
              <v:fill type="solid"/>
            </v:shape>
            <v:shape style="position:absolute;left:8643;top:-2284;width:368;height:66" coordorigin="8644,-2284" coordsize="368,66" path="m8945,-2218l8644,-2218,8711,-2284,9011,-2284,8945,-2218xe" filled="false" stroked="true" strokeweight=".141pt" strokecolor="#000000">
              <v:path arrowok="t"/>
              <v:stroke dashstyle="solid"/>
            </v:shape>
            <v:shape style="position:absolute;left:8944;top:-2284;width:66;height:846" coordorigin="8945,-2284" coordsize="66,846" path="m9011,-2284l8945,-2218,8945,-1438,9011,-1504,9011,-2284xe" filled="true" fillcolor="#70cede" stroked="false">
              <v:path arrowok="t"/>
              <v:fill type="solid"/>
            </v:shape>
            <v:shape style="position:absolute;left:8944;top:-2284;width:66;height:846" coordorigin="8945,-2284" coordsize="66,846" path="m9011,-1504l8945,-1438,8945,-2218,9011,-2284,9011,-1504xe" filled="false" stroked="true" strokeweight=".141pt" strokecolor="#000000">
              <v:path arrowok="t"/>
              <v:stroke dashstyle="solid"/>
            </v:shape>
            <v:rect style="position:absolute;left:8643;top:-2218;width:302;height:780" filled="true" fillcolor="#70cede" stroked="false">
              <v:fill type="solid"/>
            </v:rect>
            <v:rect style="position:absolute;left:8643;top:-2218;width:302;height:780" filled="false" stroked="true" strokeweight=".141pt" strokecolor="#000000">
              <v:stroke dashstyle="solid"/>
            </v:rect>
            <v:shape style="position:absolute;left:9111;top:-2333;width:368;height:66" coordorigin="9112,-2333" coordsize="368,66" path="m9479,-2333l9178,-2333,9112,-2267,9412,-2267,9479,-2333xe" filled="true" fillcolor="#bed79f" stroked="false">
              <v:path arrowok="t"/>
              <v:fill type="solid"/>
            </v:shape>
            <v:shape style="position:absolute;left:9111;top:-2333;width:368;height:66" coordorigin="9112,-2333" coordsize="368,66" path="m9412,-2267l9112,-2267,9178,-2333,9479,-2333,9412,-2267xe" filled="false" stroked="true" strokeweight=".141pt" strokecolor="#000000">
              <v:path arrowok="t"/>
              <v:stroke dashstyle="solid"/>
            </v:shape>
            <v:shape style="position:absolute;left:9411;top:-2333;width:68;height:896" coordorigin="9412,-2333" coordsize="68,896" path="m9479,-2333l9412,-2267,9412,-1438,9479,-1504,9479,-2333xe" filled="true" fillcolor="#bed79f" stroked="false">
              <v:path arrowok="t"/>
              <v:fill type="solid"/>
            </v:shape>
            <v:shape style="position:absolute;left:9411;top:-2333;width:68;height:896" coordorigin="9412,-2333" coordsize="68,896" path="m9479,-1504l9412,-1438,9412,-2267,9479,-2333,9479,-1504xe" filled="false" stroked="true" strokeweight=".141pt" strokecolor="#000000">
              <v:path arrowok="t"/>
              <v:stroke dashstyle="solid"/>
            </v:shape>
            <v:rect style="position:absolute;left:9111;top:-2267;width:300;height:830" filled="true" fillcolor="#bed79f" stroked="false">
              <v:fill type="solid"/>
            </v:rect>
            <v:rect style="position:absolute;left:9111;top:-2267;width:300;height:830" filled="false" stroked="true" strokeweight=".141pt" strokecolor="#000000">
              <v:stroke dashstyle="solid"/>
            </v:rect>
            <v:shape style="position:absolute;left:9578;top:-2308;width:368;height:68" coordorigin="9578,-2308" coordsize="368,68" path="m9946,-2308l9646,-2308,9578,-2240,9880,-2240,9946,-2308xe" filled="true" fillcolor="#ffc598" stroked="false">
              <v:path arrowok="t"/>
              <v:fill type="solid"/>
            </v:shape>
            <v:shape style="position:absolute;left:9578;top:-2308;width:368;height:68" coordorigin="9578,-2308" coordsize="368,68" path="m9880,-2240l9578,-2240,9646,-2308,9946,-2308,9880,-2240xe" filled="false" stroked="true" strokeweight=".141pt" strokecolor="#000000">
              <v:path arrowok="t"/>
              <v:stroke dashstyle="solid"/>
            </v:shape>
            <v:shape style="position:absolute;left:9879;top:-2308;width:66;height:870" coordorigin="9880,-2308" coordsize="66,870" path="m9946,-2308l9880,-2240,9880,-1438,9946,-1504,9946,-2308xe" filled="true" fillcolor="#ffc598" stroked="false">
              <v:path arrowok="t"/>
              <v:fill type="solid"/>
            </v:shape>
            <v:shape style="position:absolute;left:9879;top:-2308;width:66;height:870" coordorigin="9880,-2308" coordsize="66,870" path="m9946,-1504l9880,-1438,9880,-2240,9946,-2308,9946,-1504xe" filled="false" stroked="true" strokeweight=".141pt" strokecolor="#000000">
              <v:path arrowok="t"/>
              <v:stroke dashstyle="solid"/>
            </v:shape>
            <v:rect style="position:absolute;left:9578;top:-2241;width:302;height:803" filled="true" fillcolor="#ffc598" stroked="false">
              <v:fill type="solid"/>
            </v:rect>
            <v:rect style="position:absolute;left:9578;top:-2241;width:302;height:803" filled="false" stroked="true" strokeweight=".141pt" strokecolor="#000000">
              <v:stroke dashstyle="solid"/>
            </v:rect>
            <v:shape style="position:absolute;left:8475;top:-2560;width:1806;height:1124" type="#_x0000_t202" filled="false" stroked="false">
              <v:textbox inset="0,0,0,0">
                <w:txbxContent>
                  <w:p>
                    <w:pPr>
                      <w:spacing w:before="17"/>
                      <w:ind w:left="548" w:right="0" w:firstLine="0"/>
                      <w:jc w:val="left"/>
                      <w:rPr>
                        <w:rFonts w:ascii="TimesNewRomanPS-BoldItalicMT"/>
                        <w:b/>
                        <w:i/>
                        <w:sz w:val="16"/>
                      </w:rPr>
                    </w:pPr>
                    <w:r>
                      <w:rPr>
                        <w:rFonts w:ascii="TimesNewRomanPS-BoldItalicMT"/>
                        <w:b/>
                        <w:i/>
                        <w:sz w:val="16"/>
                      </w:rPr>
                      <w:t>Monocyte</w:t>
                    </w:r>
                  </w:p>
                </w:txbxContent>
              </v:textbox>
              <w10:wrap type="none"/>
            </v:shape>
            <w10:wrap type="none"/>
          </v:group>
        </w:pict>
      </w:r>
      <w:r>
        <w:rPr/>
        <w:pict>
          <v:group style="position:absolute;margin-left:363.649506pt;margin-top:-61.630001pt;width:90.35pt;height:56.2pt;mso-position-horizontal-relative:page;mso-position-vertical-relative:paragraph;z-index:15775232" coordorigin="7273,-1233" coordsize="1807,1124">
            <v:shape style="position:absolute;left:7274;top:-1232;width:1804;height:1121" type="#_x0000_t75" stroked="false">
              <v:imagedata r:id="rId68" o:title=""/>
            </v:shape>
            <v:rect style="position:absolute;left:7274;top:-1232;width:1804;height:1121" filled="false" stroked="true" strokeweight=".141pt" strokecolor="#000000">
              <v:stroke dashstyle="solid"/>
            </v:rect>
            <v:shape style="position:absolute;left:7442;top:-990;width:368;height:68" coordorigin="7442,-990" coordsize="368,68" path="m7810,-990l7508,-990,7442,-923,7742,-923,7810,-990xe" filled="true" fillcolor="#70cede" stroked="false">
              <v:path arrowok="t"/>
              <v:fill type="solid"/>
            </v:shape>
            <v:shape style="position:absolute;left:7442;top:-990;width:368;height:68" coordorigin="7442,-990" coordsize="368,68" path="m7742,-923l7442,-923,7508,-990,7810,-990,7742,-923xe" filled="false" stroked="true" strokeweight=".141pt" strokecolor="#000000">
              <v:path arrowok="t"/>
              <v:stroke dashstyle="solid"/>
            </v:shape>
            <v:shape style="position:absolute;left:7742;top:-990;width:68;height:880" coordorigin="7742,-990" coordsize="68,880" path="m7810,-990l7742,-923,7742,-110,7810,-178,7810,-990xe" filled="true" fillcolor="#70cede" stroked="false">
              <v:path arrowok="t"/>
              <v:fill type="solid"/>
            </v:shape>
            <v:shape style="position:absolute;left:7742;top:-990;width:68;height:880" coordorigin="7742,-990" coordsize="68,880" path="m7810,-178l7742,-110,7742,-923,7810,-990,7810,-178xe" filled="false" stroked="true" strokeweight=".141pt" strokecolor="#000000">
              <v:path arrowok="t"/>
              <v:stroke dashstyle="solid"/>
            </v:shape>
            <v:rect style="position:absolute;left:7442;top:-923;width:300;height:813" filled="true" fillcolor="#70cede" stroked="false">
              <v:fill type="solid"/>
            </v:rect>
            <v:rect style="position:absolute;left:7442;top:-923;width:300;height:813" filled="false" stroked="true" strokeweight=".141pt" strokecolor="#000000">
              <v:stroke dashstyle="solid"/>
            </v:rect>
            <v:shape style="position:absolute;left:7909;top:-1007;width:368;height:68" coordorigin="7909,-1007" coordsize="368,68" path="m8276,-1007l7976,-1007,7909,-940,8209,-940,8276,-1007xe" filled="true" fillcolor="#bed79f" stroked="false">
              <v:path arrowok="t"/>
              <v:fill type="solid"/>
            </v:shape>
            <v:shape style="position:absolute;left:7909;top:-1007;width:368;height:68" coordorigin="7909,-1007" coordsize="368,68" path="m8209,-940l7909,-940,7976,-1007,8276,-1007,8209,-940xe" filled="false" stroked="true" strokeweight=".141pt" strokecolor="#000000">
              <v:path arrowok="t"/>
              <v:stroke dashstyle="solid"/>
            </v:shape>
            <v:shape style="position:absolute;left:8209;top:-1007;width:68;height:897" coordorigin="8209,-1007" coordsize="68,897" path="m8276,-1007l8209,-940,8209,-110,8276,-178,8276,-1007xe" filled="true" fillcolor="#bed79f" stroked="false">
              <v:path arrowok="t"/>
              <v:fill type="solid"/>
            </v:shape>
            <v:shape style="position:absolute;left:8209;top:-1007;width:68;height:897" coordorigin="8209,-1007" coordsize="68,897" path="m8276,-178l8209,-110,8209,-940,8276,-1007,8276,-178xe" filled="false" stroked="true" strokeweight=".141pt" strokecolor="#000000">
              <v:path arrowok="t"/>
              <v:stroke dashstyle="solid"/>
            </v:shape>
            <v:rect style="position:absolute;left:7909;top:-940;width:300;height:830" filled="true" fillcolor="#bed79f" stroked="false">
              <v:fill type="solid"/>
            </v:rect>
            <v:rect style="position:absolute;left:7909;top:-940;width:300;height:830" filled="false" stroked="true" strokeweight=".141pt" strokecolor="#000000">
              <v:stroke dashstyle="solid"/>
            </v:rect>
            <v:shape style="position:absolute;left:8377;top:-1007;width:368;height:68" coordorigin="8377,-1007" coordsize="368,68" path="m8744,-1007l8443,-1007,8377,-940,8677,-940,8744,-1007xe" filled="true" fillcolor="#ffc598" stroked="false">
              <v:path arrowok="t"/>
              <v:fill type="solid"/>
            </v:shape>
            <v:shape style="position:absolute;left:8377;top:-1007;width:368;height:68" coordorigin="8377,-1007" coordsize="368,68" path="m8677,-940l8377,-940,8443,-1007,8744,-1007,8677,-940xe" filled="false" stroked="true" strokeweight=".141pt" strokecolor="#000000">
              <v:path arrowok="t"/>
              <v:stroke dashstyle="solid"/>
            </v:shape>
            <v:shape style="position:absolute;left:8677;top:-1007;width:68;height:897" coordorigin="8677,-1007" coordsize="68,897" path="m8744,-1007l8677,-940,8677,-110,8744,-178,8744,-1007xe" filled="true" fillcolor="#ffc598" stroked="false">
              <v:path arrowok="t"/>
              <v:fill type="solid"/>
            </v:shape>
            <v:shape style="position:absolute;left:8677;top:-1007;width:68;height:897" coordorigin="8677,-1007" coordsize="68,897" path="m8744,-178l8677,-110,8677,-940,8744,-1007,8744,-178xe" filled="false" stroked="true" strokeweight=".141pt" strokecolor="#000000">
              <v:path arrowok="t"/>
              <v:stroke dashstyle="solid"/>
            </v:shape>
            <v:rect style="position:absolute;left:8377;top:-940;width:300;height:830" filled="true" fillcolor="#ffc598" stroked="false">
              <v:fill type="solid"/>
            </v:rect>
            <v:rect style="position:absolute;left:8377;top:-940;width:300;height:830" filled="false" stroked="true" strokeweight=".141pt" strokecolor="#000000">
              <v:stroke dashstyle="solid"/>
            </v:rect>
            <v:shape style="position:absolute;left:7273;top:-1233;width:1807;height:1124" type="#_x0000_t202" filled="false" stroked="false">
              <v:textbox inset="0,0,0,0">
                <w:txbxContent>
                  <w:p>
                    <w:pPr>
                      <w:spacing w:before="16"/>
                      <w:ind w:left="511" w:right="0" w:firstLine="0"/>
                      <w:jc w:val="left"/>
                      <w:rPr>
                        <w:rFonts w:ascii="TimesNewRomanPS-BoldItalicMT"/>
                        <w:b/>
                        <w:i/>
                        <w:sz w:val="16"/>
                      </w:rPr>
                    </w:pPr>
                    <w:r>
                      <w:rPr>
                        <w:rFonts w:ascii="TimesNewRomanPS-BoldItalicMT"/>
                        <w:b/>
                        <w:i/>
                        <w:sz w:val="16"/>
                      </w:rPr>
                      <w:t>Neutrophil</w:t>
                    </w:r>
                  </w:p>
                </w:txbxContent>
              </v:textbox>
              <w10:wrap type="none"/>
            </v:shape>
            <w10:wrap type="none"/>
          </v:group>
        </w:pict>
      </w:r>
      <w:r>
        <w:rPr/>
        <w:pict>
          <v:shape style="position:absolute;margin-left:482.500793pt;margin-top:-102.939796pt;width:8.7pt;height:21.15pt;mso-position-horizontal-relative:page;mso-position-vertical-relative:paragraph;z-index:15776256" type="#_x0000_t202" filled="false" stroked="false">
            <v:textbox inset="0,0,0,0" style="layout-flow:vertical">
              <w:txbxContent>
                <w:p>
                  <w:pPr>
                    <w:spacing w:before="15"/>
                    <w:ind w:left="20" w:right="0" w:firstLine="0"/>
                    <w:jc w:val="left"/>
                    <w:rPr>
                      <w:rFonts w:ascii="Times New Roman"/>
                      <w:b/>
                      <w:sz w:val="12"/>
                    </w:rPr>
                  </w:pPr>
                  <w:r>
                    <w:rPr>
                      <w:rFonts w:ascii="Times New Roman"/>
                      <w:b/>
                      <w:sz w:val="12"/>
                    </w:rPr>
                    <w:t>96.92%</w:t>
                  </w:r>
                </w:p>
              </w:txbxContent>
            </v:textbox>
            <w10:wrap type="none"/>
          </v:shape>
        </w:pict>
      </w:r>
      <w:r>
        <w:rPr/>
        <w:pict>
          <v:shape style="position:absolute;margin-left:459.160767pt;margin-top:-100.779999pt;width:8.7pt;height:16.650pt;mso-position-horizontal-relative:page;mso-position-vertical-relative:paragraph;z-index:15777280" type="#_x0000_t202" filled="false" stroked="false">
            <v:textbox inset="0,0,0,0" style="layout-flow:vertical">
              <w:txbxContent>
                <w:p>
                  <w:pPr>
                    <w:spacing w:before="15"/>
                    <w:ind w:left="20" w:right="0" w:firstLine="0"/>
                    <w:jc w:val="left"/>
                    <w:rPr>
                      <w:rFonts w:ascii="Times New Roman"/>
                      <w:b/>
                      <w:sz w:val="12"/>
                    </w:rPr>
                  </w:pPr>
                  <w:r>
                    <w:rPr>
                      <w:rFonts w:ascii="Times New Roman"/>
                      <w:b/>
                      <w:sz w:val="12"/>
                    </w:rPr>
                    <w:t>100%</w:t>
                  </w:r>
                </w:p>
              </w:txbxContent>
            </v:textbox>
            <w10:wrap type="none"/>
          </v:shape>
        </w:pict>
      </w:r>
      <w:r>
        <w:rPr/>
        <w:pict>
          <v:shape style="position:absolute;margin-left:435.760681pt;margin-top:-102.939796pt;width:8.7pt;height:21.15pt;mso-position-horizontal-relative:page;mso-position-vertical-relative:paragraph;z-index:15778304" type="#_x0000_t202" filled="false" stroked="false">
            <v:textbox inset="0,0,0,0" style="layout-flow:vertical">
              <w:txbxContent>
                <w:p>
                  <w:pPr>
                    <w:spacing w:before="15"/>
                    <w:ind w:left="20" w:right="0" w:firstLine="0"/>
                    <w:jc w:val="left"/>
                    <w:rPr>
                      <w:rFonts w:ascii="Times New Roman"/>
                      <w:b/>
                      <w:sz w:val="12"/>
                    </w:rPr>
                  </w:pPr>
                  <w:r>
                    <w:rPr>
                      <w:rFonts w:ascii="Times New Roman"/>
                      <w:b/>
                      <w:sz w:val="12"/>
                    </w:rPr>
                    <w:t>94.04%</w:t>
                  </w:r>
                </w:p>
              </w:txbxContent>
            </v:textbox>
            <w10:wrap type="none"/>
          </v:shape>
        </w:pict>
      </w:r>
      <w:r>
        <w:rPr/>
        <w:pict>
          <v:shape style="position:absolute;margin-left:422.440796pt;margin-top:-36.639801pt;width:8.7pt;height:21.2pt;mso-position-horizontal-relative:page;mso-position-vertical-relative:paragraph;z-index:15778816" type="#_x0000_t202" filled="false" stroked="false">
            <v:textbox inset="0,0,0,0" style="layout-flow:vertical">
              <w:txbxContent>
                <w:p>
                  <w:pPr>
                    <w:spacing w:before="15"/>
                    <w:ind w:left="20" w:right="0" w:firstLine="0"/>
                    <w:jc w:val="left"/>
                    <w:rPr>
                      <w:rFonts w:ascii="Times New Roman"/>
                      <w:b/>
                      <w:sz w:val="12"/>
                    </w:rPr>
                  </w:pPr>
                  <w:r>
                    <w:rPr>
                      <w:rFonts w:ascii="Times New Roman"/>
                      <w:b/>
                      <w:sz w:val="12"/>
                    </w:rPr>
                    <w:t>99.81%</w:t>
                  </w:r>
                </w:p>
              </w:txbxContent>
            </v:textbox>
            <w10:wrap type="none"/>
          </v:shape>
        </w:pict>
      </w:r>
      <w:r>
        <w:rPr/>
        <w:pict>
          <v:shape style="position:absolute;margin-left:399.04071pt;margin-top:-34.419739pt;width:8.7pt;height:16.6pt;mso-position-horizontal-relative:page;mso-position-vertical-relative:paragraph;z-index:15779328" type="#_x0000_t202" filled="false" stroked="false">
            <v:textbox inset="0,0,0,0" style="layout-flow:vertical">
              <w:txbxContent>
                <w:p>
                  <w:pPr>
                    <w:spacing w:before="15"/>
                    <w:ind w:left="20" w:right="0" w:firstLine="0"/>
                    <w:jc w:val="left"/>
                    <w:rPr>
                      <w:rFonts w:ascii="Times New Roman"/>
                      <w:b/>
                      <w:sz w:val="12"/>
                    </w:rPr>
                  </w:pPr>
                  <w:r>
                    <w:rPr>
                      <w:rFonts w:ascii="Times New Roman"/>
                      <w:b/>
                      <w:sz w:val="12"/>
                    </w:rPr>
                    <w:t>100%</w:t>
                  </w:r>
                </w:p>
              </w:txbxContent>
            </v:textbox>
            <w10:wrap type="none"/>
          </v:shape>
        </w:pict>
      </w:r>
      <w:r>
        <w:rPr/>
        <w:pict>
          <v:shape style="position:absolute;margin-left:375.700684pt;margin-top:-36.639801pt;width:8.7pt;height:21.2pt;mso-position-horizontal-relative:page;mso-position-vertical-relative:paragraph;z-index:15779840" type="#_x0000_t202" filled="false" stroked="false">
            <v:textbox inset="0,0,0,0" style="layout-flow:vertical">
              <w:txbxContent>
                <w:p>
                  <w:pPr>
                    <w:spacing w:before="15"/>
                    <w:ind w:left="20" w:right="0" w:firstLine="0"/>
                    <w:jc w:val="left"/>
                    <w:rPr>
                      <w:rFonts w:ascii="Times New Roman"/>
                      <w:b/>
                      <w:sz w:val="12"/>
                    </w:rPr>
                  </w:pPr>
                  <w:r>
                    <w:rPr>
                      <w:rFonts w:ascii="Times New Roman"/>
                      <w:b/>
                      <w:sz w:val="12"/>
                    </w:rPr>
                    <w:t>99.63%</w:t>
                  </w:r>
                </w:p>
              </w:txbxContent>
            </v:textbox>
            <w10:wrap type="none"/>
          </v:shape>
        </w:pict>
      </w:r>
      <w:r>
        <w:rPr/>
        <w:pict>
          <v:shape style="position:absolute;margin-left:368.980804pt;margin-top:-102.939598pt;width:8.7pt;height:21.15pt;mso-position-horizontal-relative:page;mso-position-vertical-relative:paragraph;z-index:15780864" type="#_x0000_t202" filled="false" stroked="false">
            <v:textbox inset="0,0,0,0" style="layout-flow:vertical">
              <w:txbxContent>
                <w:p>
                  <w:pPr>
                    <w:spacing w:before="15"/>
                    <w:ind w:left="20" w:right="0" w:firstLine="0"/>
                    <w:jc w:val="left"/>
                    <w:rPr>
                      <w:rFonts w:ascii="Times New Roman"/>
                      <w:b/>
                      <w:sz w:val="12"/>
                    </w:rPr>
                  </w:pPr>
                  <w:r>
                    <w:rPr>
                      <w:rFonts w:ascii="Times New Roman"/>
                      <w:b/>
                      <w:sz w:val="12"/>
                    </w:rPr>
                    <w:t>99.02%</w:t>
                  </w:r>
                </w:p>
              </w:txbxContent>
            </v:textbox>
            <w10:wrap type="none"/>
          </v:shape>
        </w:pict>
      </w:r>
      <w:r>
        <w:rPr/>
        <w:pict>
          <v:shape style="position:absolute;margin-left:345.640778pt;margin-top:-102.939598pt;width:8.7pt;height:21.15pt;mso-position-horizontal-relative:page;mso-position-vertical-relative:paragraph;z-index:15781888" type="#_x0000_t202" filled="false" stroked="false">
            <v:textbox inset="0,0,0,0" style="layout-flow:vertical">
              <w:txbxContent>
                <w:p>
                  <w:pPr>
                    <w:spacing w:before="15"/>
                    <w:ind w:left="20" w:right="0" w:firstLine="0"/>
                    <w:jc w:val="left"/>
                    <w:rPr>
                      <w:rFonts w:ascii="Times New Roman"/>
                      <w:b/>
                      <w:sz w:val="12"/>
                    </w:rPr>
                  </w:pPr>
                  <w:r>
                    <w:rPr>
                      <w:rFonts w:ascii="Times New Roman"/>
                      <w:b/>
                      <w:sz w:val="12"/>
                    </w:rPr>
                    <w:t>98.06%</w:t>
                  </w:r>
                </w:p>
              </w:txbxContent>
            </v:textbox>
            <w10:wrap type="none"/>
          </v:shape>
        </w:pict>
      </w:r>
      <w:r>
        <w:rPr/>
        <w:pict>
          <v:shape style="position:absolute;margin-left:322.240692pt;margin-top:-100.7798pt;width:8.7pt;height:16.650pt;mso-position-horizontal-relative:page;mso-position-vertical-relative:paragraph;z-index:15782912" type="#_x0000_t202" filled="false" stroked="false">
            <v:textbox inset="0,0,0,0" style="layout-flow:vertical">
              <w:txbxContent>
                <w:p>
                  <w:pPr>
                    <w:spacing w:before="15"/>
                    <w:ind w:left="20" w:right="0" w:firstLine="0"/>
                    <w:jc w:val="left"/>
                    <w:rPr>
                      <w:rFonts w:ascii="Times New Roman"/>
                      <w:b/>
                      <w:sz w:val="12"/>
                    </w:rPr>
                  </w:pPr>
                  <w:r>
                    <w:rPr>
                      <w:rFonts w:ascii="Times New Roman"/>
                      <w:b/>
                      <w:sz w:val="12"/>
                    </w:rPr>
                    <w:t>100%</w:t>
                  </w:r>
                </w:p>
              </w:txbxContent>
            </v:textbox>
            <w10:wrap type="none"/>
          </v:shape>
        </w:pict>
      </w:r>
      <w:r>
        <w:rPr/>
        <w:pict>
          <v:shape style="position:absolute;margin-left:148.118011pt;margin-top:-16.377897pt;width:11pt;height:32.35pt;mso-position-horizontal-relative:page;mso-position-vertical-relative:paragraph;z-index:15783424" type="#_x0000_t202" filled="false" stroked="false">
            <v:textbox inset="0,0,0,0" style="layout-flow:vertical;mso-layout-flow-alt:bottom-to-top">
              <w:txbxContent>
                <w:p>
                  <w:pPr>
                    <w:spacing w:before="15"/>
                    <w:ind w:left="20" w:right="0" w:firstLine="0"/>
                    <w:jc w:val="left"/>
                    <w:rPr>
                      <w:rFonts w:ascii="Times New Roman"/>
                      <w:b/>
                      <w:sz w:val="16"/>
                    </w:rPr>
                  </w:pPr>
                  <w:r>
                    <w:rPr>
                      <w:rFonts w:ascii="Times New Roman"/>
                      <w:b/>
                      <w:sz w:val="16"/>
                    </w:rPr>
                    <w:t>Basophil</w:t>
                  </w:r>
                </w:p>
              </w:txbxContent>
            </v:textbox>
            <w10:wrap type="none"/>
          </v:shape>
        </w:pict>
      </w:r>
      <w:r>
        <w:rPr/>
        <w:pict>
          <v:shape style="position:absolute;margin-left:181.537445pt;margin-top:-19.976824pt;width:11pt;height:39.35pt;mso-position-horizontal-relative:page;mso-position-vertical-relative:paragraph;z-index:15783936" type="#_x0000_t202" filled="false" stroked="false">
            <v:textbox inset="0,0,0,0" style="layout-flow:vertical;mso-layout-flow-alt:bottom-to-top">
              <w:txbxContent>
                <w:p>
                  <w:pPr>
                    <w:spacing w:before="15"/>
                    <w:ind w:left="20" w:right="0" w:firstLine="0"/>
                    <w:jc w:val="left"/>
                    <w:rPr>
                      <w:rFonts w:ascii="Times New Roman"/>
                      <w:b/>
                      <w:sz w:val="16"/>
                    </w:rPr>
                  </w:pPr>
                  <w:r>
                    <w:rPr>
                      <w:rFonts w:ascii="Times New Roman"/>
                      <w:b/>
                      <w:sz w:val="16"/>
                    </w:rPr>
                    <w:t>Eosinophil</w:t>
                  </w:r>
                </w:p>
              </w:txbxContent>
            </v:textbox>
            <w10:wrap type="none"/>
          </v:shape>
        </w:pict>
      </w:r>
      <w:r>
        <w:rPr/>
        <w:pict>
          <v:shape style="position:absolute;margin-left:213.037308pt;margin-top:-25.770397pt;width:11pt;height:45.65pt;mso-position-horizontal-relative:page;mso-position-vertical-relative:paragraph;z-index:15784448" type="#_x0000_t202" filled="false" stroked="false">
            <v:textbox inset="0,0,0,0" style="layout-flow:vertical;mso-layout-flow-alt:bottom-to-top">
              <w:txbxContent>
                <w:p>
                  <w:pPr>
                    <w:spacing w:before="15"/>
                    <w:ind w:left="20" w:right="0" w:firstLine="0"/>
                    <w:jc w:val="left"/>
                    <w:rPr>
                      <w:rFonts w:ascii="Times New Roman"/>
                      <w:b/>
                      <w:sz w:val="16"/>
                    </w:rPr>
                  </w:pPr>
                  <w:r>
                    <w:rPr>
                      <w:rFonts w:ascii="Times New Roman"/>
                      <w:b/>
                      <w:sz w:val="16"/>
                    </w:rPr>
                    <w:t>Lymphocyte</w:t>
                  </w:r>
                </w:p>
              </w:txbxContent>
            </v:textbox>
            <w10:wrap type="none"/>
          </v:shape>
        </w:pict>
      </w:r>
      <w:r>
        <w:rPr/>
        <w:pict>
          <v:shape style="position:absolute;margin-left:243.637527pt;margin-top:-19.952065pt;width:11pt;height:36.65pt;mso-position-horizontal-relative:page;mso-position-vertical-relative:paragraph;z-index:15784960" type="#_x0000_t202" filled="false" stroked="false">
            <v:textbox inset="0,0,0,0" style="layout-flow:vertical;mso-layout-flow-alt:bottom-to-top">
              <w:txbxContent>
                <w:p>
                  <w:pPr>
                    <w:spacing w:before="15"/>
                    <w:ind w:left="20" w:right="0" w:firstLine="0"/>
                    <w:jc w:val="left"/>
                    <w:rPr>
                      <w:rFonts w:ascii="Times New Roman"/>
                      <w:b/>
                      <w:sz w:val="16"/>
                    </w:rPr>
                  </w:pPr>
                  <w:r>
                    <w:rPr>
                      <w:rFonts w:ascii="Times New Roman"/>
                      <w:b/>
                      <w:sz w:val="16"/>
                    </w:rPr>
                    <w:t>Monocyte</w:t>
                  </w:r>
                </w:p>
              </w:txbxContent>
            </v:textbox>
            <w10:wrap type="none"/>
          </v:shape>
        </w:pict>
      </w:r>
      <w:r>
        <w:rPr/>
        <w:pict>
          <v:shape style="position:absolute;margin-left:273.337280pt;margin-top:-23.522797pt;width:11pt;height:42.5pt;mso-position-horizontal-relative:page;mso-position-vertical-relative:paragraph;z-index:15785472" type="#_x0000_t202" filled="false" stroked="false">
            <v:textbox inset="0,0,0,0" style="layout-flow:vertical;mso-layout-flow-alt:bottom-to-top">
              <w:txbxContent>
                <w:p>
                  <w:pPr>
                    <w:spacing w:before="15"/>
                    <w:ind w:left="20" w:right="0" w:firstLine="0"/>
                    <w:jc w:val="left"/>
                    <w:rPr>
                      <w:rFonts w:ascii="Times New Roman"/>
                      <w:b/>
                      <w:sz w:val="16"/>
                    </w:rPr>
                  </w:pPr>
                  <w:r>
                    <w:rPr>
                      <w:rFonts w:ascii="Times New Roman"/>
                      <w:b/>
                      <w:sz w:val="16"/>
                    </w:rPr>
                    <w:t>Neutrophill</w:t>
                  </w:r>
                </w:p>
              </w:txbxContent>
            </v:textbox>
            <w10:wrap type="none"/>
          </v:shape>
        </w:pict>
      </w:r>
      <w:r>
        <w:rPr>
          <w:rFonts w:ascii="TimesNewRomanPS-BoldItalicMT"/>
          <w:b/>
          <w:i/>
          <w:spacing w:val="-1"/>
          <w:sz w:val="14"/>
        </w:rPr>
        <w:t>Precision:  </w:t>
      </w:r>
      <w:r>
        <w:rPr>
          <w:rFonts w:ascii="TimesNewRomanPS-BoldItalicMT"/>
          <w:b/>
          <w:i/>
          <w:spacing w:val="-9"/>
          <w:position w:val="-7"/>
          <w:sz w:val="14"/>
        </w:rPr>
        <w:drawing>
          <wp:inline distT="0" distB="0" distL="0" distR="0">
            <wp:extent cx="234962" cy="190766"/>
            <wp:effectExtent l="0" t="0" r="0" b="0"/>
            <wp:docPr id="9" name="image60.png"/>
            <wp:cNvGraphicFramePr>
              <a:graphicFrameLocks noChangeAspect="1"/>
            </wp:cNvGraphicFramePr>
            <a:graphic>
              <a:graphicData uri="http://schemas.openxmlformats.org/drawingml/2006/picture">
                <pic:pic>
                  <pic:nvPicPr>
                    <pic:cNvPr id="10" name="image60.png"/>
                    <pic:cNvPicPr/>
                  </pic:nvPicPr>
                  <pic:blipFill>
                    <a:blip r:embed="rId69" cstate="print"/>
                    <a:stretch>
                      <a:fillRect/>
                    </a:stretch>
                  </pic:blipFill>
                  <pic:spPr>
                    <a:xfrm>
                      <a:off x="0" y="0"/>
                      <a:ext cx="234962" cy="190766"/>
                    </a:xfrm>
                    <a:prstGeom prst="rect">
                      <a:avLst/>
                    </a:prstGeom>
                  </pic:spPr>
                </pic:pic>
              </a:graphicData>
            </a:graphic>
          </wp:inline>
        </w:drawing>
      </w:r>
      <w:r>
        <w:rPr>
          <w:rFonts w:ascii="TimesNewRomanPS-BoldItalicMT"/>
          <w:b/>
          <w:i/>
          <w:spacing w:val="-9"/>
          <w:position w:val="-7"/>
          <w:sz w:val="14"/>
        </w:rPr>
      </w:r>
      <w:r>
        <w:rPr>
          <w:rFonts w:ascii="Times New Roman"/>
          <w:spacing w:val="-9"/>
          <w:sz w:val="14"/>
        </w:rPr>
        <w:t>                  </w:t>
      </w:r>
      <w:r>
        <w:rPr>
          <w:rFonts w:ascii="Times New Roman"/>
          <w:spacing w:val="-3"/>
          <w:sz w:val="14"/>
        </w:rPr>
        <w:t> </w:t>
      </w:r>
      <w:r>
        <w:rPr>
          <w:rFonts w:ascii="TimesNewRomanPS-BoldItalicMT"/>
          <w:b/>
          <w:i/>
          <w:spacing w:val="-1"/>
          <w:sz w:val="14"/>
        </w:rPr>
        <w:t>Recall:  </w:t>
      </w:r>
      <w:r>
        <w:rPr>
          <w:rFonts w:ascii="TimesNewRomanPS-BoldItalicMT"/>
          <w:b/>
          <w:i/>
          <w:position w:val="-7"/>
          <w:sz w:val="14"/>
        </w:rPr>
        <w:drawing>
          <wp:inline distT="0" distB="0" distL="0" distR="0">
            <wp:extent cx="234962" cy="190766"/>
            <wp:effectExtent l="0" t="0" r="0" b="0"/>
            <wp:docPr id="11" name="image61.png"/>
            <wp:cNvGraphicFramePr>
              <a:graphicFrameLocks noChangeAspect="1"/>
            </wp:cNvGraphicFramePr>
            <a:graphic>
              <a:graphicData uri="http://schemas.openxmlformats.org/drawingml/2006/picture">
                <pic:pic>
                  <pic:nvPicPr>
                    <pic:cNvPr id="12" name="image61.png"/>
                    <pic:cNvPicPr/>
                  </pic:nvPicPr>
                  <pic:blipFill>
                    <a:blip r:embed="rId70" cstate="print"/>
                    <a:stretch>
                      <a:fillRect/>
                    </a:stretch>
                  </pic:blipFill>
                  <pic:spPr>
                    <a:xfrm>
                      <a:off x="0" y="0"/>
                      <a:ext cx="234962" cy="190766"/>
                    </a:xfrm>
                    <a:prstGeom prst="rect">
                      <a:avLst/>
                    </a:prstGeom>
                  </pic:spPr>
                </pic:pic>
              </a:graphicData>
            </a:graphic>
          </wp:inline>
        </w:drawing>
      </w:r>
      <w:r>
        <w:rPr>
          <w:rFonts w:ascii="TimesNewRomanPS-BoldItalicMT"/>
          <w:b/>
          <w:i/>
          <w:position w:val="-7"/>
          <w:sz w:val="14"/>
        </w:rPr>
      </w:r>
      <w:r>
        <w:rPr>
          <w:rFonts w:ascii="Times New Roman"/>
          <w:sz w:val="14"/>
        </w:rPr>
        <w:t>             </w:t>
      </w:r>
      <w:r>
        <w:rPr>
          <w:rFonts w:ascii="Times New Roman"/>
          <w:spacing w:val="-7"/>
          <w:sz w:val="14"/>
        </w:rPr>
        <w:t> </w:t>
      </w:r>
      <w:r>
        <w:rPr>
          <w:rFonts w:ascii="TimesNewRomanPS-BoldItalicMT"/>
          <w:b/>
          <w:i/>
          <w:sz w:val="14"/>
        </w:rPr>
        <w:t>F-1 Score: </w:t>
      </w:r>
      <w:r>
        <w:rPr>
          <w:rFonts w:ascii="TimesNewRomanPS-BoldItalicMT"/>
          <w:b/>
          <w:i/>
          <w:spacing w:val="6"/>
          <w:position w:val="-7"/>
          <w:sz w:val="14"/>
        </w:rPr>
        <w:drawing>
          <wp:inline distT="0" distB="0" distL="0" distR="0">
            <wp:extent cx="234962" cy="190766"/>
            <wp:effectExtent l="0" t="0" r="0" b="0"/>
            <wp:docPr id="13" name="image62.png"/>
            <wp:cNvGraphicFramePr>
              <a:graphicFrameLocks noChangeAspect="1"/>
            </wp:cNvGraphicFramePr>
            <a:graphic>
              <a:graphicData uri="http://schemas.openxmlformats.org/drawingml/2006/picture">
                <pic:pic>
                  <pic:nvPicPr>
                    <pic:cNvPr id="14" name="image62.png"/>
                    <pic:cNvPicPr/>
                  </pic:nvPicPr>
                  <pic:blipFill>
                    <a:blip r:embed="rId71" cstate="print"/>
                    <a:stretch>
                      <a:fillRect/>
                    </a:stretch>
                  </pic:blipFill>
                  <pic:spPr>
                    <a:xfrm>
                      <a:off x="0" y="0"/>
                      <a:ext cx="234962" cy="190766"/>
                    </a:xfrm>
                    <a:prstGeom prst="rect">
                      <a:avLst/>
                    </a:prstGeom>
                  </pic:spPr>
                </pic:pic>
              </a:graphicData>
            </a:graphic>
          </wp:inline>
        </w:drawing>
      </w:r>
      <w:r>
        <w:rPr>
          <w:rFonts w:ascii="TimesNewRomanPS-BoldItalicMT"/>
          <w:b/>
          <w:i/>
          <w:spacing w:val="6"/>
          <w:position w:val="-7"/>
          <w:sz w:val="14"/>
        </w:rPr>
      </w:r>
    </w:p>
    <w:p>
      <w:pPr>
        <w:pStyle w:val="BodyText"/>
        <w:spacing w:before="5"/>
        <w:rPr>
          <w:rFonts w:ascii="TimesNewRomanPS-BoldItalicMT"/>
          <w:b/>
          <w:i/>
          <w:sz w:val="34"/>
        </w:rPr>
      </w:pPr>
    </w:p>
    <w:p>
      <w:pPr>
        <w:spacing w:before="1"/>
        <w:ind w:left="770" w:right="0" w:firstLine="0"/>
        <w:jc w:val="left"/>
        <w:rPr>
          <w:sz w:val="18"/>
        </w:rPr>
      </w:pPr>
      <w:r>
        <w:rPr>
          <w:b/>
          <w:sz w:val="18"/>
        </w:rPr>
        <w:t>Figure 6. </w:t>
      </w:r>
      <w:r>
        <w:rPr>
          <w:sz w:val="18"/>
        </w:rPr>
        <w:t>The confusion matrix and some graphs of metrics for multi-class for test dataset.</w:t>
      </w:r>
    </w:p>
    <w:p>
      <w:pPr>
        <w:pStyle w:val="BodyText"/>
        <w:spacing w:before="4"/>
        <w:rPr>
          <w:sz w:val="10"/>
        </w:rPr>
      </w:pPr>
    </w:p>
    <w:p>
      <w:pPr>
        <w:pStyle w:val="BodyText"/>
        <w:spacing w:line="194" w:lineRule="auto" w:before="57"/>
        <w:ind w:left="131" w:right="143" w:firstLine="424"/>
        <w:jc w:val="both"/>
      </w:pPr>
      <w:r>
        <w:rPr/>
        <w:t>Upon examination of the test results, it was observed that exceptional performance scores were obtained</w:t>
      </w:r>
      <w:r>
        <w:rPr>
          <w:spacing w:val="-11"/>
        </w:rPr>
        <w:t> </w:t>
      </w:r>
      <w:r>
        <w:rPr/>
        <w:t>for</w:t>
      </w:r>
      <w:r>
        <w:rPr>
          <w:spacing w:val="-10"/>
        </w:rPr>
        <w:t> </w:t>
      </w:r>
      <w:r>
        <w:rPr/>
        <w:t>each</w:t>
      </w:r>
      <w:r>
        <w:rPr>
          <w:spacing w:val="-9"/>
        </w:rPr>
        <w:t> </w:t>
      </w:r>
      <w:r>
        <w:rPr/>
        <w:t>class.</w:t>
      </w:r>
      <w:r>
        <w:rPr>
          <w:spacing w:val="-9"/>
        </w:rPr>
        <w:t> </w:t>
      </w:r>
      <w:r>
        <w:rPr/>
        <w:t>However,</w:t>
      </w:r>
      <w:r>
        <w:rPr>
          <w:spacing w:val="-9"/>
        </w:rPr>
        <w:t> </w:t>
      </w:r>
      <w:r>
        <w:rPr/>
        <w:t>the</w:t>
      </w:r>
      <w:r>
        <w:rPr>
          <w:spacing w:val="-9"/>
        </w:rPr>
        <w:t> </w:t>
      </w:r>
      <w:r>
        <w:rPr/>
        <w:t>precision</w:t>
      </w:r>
      <w:r>
        <w:rPr>
          <w:spacing w:val="-9"/>
        </w:rPr>
        <w:t> </w:t>
      </w:r>
      <w:r>
        <w:rPr/>
        <w:t>value</w:t>
      </w:r>
      <w:r>
        <w:rPr>
          <w:spacing w:val="-11"/>
        </w:rPr>
        <w:t> </w:t>
      </w:r>
      <w:r>
        <w:rPr/>
        <w:t>for</w:t>
      </w:r>
      <w:r>
        <w:rPr>
          <w:spacing w:val="-10"/>
        </w:rPr>
        <w:t> </w:t>
      </w:r>
      <w:r>
        <w:rPr/>
        <w:t>the</w:t>
      </w:r>
      <w:r>
        <w:rPr>
          <w:spacing w:val="-11"/>
        </w:rPr>
        <w:t> </w:t>
      </w:r>
      <w:r>
        <w:rPr/>
        <w:t>Monocyte</w:t>
      </w:r>
      <w:r>
        <w:rPr>
          <w:spacing w:val="-9"/>
        </w:rPr>
        <w:t> </w:t>
      </w:r>
      <w:r>
        <w:rPr/>
        <w:t>class</w:t>
      </w:r>
      <w:r>
        <w:rPr>
          <w:spacing w:val="-9"/>
        </w:rPr>
        <w:t> </w:t>
      </w:r>
      <w:r>
        <w:rPr/>
        <w:t>was</w:t>
      </w:r>
      <w:r>
        <w:rPr>
          <w:spacing w:val="-9"/>
        </w:rPr>
        <w:t> </w:t>
      </w:r>
      <w:r>
        <w:rPr/>
        <w:t>lowerthan</w:t>
      </w:r>
      <w:r>
        <w:rPr>
          <w:spacing w:val="-10"/>
        </w:rPr>
        <w:t> </w:t>
      </w:r>
      <w:r>
        <w:rPr/>
        <w:t>the</w:t>
      </w:r>
      <w:r>
        <w:rPr>
          <w:spacing w:val="-10"/>
        </w:rPr>
        <w:t> </w:t>
      </w:r>
      <w:r>
        <w:rPr/>
        <w:t>other classes.</w:t>
      </w:r>
      <w:r>
        <w:rPr>
          <w:spacing w:val="-9"/>
        </w:rPr>
        <w:t> </w:t>
      </w:r>
      <w:r>
        <w:rPr/>
        <w:t>The</w:t>
      </w:r>
      <w:r>
        <w:rPr>
          <w:spacing w:val="-9"/>
        </w:rPr>
        <w:t> </w:t>
      </w:r>
      <w:r>
        <w:rPr/>
        <w:t>primary</w:t>
      </w:r>
      <w:r>
        <w:rPr>
          <w:spacing w:val="-10"/>
        </w:rPr>
        <w:t> </w:t>
      </w:r>
      <w:r>
        <w:rPr/>
        <w:t>cause</w:t>
      </w:r>
      <w:r>
        <w:rPr>
          <w:spacing w:val="-11"/>
        </w:rPr>
        <w:t> </w:t>
      </w:r>
      <w:r>
        <w:rPr/>
        <w:t>for</w:t>
      </w:r>
      <w:r>
        <w:rPr>
          <w:spacing w:val="-10"/>
        </w:rPr>
        <w:t> </w:t>
      </w:r>
      <w:r>
        <w:rPr/>
        <w:t>this</w:t>
      </w:r>
      <w:r>
        <w:rPr>
          <w:spacing w:val="-11"/>
        </w:rPr>
        <w:t> </w:t>
      </w:r>
      <w:r>
        <w:rPr/>
        <w:t>is</w:t>
      </w:r>
      <w:r>
        <w:rPr>
          <w:spacing w:val="-10"/>
        </w:rPr>
        <w:t> </w:t>
      </w:r>
      <w:r>
        <w:rPr/>
        <w:t>the</w:t>
      </w:r>
      <w:r>
        <w:rPr>
          <w:spacing w:val="-11"/>
        </w:rPr>
        <w:t> </w:t>
      </w:r>
      <w:r>
        <w:rPr/>
        <w:t>overestimation</w:t>
      </w:r>
      <w:r>
        <w:rPr>
          <w:spacing w:val="-10"/>
        </w:rPr>
        <w:t> </w:t>
      </w:r>
      <w:r>
        <w:rPr/>
        <w:t>of</w:t>
      </w:r>
      <w:r>
        <w:rPr>
          <w:spacing w:val="-9"/>
        </w:rPr>
        <w:t> </w:t>
      </w:r>
      <w:r>
        <w:rPr/>
        <w:t>samples</w:t>
      </w:r>
      <w:r>
        <w:rPr>
          <w:spacing w:val="-10"/>
        </w:rPr>
        <w:t> </w:t>
      </w:r>
      <w:r>
        <w:rPr/>
        <w:t>as</w:t>
      </w:r>
      <w:r>
        <w:rPr>
          <w:spacing w:val="-9"/>
        </w:rPr>
        <w:t> </w:t>
      </w:r>
      <w:r>
        <w:rPr/>
        <w:t>Monocytes,</w:t>
      </w:r>
      <w:r>
        <w:rPr>
          <w:spacing w:val="-9"/>
        </w:rPr>
        <w:t> </w:t>
      </w:r>
      <w:r>
        <w:rPr/>
        <w:t>despite</w:t>
      </w:r>
      <w:r>
        <w:rPr>
          <w:spacing w:val="-9"/>
        </w:rPr>
        <w:t> </w:t>
      </w:r>
      <w:r>
        <w:rPr/>
        <w:t>their</w:t>
      </w:r>
      <w:r>
        <w:rPr>
          <w:spacing w:val="-11"/>
        </w:rPr>
        <w:t> </w:t>
      </w:r>
      <w:r>
        <w:rPr/>
        <w:t>actual classification as Lymphocytes. These two classes of samples share similar visual features and do not contain granules. WBCs are commonly classified into five distinct types. However, based on their morphological characteristics, it is feasible to divide the cells into two groups: Granulocytes and Agranulocytes.</w:t>
      </w:r>
      <w:r>
        <w:rPr>
          <w:spacing w:val="-3"/>
        </w:rPr>
        <w:t> </w:t>
      </w:r>
      <w:r>
        <w:rPr/>
        <w:t>The</w:t>
      </w:r>
      <w:r>
        <w:rPr>
          <w:spacing w:val="-3"/>
        </w:rPr>
        <w:t> </w:t>
      </w:r>
      <w:r>
        <w:rPr/>
        <w:t>cells</w:t>
      </w:r>
      <w:r>
        <w:rPr>
          <w:spacing w:val="-3"/>
        </w:rPr>
        <w:t> </w:t>
      </w:r>
      <w:r>
        <w:rPr/>
        <w:t>that</w:t>
      </w:r>
      <w:r>
        <w:rPr>
          <w:spacing w:val="-3"/>
        </w:rPr>
        <w:t> </w:t>
      </w:r>
      <w:r>
        <w:rPr/>
        <w:t>constitute</w:t>
      </w:r>
      <w:r>
        <w:rPr>
          <w:spacing w:val="-5"/>
        </w:rPr>
        <w:t> </w:t>
      </w:r>
      <w:r>
        <w:rPr/>
        <w:t>Granulocytes</w:t>
      </w:r>
      <w:r>
        <w:rPr>
          <w:spacing w:val="-3"/>
        </w:rPr>
        <w:t> </w:t>
      </w:r>
      <w:r>
        <w:rPr/>
        <w:t>and</w:t>
      </w:r>
      <w:r>
        <w:rPr>
          <w:spacing w:val="-3"/>
        </w:rPr>
        <w:t> </w:t>
      </w:r>
      <w:r>
        <w:rPr/>
        <w:t>Agranulocytes</w:t>
      </w:r>
      <w:r>
        <w:rPr>
          <w:spacing w:val="-4"/>
        </w:rPr>
        <w:t> </w:t>
      </w:r>
      <w:r>
        <w:rPr/>
        <w:t>are</w:t>
      </w:r>
      <w:r>
        <w:rPr>
          <w:spacing w:val="-3"/>
        </w:rPr>
        <w:t> </w:t>
      </w:r>
      <w:r>
        <w:rPr/>
        <w:t>depicted</w:t>
      </w:r>
      <w:r>
        <w:rPr>
          <w:spacing w:val="-3"/>
        </w:rPr>
        <w:t> </w:t>
      </w:r>
      <w:r>
        <w:rPr/>
        <w:t>in</w:t>
      </w:r>
      <w:r>
        <w:rPr>
          <w:spacing w:val="-5"/>
        </w:rPr>
        <w:t> </w:t>
      </w:r>
      <w:r>
        <w:rPr/>
        <w:t>Figure</w:t>
      </w:r>
      <w:r>
        <w:rPr>
          <w:spacing w:val="-3"/>
        </w:rPr>
        <w:t> </w:t>
      </w:r>
      <w:r>
        <w:rPr/>
        <w:t>7.</w:t>
      </w:r>
    </w:p>
    <w:p>
      <w:pPr>
        <w:pStyle w:val="BodyText"/>
        <w:spacing w:before="15" w:after="1"/>
        <w:rPr>
          <w:sz w:val="14"/>
        </w:rPr>
      </w:pPr>
    </w:p>
    <w:tbl>
      <w:tblPr>
        <w:tblW w:w="0" w:type="auto"/>
        <w:jc w:val="left"/>
        <w:tblInd w:w="2527" w:type="dxa"/>
        <w:tblBorders>
          <w:top w:val="single" w:sz="2" w:space="0" w:color="595958"/>
          <w:left w:val="single" w:sz="2" w:space="0" w:color="595958"/>
          <w:bottom w:val="single" w:sz="2" w:space="0" w:color="595958"/>
          <w:right w:val="single" w:sz="2" w:space="0" w:color="595958"/>
          <w:insideH w:val="single" w:sz="2" w:space="0" w:color="595958"/>
          <w:insideV w:val="single" w:sz="2" w:space="0" w:color="595958"/>
        </w:tblBorders>
        <w:tblLayout w:type="fixed"/>
        <w:tblCellMar>
          <w:top w:w="0" w:type="dxa"/>
          <w:left w:w="0" w:type="dxa"/>
          <w:bottom w:w="0" w:type="dxa"/>
          <w:right w:w="0" w:type="dxa"/>
        </w:tblCellMar>
        <w:tblLook w:val="01E0"/>
      </w:tblPr>
      <w:tblGrid>
        <w:gridCol w:w="2004"/>
        <w:gridCol w:w="2032"/>
      </w:tblGrid>
      <w:tr>
        <w:trPr>
          <w:trHeight w:val="291" w:hRule="atLeast"/>
        </w:trPr>
        <w:tc>
          <w:tcPr>
            <w:tcW w:w="4036" w:type="dxa"/>
            <w:gridSpan w:val="2"/>
            <w:shd w:val="clear" w:color="auto" w:fill="E1D7E6"/>
          </w:tcPr>
          <w:p>
            <w:pPr>
              <w:pStyle w:val="TableParagraph"/>
              <w:spacing w:line="271" w:lineRule="exact"/>
              <w:ind w:left="646"/>
              <w:rPr>
                <w:rFonts w:ascii="Times New Roman"/>
                <w:b/>
                <w:sz w:val="24"/>
              </w:rPr>
            </w:pPr>
            <w:r>
              <w:rPr>
                <w:rFonts w:ascii="Times New Roman"/>
                <w:b/>
                <w:sz w:val="24"/>
              </w:rPr>
              <w:t>Types of White Blood Cells</w:t>
            </w:r>
          </w:p>
        </w:tc>
      </w:tr>
      <w:tr>
        <w:trPr>
          <w:trHeight w:val="381" w:hRule="atLeast"/>
        </w:trPr>
        <w:tc>
          <w:tcPr>
            <w:tcW w:w="2004" w:type="dxa"/>
            <w:tcBorders>
              <w:left w:val="nil"/>
              <w:bottom w:val="single" w:sz="8" w:space="0" w:color="000000"/>
              <w:right w:val="single" w:sz="6" w:space="0" w:color="000000"/>
            </w:tcBorders>
          </w:tcPr>
          <w:p>
            <w:pPr>
              <w:pStyle w:val="TableParagraph"/>
              <w:rPr>
                <w:rFonts w:ascii="Times New Roman"/>
                <w:sz w:val="18"/>
              </w:rPr>
            </w:pPr>
          </w:p>
        </w:tc>
        <w:tc>
          <w:tcPr>
            <w:tcW w:w="2032" w:type="dxa"/>
            <w:tcBorders>
              <w:left w:val="single" w:sz="6" w:space="0" w:color="000000"/>
              <w:bottom w:val="single" w:sz="8" w:space="0" w:color="000000"/>
              <w:right w:val="nil"/>
            </w:tcBorders>
          </w:tcPr>
          <w:p>
            <w:pPr>
              <w:pStyle w:val="TableParagraph"/>
              <w:rPr>
                <w:rFonts w:ascii="Times New Roman"/>
                <w:sz w:val="18"/>
              </w:rPr>
            </w:pPr>
          </w:p>
        </w:tc>
      </w:tr>
      <w:tr>
        <w:trPr>
          <w:trHeight w:val="531" w:hRule="atLeast"/>
        </w:trPr>
        <w:tc>
          <w:tcPr>
            <w:tcW w:w="4036" w:type="dxa"/>
            <w:gridSpan w:val="2"/>
            <w:tcBorders>
              <w:top w:val="single" w:sz="8" w:space="0" w:color="000000"/>
              <w:left w:val="single" w:sz="6" w:space="0" w:color="000000"/>
              <w:bottom w:val="nil"/>
              <w:right w:val="single" w:sz="6" w:space="0" w:color="000000"/>
            </w:tcBorders>
          </w:tcPr>
          <w:p>
            <w:pPr>
              <w:pStyle w:val="TableParagraph"/>
              <w:rPr>
                <w:rFonts w:ascii="Times New Roman"/>
                <w:sz w:val="18"/>
              </w:rPr>
            </w:pPr>
          </w:p>
        </w:tc>
      </w:tr>
    </w:tbl>
    <w:p>
      <w:pPr>
        <w:tabs>
          <w:tab w:pos="6468" w:val="left" w:leader="none"/>
        </w:tabs>
        <w:spacing w:line="195" w:lineRule="exact"/>
        <w:ind w:left="2504" w:right="0" w:firstLine="0"/>
        <w:rPr>
          <w:sz w:val="19"/>
        </w:rPr>
      </w:pPr>
      <w:r>
        <w:rPr>
          <w:position w:val="-3"/>
          <w:sz w:val="19"/>
        </w:rPr>
        <w:pict>
          <v:group style="width:6.55pt;height:9.8pt;mso-position-horizontal-relative:char;mso-position-vertical-relative:line" coordorigin="0,0" coordsize="131,196">
            <v:shape style="position:absolute;left:0;top:0;width:131;height:196" coordorigin="0,0" coordsize="131,196" path="m131,0l0,0,66,196,131,0xe" filled="true" fillcolor="#000000" stroked="false">
              <v:path arrowok="t"/>
              <v:fill type="solid"/>
            </v:shape>
          </v:group>
        </w:pict>
      </w:r>
      <w:r>
        <w:rPr>
          <w:position w:val="-3"/>
          <w:sz w:val="19"/>
        </w:rPr>
      </w:r>
      <w:r>
        <w:rPr>
          <w:position w:val="-3"/>
          <w:sz w:val="19"/>
        </w:rPr>
        <w:tab/>
      </w:r>
      <w:r>
        <w:rPr>
          <w:position w:val="-3"/>
          <w:sz w:val="19"/>
        </w:rPr>
        <w:pict>
          <v:group style="width:6.55pt;height:9.8pt;mso-position-horizontal-relative:char;mso-position-vertical-relative:line" coordorigin="0,0" coordsize="131,196">
            <v:shape style="position:absolute;left:0;top:0;width:131;height:196" coordorigin="0,0" coordsize="131,196" path="m131,0l0,0,66,196,131,0xe" filled="true" fillcolor="#000000" stroked="false">
              <v:path arrowok="t"/>
              <v:fill type="solid"/>
            </v:shape>
          </v:group>
        </w:pict>
      </w:r>
      <w:r>
        <w:rPr>
          <w:position w:val="-3"/>
          <w:sz w:val="19"/>
        </w:rPr>
      </w:r>
    </w:p>
    <w:p>
      <w:pPr>
        <w:tabs>
          <w:tab w:pos="3959" w:val="left" w:leader="none"/>
        </w:tabs>
        <w:spacing w:before="9"/>
        <w:ind w:left="49" w:right="0" w:firstLine="0"/>
        <w:jc w:val="center"/>
        <w:rPr>
          <w:rFonts w:ascii="Times New Roman"/>
          <w:b/>
          <w:sz w:val="24"/>
        </w:rPr>
      </w:pPr>
      <w:r>
        <w:rPr/>
        <w:pict>
          <v:group style="position:absolute;margin-left:144.660004pt;margin-top:17.818016pt;width:107.7pt;height:25.7pt;mso-position-horizontal-relative:page;mso-position-vertical-relative:paragraph;z-index:-15688192;mso-wrap-distance-left:0;mso-wrap-distance-right:0" coordorigin="2893,356" coordsize="2154,514">
            <v:line style="position:absolute" from="3971,364" to="3971,691" stroked="true" strokeweight=".747pt" strokecolor="#000000">
              <v:stroke dashstyle="solid"/>
            </v:line>
            <v:shape style="position:absolute;left:3904;top:674;width:131;height:196" coordorigin="3905,675" coordsize="131,196" path="m4036,675l3905,675,3971,870,4036,675xe" filled="true" fillcolor="#000000" stroked="false">
              <v:path arrowok="t"/>
              <v:fill type="solid"/>
            </v:shape>
            <v:line style="position:absolute" from="2958,364" to="2958,691" stroked="true" strokeweight=".747pt" strokecolor="#000000">
              <v:stroke dashstyle="solid"/>
            </v:line>
            <v:shape style="position:absolute;left:2893;top:674;width:131;height:196" coordorigin="2893,675" coordsize="131,196" path="m3024,675l2893,675,2958,870,3024,675xe" filled="true" fillcolor="#000000" stroked="false">
              <v:path arrowok="t"/>
              <v:fill type="solid"/>
            </v:shape>
            <v:line style="position:absolute" from="4982,364" to="4982,691" stroked="true" strokeweight=".747pt" strokecolor="#000000">
              <v:stroke dashstyle="solid"/>
            </v:line>
            <v:shape style="position:absolute;left:4916;top:674;width:131;height:196" coordorigin="4916,675" coordsize="131,196" path="m5047,675l4916,675,4982,870,5047,675xe" filled="true" fillcolor="#000000" stroked="false">
              <v:path arrowok="t"/>
              <v:fill type="solid"/>
            </v:shape>
            <v:line style="position:absolute" from="4982,364" to="2958,364" stroked="true" strokeweight=".751pt" strokecolor="#000000">
              <v:stroke dashstyle="solid"/>
            </v:line>
            <w10:wrap type="topAndBottom"/>
          </v:group>
        </w:pict>
      </w:r>
      <w:r>
        <w:rPr/>
        <w:pict>
          <v:group style="position:absolute;margin-left:342.839996pt;margin-top:17.818016pt;width:107.7pt;height:25.7pt;mso-position-horizontal-relative:page;mso-position-vertical-relative:paragraph;z-index:-15687680;mso-wrap-distance-left:0;mso-wrap-distance-right:0" coordorigin="6857,356" coordsize="2154,514">
            <v:line style="position:absolute" from="6923,364" to="6923,691" stroked="true" strokeweight=".747pt" strokecolor="#000000">
              <v:stroke dashstyle="solid"/>
            </v:line>
            <v:shape style="position:absolute;left:6856;top:674;width:131;height:196" coordorigin="6857,675" coordsize="131,196" path="m6988,675l6857,675,6923,870,6988,675xe" filled="true" fillcolor="#000000" stroked="false">
              <v:path arrowok="t"/>
              <v:fill type="solid"/>
            </v:shape>
            <v:line style="position:absolute" from="8946,364" to="8946,691" stroked="true" strokeweight=".747pt" strokecolor="#000000">
              <v:stroke dashstyle="solid"/>
            </v:line>
            <v:shape style="position:absolute;left:8880;top:674;width:131;height:196" coordorigin="8880,675" coordsize="131,196" path="m9011,675l8880,675,8946,870,9011,675xe" filled="true" fillcolor="#000000" stroked="false">
              <v:path arrowok="t"/>
              <v:fill type="solid"/>
            </v:shape>
            <v:line style="position:absolute" from="8946,364" to="6923,364" stroked="true" strokeweight=".751pt" strokecolor="#000000">
              <v:stroke dashstyle="solid"/>
            </v:line>
            <w10:wrap type="topAndBottom"/>
          </v:group>
        </w:pict>
      </w:r>
      <w:r>
        <w:rPr>
          <w:rFonts w:ascii="Times New Roman"/>
          <w:b/>
          <w:sz w:val="24"/>
        </w:rPr>
        <w:t>Granulocytes</w:t>
        <w:tab/>
        <w:t>Agranulocytes</w:t>
      </w:r>
    </w:p>
    <w:p>
      <w:pPr>
        <w:pStyle w:val="Heading1"/>
        <w:tabs>
          <w:tab w:pos="3845" w:val="left" w:leader="none"/>
          <w:tab w:pos="5980" w:val="left" w:leader="none"/>
        </w:tabs>
        <w:spacing w:line="181" w:lineRule="exact" w:after="32"/>
        <w:ind w:left="42"/>
        <w:jc w:val="center"/>
        <w:rPr>
          <w:rFonts w:ascii="Times New Roman"/>
        </w:rPr>
      </w:pPr>
      <w:r>
        <w:rPr>
          <w:rFonts w:ascii="Times New Roman"/>
          <w:spacing w:val="-3"/>
        </w:rPr>
        <w:t>Basophil   </w:t>
      </w:r>
      <w:r>
        <w:rPr>
          <w:rFonts w:ascii="Times New Roman"/>
          <w:spacing w:val="27"/>
        </w:rPr>
        <w:t> </w:t>
      </w:r>
      <w:r>
        <w:rPr>
          <w:rFonts w:ascii="Times New Roman"/>
          <w:spacing w:val="-3"/>
        </w:rPr>
        <w:t>Eosinophil </w:t>
      </w:r>
      <w:r>
        <w:rPr>
          <w:rFonts w:ascii="Times New Roman"/>
          <w:spacing w:val="8"/>
        </w:rPr>
        <w:t> </w:t>
      </w:r>
      <w:r>
        <w:rPr>
          <w:rFonts w:ascii="Times New Roman"/>
          <w:spacing w:val="-3"/>
        </w:rPr>
        <w:t>Neutrophil</w:t>
        <w:tab/>
        <w:t>Lymphocyte</w:t>
        <w:tab/>
        <w:t>Monocyte</w:t>
      </w:r>
    </w:p>
    <w:p>
      <w:pPr>
        <w:pStyle w:val="BodyText"/>
        <w:tabs>
          <w:tab w:pos="2240" w:val="left" w:leader="none"/>
          <w:tab w:pos="3254" w:val="left" w:leader="none"/>
          <w:tab w:pos="5184" w:val="left" w:leader="none"/>
          <w:tab w:pos="7210" w:val="left" w:leader="none"/>
        </w:tabs>
        <w:ind w:left="1228"/>
        <w:rPr>
          <w:rFonts w:ascii="Times New Roman"/>
        </w:rPr>
      </w:pPr>
      <w:r>
        <w:rPr>
          <w:rFonts w:ascii="Times New Roman"/>
        </w:rPr>
        <w:drawing>
          <wp:inline distT="0" distB="0" distL="0" distR="0">
            <wp:extent cx="429047" cy="426719"/>
            <wp:effectExtent l="0" t="0" r="0" b="0"/>
            <wp:docPr id="15" name="image63.png"/>
            <wp:cNvGraphicFramePr>
              <a:graphicFrameLocks noChangeAspect="1"/>
            </wp:cNvGraphicFramePr>
            <a:graphic>
              <a:graphicData uri="http://schemas.openxmlformats.org/drawingml/2006/picture">
                <pic:pic>
                  <pic:nvPicPr>
                    <pic:cNvPr id="16" name="image63.png"/>
                    <pic:cNvPicPr/>
                  </pic:nvPicPr>
                  <pic:blipFill>
                    <a:blip r:embed="rId72" cstate="print"/>
                    <a:stretch>
                      <a:fillRect/>
                    </a:stretch>
                  </pic:blipFill>
                  <pic:spPr>
                    <a:xfrm>
                      <a:off x="0" y="0"/>
                      <a:ext cx="429047" cy="426719"/>
                    </a:xfrm>
                    <a:prstGeom prst="rect">
                      <a:avLst/>
                    </a:prstGeom>
                  </pic:spPr>
                </pic:pic>
              </a:graphicData>
            </a:graphic>
          </wp:inline>
        </w:drawing>
      </w:r>
      <w:r>
        <w:rPr>
          <w:rFonts w:ascii="Times New Roman"/>
        </w:rPr>
      </w:r>
      <w:r>
        <w:rPr>
          <w:rFonts w:ascii="Times New Roman"/>
        </w:rPr>
        <w:tab/>
      </w:r>
      <w:r>
        <w:rPr>
          <w:rFonts w:ascii="Times New Roman"/>
          <w:position w:val="2"/>
        </w:rPr>
        <w:drawing>
          <wp:inline distT="0" distB="0" distL="0" distR="0">
            <wp:extent cx="415911" cy="412908"/>
            <wp:effectExtent l="0" t="0" r="0" b="0"/>
            <wp:docPr id="17" name="image64.png"/>
            <wp:cNvGraphicFramePr>
              <a:graphicFrameLocks noChangeAspect="1"/>
            </wp:cNvGraphicFramePr>
            <a:graphic>
              <a:graphicData uri="http://schemas.openxmlformats.org/drawingml/2006/picture">
                <pic:pic>
                  <pic:nvPicPr>
                    <pic:cNvPr id="18" name="image64.png"/>
                    <pic:cNvPicPr/>
                  </pic:nvPicPr>
                  <pic:blipFill>
                    <a:blip r:embed="rId73" cstate="print"/>
                    <a:stretch>
                      <a:fillRect/>
                    </a:stretch>
                  </pic:blipFill>
                  <pic:spPr>
                    <a:xfrm>
                      <a:off x="0" y="0"/>
                      <a:ext cx="415911" cy="412908"/>
                    </a:xfrm>
                    <a:prstGeom prst="rect">
                      <a:avLst/>
                    </a:prstGeom>
                  </pic:spPr>
                </pic:pic>
              </a:graphicData>
            </a:graphic>
          </wp:inline>
        </w:drawing>
      </w:r>
      <w:r>
        <w:rPr>
          <w:rFonts w:ascii="Times New Roman"/>
          <w:position w:val="2"/>
        </w:rPr>
      </w:r>
      <w:r>
        <w:rPr>
          <w:rFonts w:ascii="Times New Roman"/>
          <w:position w:val="2"/>
        </w:rPr>
        <w:tab/>
      </w:r>
      <w:r>
        <w:rPr>
          <w:rFonts w:ascii="Times New Roman"/>
          <w:position w:val="3"/>
        </w:rPr>
        <w:drawing>
          <wp:inline distT="0" distB="0" distL="0" distR="0">
            <wp:extent cx="412361" cy="409384"/>
            <wp:effectExtent l="0" t="0" r="0" b="0"/>
            <wp:docPr id="19" name="image65.png"/>
            <wp:cNvGraphicFramePr>
              <a:graphicFrameLocks noChangeAspect="1"/>
            </wp:cNvGraphicFramePr>
            <a:graphic>
              <a:graphicData uri="http://schemas.openxmlformats.org/drawingml/2006/picture">
                <pic:pic>
                  <pic:nvPicPr>
                    <pic:cNvPr id="20" name="image65.png"/>
                    <pic:cNvPicPr/>
                  </pic:nvPicPr>
                  <pic:blipFill>
                    <a:blip r:embed="rId74" cstate="print"/>
                    <a:stretch>
                      <a:fillRect/>
                    </a:stretch>
                  </pic:blipFill>
                  <pic:spPr>
                    <a:xfrm>
                      <a:off x="0" y="0"/>
                      <a:ext cx="412361" cy="409384"/>
                    </a:xfrm>
                    <a:prstGeom prst="rect">
                      <a:avLst/>
                    </a:prstGeom>
                  </pic:spPr>
                </pic:pic>
              </a:graphicData>
            </a:graphic>
          </wp:inline>
        </w:drawing>
      </w:r>
      <w:r>
        <w:rPr>
          <w:rFonts w:ascii="Times New Roman"/>
          <w:position w:val="3"/>
        </w:rPr>
      </w:r>
      <w:r>
        <w:rPr>
          <w:rFonts w:ascii="Times New Roman"/>
          <w:position w:val="3"/>
        </w:rPr>
        <w:tab/>
      </w:r>
      <w:r>
        <w:rPr>
          <w:rFonts w:ascii="Times New Roman"/>
          <w:position w:val="2"/>
        </w:rPr>
        <w:drawing>
          <wp:inline distT="0" distB="0" distL="0" distR="0">
            <wp:extent cx="417926" cy="414909"/>
            <wp:effectExtent l="0" t="0" r="0" b="0"/>
            <wp:docPr id="21" name="image66.png"/>
            <wp:cNvGraphicFramePr>
              <a:graphicFrameLocks noChangeAspect="1"/>
            </wp:cNvGraphicFramePr>
            <a:graphic>
              <a:graphicData uri="http://schemas.openxmlformats.org/drawingml/2006/picture">
                <pic:pic>
                  <pic:nvPicPr>
                    <pic:cNvPr id="22" name="image66.png"/>
                    <pic:cNvPicPr/>
                  </pic:nvPicPr>
                  <pic:blipFill>
                    <a:blip r:embed="rId75" cstate="print"/>
                    <a:stretch>
                      <a:fillRect/>
                    </a:stretch>
                  </pic:blipFill>
                  <pic:spPr>
                    <a:xfrm>
                      <a:off x="0" y="0"/>
                      <a:ext cx="417926" cy="414909"/>
                    </a:xfrm>
                    <a:prstGeom prst="rect">
                      <a:avLst/>
                    </a:prstGeom>
                  </pic:spPr>
                </pic:pic>
              </a:graphicData>
            </a:graphic>
          </wp:inline>
        </w:drawing>
      </w:r>
      <w:r>
        <w:rPr>
          <w:rFonts w:ascii="Times New Roman"/>
          <w:position w:val="2"/>
        </w:rPr>
      </w:r>
      <w:r>
        <w:rPr>
          <w:rFonts w:ascii="Times New Roman"/>
          <w:position w:val="2"/>
        </w:rPr>
        <w:tab/>
      </w:r>
      <w:r>
        <w:rPr>
          <w:rFonts w:ascii="Times New Roman"/>
          <w:position w:val="1"/>
        </w:rPr>
        <w:drawing>
          <wp:inline distT="0" distB="0" distL="0" distR="0">
            <wp:extent cx="422435" cy="419385"/>
            <wp:effectExtent l="0" t="0" r="0" b="0"/>
            <wp:docPr id="23" name="image67.png"/>
            <wp:cNvGraphicFramePr>
              <a:graphicFrameLocks noChangeAspect="1"/>
            </wp:cNvGraphicFramePr>
            <a:graphic>
              <a:graphicData uri="http://schemas.openxmlformats.org/drawingml/2006/picture">
                <pic:pic>
                  <pic:nvPicPr>
                    <pic:cNvPr id="24" name="image67.png"/>
                    <pic:cNvPicPr/>
                  </pic:nvPicPr>
                  <pic:blipFill>
                    <a:blip r:embed="rId76" cstate="print"/>
                    <a:stretch>
                      <a:fillRect/>
                    </a:stretch>
                  </pic:blipFill>
                  <pic:spPr>
                    <a:xfrm>
                      <a:off x="0" y="0"/>
                      <a:ext cx="422435" cy="419385"/>
                    </a:xfrm>
                    <a:prstGeom prst="rect">
                      <a:avLst/>
                    </a:prstGeom>
                  </pic:spPr>
                </pic:pic>
              </a:graphicData>
            </a:graphic>
          </wp:inline>
        </w:drawing>
      </w:r>
      <w:r>
        <w:rPr>
          <w:rFonts w:ascii="Times New Roman"/>
          <w:position w:val="1"/>
        </w:rPr>
      </w:r>
    </w:p>
    <w:p>
      <w:pPr>
        <w:pStyle w:val="BodyText"/>
        <w:spacing w:before="8"/>
        <w:rPr>
          <w:rFonts w:ascii="Times New Roman"/>
          <w:b/>
          <w:sz w:val="19"/>
        </w:rPr>
      </w:pPr>
    </w:p>
    <w:p>
      <w:pPr>
        <w:spacing w:before="0"/>
        <w:ind w:left="1682" w:right="0" w:firstLine="0"/>
        <w:jc w:val="left"/>
        <w:rPr>
          <w:sz w:val="18"/>
        </w:rPr>
      </w:pPr>
      <w:r>
        <w:rPr>
          <w:b/>
          <w:sz w:val="18"/>
        </w:rPr>
        <w:t>Figure 7. </w:t>
      </w:r>
      <w:r>
        <w:rPr>
          <w:sz w:val="18"/>
        </w:rPr>
        <w:t>A schematic representation for types of white blood cells.</w:t>
      </w:r>
    </w:p>
    <w:p>
      <w:pPr>
        <w:pStyle w:val="BodyText"/>
        <w:spacing w:before="11"/>
        <w:rPr>
          <w:sz w:val="13"/>
        </w:rPr>
      </w:pPr>
    </w:p>
    <w:p>
      <w:pPr>
        <w:pStyle w:val="BodyText"/>
        <w:spacing w:line="194" w:lineRule="auto" w:before="1"/>
        <w:ind w:left="131" w:right="144" w:firstLine="424"/>
        <w:jc w:val="both"/>
      </w:pPr>
      <w:r>
        <w:rPr/>
        <w:t>Samples of datasets for binary classification of WBCs are annotated under the classification scheme depicted in Figure 7. The datasets were trained using the same data split ratios and hyperparameters as in the 5-class classification task. The ViT model demonstrated the capability to differentiate between Granulocytes and Agranulocytes, achieving an accuracy of 99.75% on the test samples. The results of the testing phase, including the confusion matrix and ROC curve, are presented in Figure 8.</w:t>
      </w:r>
    </w:p>
    <w:p>
      <w:pPr>
        <w:spacing w:after="0" w:line="194" w:lineRule="auto"/>
        <w:jc w:val="both"/>
        <w:sectPr>
          <w:pgSz w:w="11910" w:h="16840"/>
          <w:pgMar w:header="0" w:footer="0" w:top="460" w:bottom="280" w:left="1400" w:right="1380"/>
        </w:sectPr>
      </w:pPr>
    </w:p>
    <w:p>
      <w:pPr>
        <w:pStyle w:val="BodyText"/>
        <w:spacing w:before="11"/>
        <w:rPr>
          <w:sz w:val="29"/>
        </w:rPr>
      </w:pPr>
    </w:p>
    <w:p>
      <w:pPr>
        <w:spacing w:before="29"/>
        <w:ind w:left="0" w:right="147" w:firstLine="0"/>
        <w:jc w:val="right"/>
        <w:rPr>
          <w:sz w:val="16"/>
        </w:rPr>
      </w:pPr>
      <w:r>
        <w:rPr>
          <w:w w:val="95"/>
          <w:sz w:val="16"/>
        </w:rPr>
        <w:t>10</w:t>
      </w:r>
    </w:p>
    <w:p>
      <w:pPr>
        <w:pStyle w:val="BodyText"/>
      </w:pPr>
    </w:p>
    <w:p>
      <w:pPr>
        <w:pStyle w:val="BodyText"/>
        <w:rPr>
          <w:sz w:val="16"/>
        </w:rPr>
      </w:pPr>
      <w:r>
        <w:rPr/>
        <w:pict>
          <v:group style="position:absolute;margin-left:300.779999pt;margin-top:15.221875pt;width:6.5pt;height:4.350pt;mso-position-horizontal-relative:page;mso-position-vertical-relative:paragraph;z-index:-15671296;mso-wrap-distance-left:0;mso-wrap-distance-right:0" coordorigin="6016,304" coordsize="130,87">
            <v:shape style="position:absolute;left:6015;top:304;width:33;height:11" type="#_x0000_t75" stroked="false">
              <v:imagedata r:id="rId77" o:title=""/>
            </v:shape>
            <v:shape style="position:absolute;left:6112;top:304;width:33;height:11" type="#_x0000_t75" stroked="false">
              <v:imagedata r:id="rId78" o:title=""/>
            </v:shape>
            <v:shape style="position:absolute;left:6015;top:315;width:130;height:76" type="#_x0000_t75" stroked="false">
              <v:imagedata r:id="rId79" o:title=""/>
            </v:shape>
            <w10:wrap type="topAndBottom"/>
          </v:group>
        </w:pict>
      </w:r>
    </w:p>
    <w:p>
      <w:pPr>
        <w:pStyle w:val="BodyText"/>
        <w:spacing w:before="11"/>
        <w:rPr>
          <w:sz w:val="10"/>
        </w:rPr>
      </w:pPr>
    </w:p>
    <w:p>
      <w:pPr>
        <w:spacing w:before="98"/>
        <w:ind w:left="630" w:right="0" w:firstLine="0"/>
        <w:jc w:val="left"/>
        <w:rPr>
          <w:rFonts w:ascii="Times New Roman"/>
          <w:b/>
          <w:sz w:val="15"/>
        </w:rPr>
      </w:pPr>
      <w:r>
        <w:rPr/>
        <w:drawing>
          <wp:anchor distT="0" distB="0" distL="0" distR="0" allowOverlap="1" layoutInCell="1" locked="0" behindDoc="0" simplePos="0" relativeHeight="15786496">
            <wp:simplePos x="0" y="0"/>
            <wp:positionH relativeFrom="page">
              <wp:posOffset>1948433</wp:posOffset>
            </wp:positionH>
            <wp:positionV relativeFrom="paragraph">
              <wp:posOffset>-261083</wp:posOffset>
            </wp:positionV>
            <wp:extent cx="806195" cy="761237"/>
            <wp:effectExtent l="0" t="0" r="0" b="0"/>
            <wp:wrapNone/>
            <wp:docPr id="25" name="image71.png"/>
            <wp:cNvGraphicFramePr>
              <a:graphicFrameLocks noChangeAspect="1"/>
            </wp:cNvGraphicFramePr>
            <a:graphic>
              <a:graphicData uri="http://schemas.openxmlformats.org/drawingml/2006/picture">
                <pic:pic>
                  <pic:nvPicPr>
                    <pic:cNvPr id="26" name="image71.png"/>
                    <pic:cNvPicPr/>
                  </pic:nvPicPr>
                  <pic:blipFill>
                    <a:blip r:embed="rId80" cstate="print"/>
                    <a:stretch>
                      <a:fillRect/>
                    </a:stretch>
                  </pic:blipFill>
                  <pic:spPr>
                    <a:xfrm>
                      <a:off x="0" y="0"/>
                      <a:ext cx="806195" cy="761237"/>
                    </a:xfrm>
                    <a:prstGeom prst="rect">
                      <a:avLst/>
                    </a:prstGeom>
                  </pic:spPr>
                </pic:pic>
              </a:graphicData>
            </a:graphic>
          </wp:anchor>
        </w:drawing>
      </w:r>
      <w:r>
        <w:rPr/>
        <w:pict>
          <v:group style="position:absolute;margin-left:299.700012pt;margin-top:-32.557739pt;width:194.95pt;height:138.9pt;mso-position-horizontal-relative:page;mso-position-vertical-relative:paragraph;z-index:-17050624" coordorigin="5994,-651" coordsize="3899,2778">
            <v:shape style="position:absolute;left:6220;top:-420;width:3586;height:203" type="#_x0000_t75" stroked="false">
              <v:imagedata r:id="rId81" o:title=""/>
            </v:shape>
            <v:shape style="position:absolute;left:6242;top:-217;width:3564;height:357" type="#_x0000_t75" stroked="false">
              <v:imagedata r:id="rId82" o:title=""/>
            </v:shape>
            <v:shape style="position:absolute;left:5994;top:107;width:3845;height:152" type="#_x0000_t75" stroked="false">
              <v:imagedata r:id="rId83" o:title=""/>
            </v:shape>
            <v:shape style="position:absolute;left:6242;top:215;width:3564;height:357" type="#_x0000_t75" stroked="false">
              <v:imagedata r:id="rId84" o:title=""/>
            </v:shape>
            <v:shape style="position:absolute;left:5994;top:539;width:3845;height:152" type="#_x0000_t75" stroked="false">
              <v:imagedata r:id="rId85" o:title=""/>
            </v:shape>
            <v:shape style="position:absolute;left:6242;top:647;width:3564;height:368" type="#_x0000_t75" stroked="false">
              <v:imagedata r:id="rId86" o:title=""/>
            </v:shape>
            <v:shape style="position:absolute;left:5994;top:982;width:3845;height:152" type="#_x0000_t75" stroked="false">
              <v:imagedata r:id="rId87" o:title=""/>
            </v:shape>
            <v:shape style="position:absolute;left:6242;top:1090;width:3564;height:357" type="#_x0000_t75" stroked="false">
              <v:imagedata r:id="rId88" o:title=""/>
            </v:shape>
            <v:shape style="position:absolute;left:5994;top:1414;width:3845;height:152" type="#_x0000_t75" stroked="false">
              <v:imagedata r:id="rId89" o:title=""/>
            </v:shape>
            <v:shape style="position:absolute;left:6242;top:1522;width:3564;height:368" type="#_x0000_t75" stroked="false">
              <v:imagedata r:id="rId90" o:title=""/>
            </v:shape>
            <v:shape style="position:absolute;left:5994;top:1856;width:3899;height:270" type="#_x0000_t75" stroked="false">
              <v:imagedata r:id="rId91" o:title=""/>
            </v:shape>
            <v:rect style="position:absolute;left:6256;top:-652;width:3516;height:258" filled="true" fillcolor="#feffff" stroked="false">
              <v:fill type="solid"/>
            </v:rect>
            <v:shape style="position:absolute;left:6906;top:-611;width:2242;height:172" type="#_x0000_t202" filled="false" stroked="false">
              <v:textbox inset="0,0,0,0">
                <w:txbxContent>
                  <w:p>
                    <w:pPr>
                      <w:spacing w:line="170" w:lineRule="exact" w:before="0"/>
                      <w:ind w:left="0" w:right="0" w:firstLine="0"/>
                      <w:jc w:val="left"/>
                      <w:rPr>
                        <w:rFonts w:ascii="Times New Roman"/>
                        <w:b/>
                        <w:sz w:val="15"/>
                      </w:rPr>
                    </w:pPr>
                    <w:r>
                      <w:rPr>
                        <w:rFonts w:ascii="Times New Roman"/>
                        <w:b/>
                        <w:w w:val="105"/>
                        <w:sz w:val="15"/>
                      </w:rPr>
                      <w:t>Receiver operating characteristic</w:t>
                    </w:r>
                  </w:p>
                </w:txbxContent>
              </v:textbox>
              <w10:wrap type="none"/>
            </v:shape>
            <w10:wrap type="none"/>
          </v:group>
        </w:pict>
      </w:r>
      <w:r>
        <w:rPr/>
        <w:pict>
          <v:shape style="position:absolute;margin-left:287.543854pt;margin-top:7.406576pt;width:10.6pt;height:64.25pt;mso-position-horizontal-relative:page;mso-position-vertical-relative:paragraph;z-index:15788544" type="#_x0000_t202" filled="false" stroked="false">
            <v:textbox inset="0,0,0,0" style="layout-flow:vertical;mso-layout-flow-alt:bottom-to-top">
              <w:txbxContent>
                <w:p>
                  <w:pPr>
                    <w:spacing w:before="18"/>
                    <w:ind w:left="20" w:right="0" w:firstLine="0"/>
                    <w:jc w:val="left"/>
                    <w:rPr>
                      <w:rFonts w:ascii="Times New Roman"/>
                      <w:b/>
                      <w:sz w:val="15"/>
                    </w:rPr>
                  </w:pPr>
                  <w:r>
                    <w:rPr>
                      <w:rFonts w:ascii="Times New Roman"/>
                      <w:b/>
                      <w:w w:val="105"/>
                      <w:sz w:val="15"/>
                    </w:rPr>
                    <w:t>True Positive Rate</w:t>
                  </w:r>
                </w:p>
              </w:txbxContent>
            </v:textbox>
            <w10:wrap type="none"/>
          </v:shape>
        </w:pict>
      </w:r>
      <w:r>
        <w:rPr/>
        <w:pict>
          <v:shape style="position:absolute;margin-left:152.879501pt;margin-top:-20.978239pt;width:128.9pt;height:120.4pt;mso-position-horizontal-relative:page;mso-position-vertical-relative:paragraph;z-index:15789056" type="#_x0000_t202" filled="false" stroked="false">
            <v:textbox inset="0,0,0,0">
              <w:txbxContent>
                <w:tbl>
                  <w:tblPr>
                    <w:tblW w:w="0" w:type="auto"/>
                    <w:jc w:val="left"/>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1273"/>
                    <w:gridCol w:w="1279"/>
                  </w:tblGrid>
                  <w:tr>
                    <w:trPr>
                      <w:trHeight w:val="1186" w:hRule="atLeast"/>
                    </w:trPr>
                    <w:tc>
                      <w:tcPr>
                        <w:tcW w:w="1273" w:type="dxa"/>
                        <w:tcBorders>
                          <w:bottom w:val="dashSmallGap" w:sz="2" w:space="0" w:color="000000"/>
                          <w:right w:val="dashSmallGap" w:sz="4" w:space="0" w:color="000000"/>
                        </w:tcBorders>
                      </w:tcPr>
                      <w:p>
                        <w:pPr>
                          <w:pStyle w:val="TableParagraph"/>
                          <w:spacing w:before="5"/>
                          <w:rPr>
                            <w:sz w:val="27"/>
                          </w:rPr>
                        </w:pPr>
                      </w:p>
                      <w:p>
                        <w:pPr>
                          <w:pStyle w:val="TableParagraph"/>
                          <w:ind w:left="426" w:right="408"/>
                          <w:jc w:val="center"/>
                          <w:rPr>
                            <w:rFonts w:ascii="Tahoma"/>
                            <w:b/>
                            <w:sz w:val="20"/>
                          </w:rPr>
                        </w:pPr>
                        <w:r>
                          <w:rPr>
                            <w:rFonts w:ascii="Tahoma"/>
                            <w:b/>
                            <w:sz w:val="20"/>
                          </w:rPr>
                          <w:t>437</w:t>
                        </w:r>
                      </w:p>
                    </w:tc>
                    <w:tc>
                      <w:tcPr>
                        <w:tcW w:w="1279" w:type="dxa"/>
                        <w:tcBorders>
                          <w:left w:val="dashSmallGap" w:sz="4" w:space="0" w:color="000000"/>
                          <w:bottom w:val="dashSmallGap" w:sz="2" w:space="0" w:color="000000"/>
                        </w:tcBorders>
                      </w:tcPr>
                      <w:p>
                        <w:pPr>
                          <w:pStyle w:val="TableParagraph"/>
                          <w:spacing w:before="2"/>
                          <w:rPr>
                            <w:sz w:val="28"/>
                          </w:rPr>
                        </w:pPr>
                      </w:p>
                      <w:p>
                        <w:pPr>
                          <w:pStyle w:val="TableParagraph"/>
                          <w:ind w:left="30"/>
                          <w:jc w:val="center"/>
                          <w:rPr>
                            <w:rFonts w:ascii="Tahoma"/>
                            <w:sz w:val="18"/>
                          </w:rPr>
                        </w:pPr>
                        <w:r>
                          <w:rPr>
                            <w:rFonts w:ascii="Tahoma"/>
                            <w:w w:val="100"/>
                            <w:sz w:val="18"/>
                          </w:rPr>
                          <w:t>3</w:t>
                        </w:r>
                      </w:p>
                    </w:tc>
                  </w:tr>
                  <w:tr>
                    <w:trPr>
                      <w:trHeight w:val="1177" w:hRule="atLeast"/>
                    </w:trPr>
                    <w:tc>
                      <w:tcPr>
                        <w:tcW w:w="1273" w:type="dxa"/>
                        <w:tcBorders>
                          <w:top w:val="dashSmallGap" w:sz="2" w:space="0" w:color="000000"/>
                          <w:right w:val="dashSmallGap" w:sz="2" w:space="0" w:color="000000"/>
                        </w:tcBorders>
                      </w:tcPr>
                      <w:p>
                        <w:pPr>
                          <w:pStyle w:val="TableParagraph"/>
                          <w:spacing w:before="6"/>
                          <w:rPr>
                            <w:sz w:val="28"/>
                          </w:rPr>
                        </w:pPr>
                      </w:p>
                      <w:p>
                        <w:pPr>
                          <w:pStyle w:val="TableParagraph"/>
                          <w:ind w:left="18"/>
                          <w:jc w:val="center"/>
                          <w:rPr>
                            <w:rFonts w:ascii="Tahoma"/>
                            <w:sz w:val="18"/>
                          </w:rPr>
                        </w:pPr>
                        <w:r>
                          <w:rPr>
                            <w:rFonts w:ascii="Tahoma"/>
                            <w:w w:val="100"/>
                            <w:sz w:val="18"/>
                          </w:rPr>
                          <w:t>2</w:t>
                        </w:r>
                      </w:p>
                    </w:tc>
                    <w:tc>
                      <w:tcPr>
                        <w:tcW w:w="1279" w:type="dxa"/>
                        <w:tcBorders>
                          <w:top w:val="dashSmallGap" w:sz="2" w:space="0" w:color="000000"/>
                          <w:left w:val="dashSmallGap" w:sz="2" w:space="0" w:color="000000"/>
                        </w:tcBorders>
                        <w:shd w:val="clear" w:color="auto" w:fill="FFB382"/>
                      </w:tcPr>
                      <w:p>
                        <w:pPr>
                          <w:pStyle w:val="TableParagraph"/>
                          <w:spacing w:before="12"/>
                          <w:rPr>
                            <w:sz w:val="27"/>
                          </w:rPr>
                        </w:pPr>
                      </w:p>
                      <w:p>
                        <w:pPr>
                          <w:pStyle w:val="TableParagraph"/>
                          <w:ind w:left="372" w:right="344"/>
                          <w:jc w:val="center"/>
                          <w:rPr>
                            <w:rFonts w:ascii="Tahoma"/>
                            <w:b/>
                            <w:sz w:val="20"/>
                          </w:rPr>
                        </w:pPr>
                        <w:r>
                          <w:rPr>
                            <w:rFonts w:ascii="Tahoma"/>
                            <w:b/>
                            <w:sz w:val="20"/>
                          </w:rPr>
                          <w:t>1222</w:t>
                        </w:r>
                      </w:p>
                    </w:tc>
                  </w:tr>
                </w:tbl>
                <w:p>
                  <w:pPr>
                    <w:pStyle w:val="BodyText"/>
                  </w:pPr>
                </w:p>
              </w:txbxContent>
            </v:textbox>
            <w10:wrap type="none"/>
          </v:shape>
        </w:pict>
      </w:r>
      <w:r>
        <w:rPr>
          <w:rFonts w:ascii="Times New Roman"/>
          <w:b/>
          <w:w w:val="105"/>
          <w:sz w:val="15"/>
        </w:rPr>
        <w:t>Agranulocytes</w:t>
      </w:r>
    </w:p>
    <w:p>
      <w:pPr>
        <w:pStyle w:val="BodyText"/>
        <w:rPr>
          <w:rFonts w:ascii="Times New Roman"/>
          <w:b/>
          <w:sz w:val="16"/>
        </w:rPr>
      </w:pPr>
    </w:p>
    <w:p>
      <w:pPr>
        <w:pStyle w:val="BodyText"/>
        <w:rPr>
          <w:rFonts w:ascii="Times New Roman"/>
          <w:b/>
          <w:sz w:val="16"/>
        </w:rPr>
      </w:pPr>
    </w:p>
    <w:p>
      <w:pPr>
        <w:pStyle w:val="BodyText"/>
        <w:rPr>
          <w:rFonts w:ascii="Times New Roman"/>
          <w:b/>
          <w:sz w:val="16"/>
        </w:rPr>
      </w:pPr>
    </w:p>
    <w:p>
      <w:pPr>
        <w:pStyle w:val="BodyText"/>
        <w:rPr>
          <w:rFonts w:ascii="Times New Roman"/>
          <w:b/>
          <w:sz w:val="16"/>
        </w:rPr>
      </w:pPr>
    </w:p>
    <w:p>
      <w:pPr>
        <w:pStyle w:val="BodyText"/>
        <w:rPr>
          <w:rFonts w:ascii="Times New Roman"/>
          <w:b/>
          <w:sz w:val="16"/>
        </w:rPr>
      </w:pPr>
    </w:p>
    <w:p>
      <w:pPr>
        <w:spacing w:before="103"/>
        <w:ind w:left="720" w:right="0" w:firstLine="0"/>
        <w:jc w:val="left"/>
        <w:rPr>
          <w:rFonts w:ascii="Times New Roman"/>
          <w:b/>
          <w:sz w:val="15"/>
        </w:rPr>
      </w:pPr>
      <w:r>
        <w:rPr>
          <w:rFonts w:ascii="Times New Roman"/>
          <w:b/>
          <w:w w:val="105"/>
          <w:sz w:val="15"/>
        </w:rPr>
        <w:t>Granulocytes</w:t>
      </w:r>
    </w:p>
    <w:p>
      <w:pPr>
        <w:pStyle w:val="BodyText"/>
        <w:rPr>
          <w:rFonts w:ascii="Times New Roman"/>
          <w:b/>
          <w:sz w:val="16"/>
        </w:rPr>
      </w:pPr>
    </w:p>
    <w:p>
      <w:pPr>
        <w:pStyle w:val="BodyText"/>
        <w:rPr>
          <w:rFonts w:ascii="Times New Roman"/>
          <w:b/>
          <w:sz w:val="16"/>
        </w:rPr>
      </w:pPr>
    </w:p>
    <w:p>
      <w:pPr>
        <w:pStyle w:val="BodyText"/>
        <w:rPr>
          <w:rFonts w:ascii="Times New Roman"/>
          <w:b/>
          <w:sz w:val="16"/>
        </w:rPr>
      </w:pPr>
    </w:p>
    <w:p>
      <w:pPr>
        <w:spacing w:before="137"/>
        <w:ind w:left="0" w:right="1764" w:firstLine="0"/>
        <w:jc w:val="right"/>
        <w:rPr>
          <w:rFonts w:ascii="Times New Roman"/>
          <w:b/>
          <w:sz w:val="15"/>
        </w:rPr>
      </w:pPr>
      <w:r>
        <w:rPr/>
        <w:pict>
          <v:shape style="position:absolute;margin-left:179.783859pt;margin-top:5.581892pt;width:10.6pt;height:50.35pt;mso-position-horizontal-relative:page;mso-position-vertical-relative:paragraph;z-index:15787520" type="#_x0000_t202" filled="false" stroked="false">
            <v:textbox inset="0,0,0,0" style="layout-flow:vertical;mso-layout-flow-alt:bottom-to-top">
              <w:txbxContent>
                <w:p>
                  <w:pPr>
                    <w:spacing w:before="18"/>
                    <w:ind w:left="20" w:right="0" w:firstLine="0"/>
                    <w:jc w:val="left"/>
                    <w:rPr>
                      <w:rFonts w:ascii="Times New Roman"/>
                      <w:b/>
                      <w:sz w:val="15"/>
                    </w:rPr>
                  </w:pPr>
                  <w:r>
                    <w:rPr>
                      <w:rFonts w:ascii="Times New Roman"/>
                      <w:b/>
                      <w:w w:val="105"/>
                      <w:sz w:val="15"/>
                    </w:rPr>
                    <w:t>Agranulocytes</w:t>
                  </w:r>
                </w:p>
              </w:txbxContent>
            </v:textbox>
            <w10:wrap type="none"/>
          </v:shape>
        </w:pict>
      </w:r>
      <w:r>
        <w:rPr/>
        <w:pict>
          <v:shape style="position:absolute;margin-left:243.563858pt;margin-top:4.863245pt;width:10.6pt;height:46.65pt;mso-position-horizontal-relative:page;mso-position-vertical-relative:paragraph;z-index:15788032" type="#_x0000_t202" filled="false" stroked="false">
            <v:textbox inset="0,0,0,0" style="layout-flow:vertical;mso-layout-flow-alt:bottom-to-top">
              <w:txbxContent>
                <w:p>
                  <w:pPr>
                    <w:spacing w:before="18"/>
                    <w:ind w:left="20" w:right="0" w:firstLine="0"/>
                    <w:jc w:val="left"/>
                    <w:rPr>
                      <w:rFonts w:ascii="Times New Roman"/>
                      <w:b/>
                      <w:sz w:val="15"/>
                    </w:rPr>
                  </w:pPr>
                  <w:r>
                    <w:rPr>
                      <w:rFonts w:ascii="Times New Roman"/>
                      <w:b/>
                      <w:w w:val="105"/>
                      <w:sz w:val="15"/>
                    </w:rPr>
                    <w:t>Granulocytes</w:t>
                  </w:r>
                </w:p>
              </w:txbxContent>
            </v:textbox>
            <w10:wrap type="none"/>
          </v:shape>
        </w:pict>
      </w:r>
      <w:r>
        <w:rPr>
          <w:rFonts w:ascii="Times New Roman"/>
          <w:b/>
          <w:w w:val="105"/>
          <w:sz w:val="15"/>
        </w:rPr>
        <w:t>False Positive Rate</w:t>
      </w:r>
    </w:p>
    <w:p>
      <w:pPr>
        <w:pStyle w:val="BodyText"/>
        <w:rPr>
          <w:rFonts w:ascii="Times New Roman"/>
          <w:b/>
        </w:rPr>
      </w:pPr>
    </w:p>
    <w:p>
      <w:pPr>
        <w:pStyle w:val="BodyText"/>
        <w:rPr>
          <w:rFonts w:ascii="Times New Roman"/>
          <w:b/>
        </w:rPr>
      </w:pPr>
    </w:p>
    <w:p>
      <w:pPr>
        <w:pStyle w:val="BodyText"/>
        <w:rPr>
          <w:rFonts w:ascii="Times New Roman"/>
          <w:b/>
        </w:rPr>
      </w:pPr>
    </w:p>
    <w:p>
      <w:pPr>
        <w:pStyle w:val="BodyText"/>
        <w:spacing w:before="8"/>
        <w:rPr>
          <w:rFonts w:ascii="Times New Roman"/>
          <w:b/>
          <w:sz w:val="23"/>
        </w:rPr>
      </w:pPr>
    </w:p>
    <w:p>
      <w:pPr>
        <w:spacing w:before="17"/>
        <w:ind w:left="822" w:right="0" w:firstLine="0"/>
        <w:jc w:val="left"/>
        <w:rPr>
          <w:sz w:val="18"/>
        </w:rPr>
      </w:pPr>
      <w:r>
        <w:rPr>
          <w:b/>
          <w:sz w:val="18"/>
        </w:rPr>
        <w:t>Figure 8. </w:t>
      </w:r>
      <w:r>
        <w:rPr>
          <w:sz w:val="18"/>
        </w:rPr>
        <w:t>The ViT model performance on Granulocytes and Agranulocytes classification.</w:t>
      </w:r>
    </w:p>
    <w:p>
      <w:pPr>
        <w:pStyle w:val="BodyText"/>
        <w:spacing w:before="10"/>
        <w:rPr>
          <w:sz w:val="13"/>
        </w:rPr>
      </w:pPr>
    </w:p>
    <w:p>
      <w:pPr>
        <w:pStyle w:val="BodyText"/>
        <w:spacing w:line="194" w:lineRule="auto"/>
        <w:ind w:left="131" w:right="143" w:firstLine="424"/>
        <w:jc w:val="both"/>
      </w:pPr>
      <w:r>
        <w:rPr/>
        <w:t>The traditional view of deep learning models has been that they are black boxes due to their complex structure, making it challenging to comprehend the internal workings of the models and how they arrive at a specific decision. However, recent advancements in explainability techniques have</w:t>
      </w:r>
      <w:r>
        <w:rPr>
          <w:spacing w:val="-10"/>
        </w:rPr>
        <w:t> </w:t>
      </w:r>
      <w:r>
        <w:rPr/>
        <w:t>altered</w:t>
      </w:r>
      <w:r>
        <w:rPr>
          <w:spacing w:val="-8"/>
        </w:rPr>
        <w:t> </w:t>
      </w:r>
      <w:r>
        <w:rPr/>
        <w:t>this</w:t>
      </w:r>
      <w:r>
        <w:rPr>
          <w:spacing w:val="-7"/>
        </w:rPr>
        <w:t> </w:t>
      </w:r>
      <w:r>
        <w:rPr/>
        <w:t>perception,</w:t>
      </w:r>
      <w:r>
        <w:rPr>
          <w:spacing w:val="-8"/>
        </w:rPr>
        <w:t> </w:t>
      </w:r>
      <w:r>
        <w:rPr/>
        <w:t>enabling</w:t>
      </w:r>
      <w:r>
        <w:rPr>
          <w:spacing w:val="-8"/>
        </w:rPr>
        <w:t> </w:t>
      </w:r>
      <w:r>
        <w:rPr/>
        <w:t>us</w:t>
      </w:r>
      <w:r>
        <w:rPr>
          <w:spacing w:val="-7"/>
        </w:rPr>
        <w:t> </w:t>
      </w:r>
      <w:r>
        <w:rPr/>
        <w:t>to</w:t>
      </w:r>
      <w:r>
        <w:rPr>
          <w:spacing w:val="-8"/>
        </w:rPr>
        <w:t> </w:t>
      </w:r>
      <w:r>
        <w:rPr/>
        <w:t>shed</w:t>
      </w:r>
      <w:r>
        <w:rPr>
          <w:spacing w:val="-8"/>
        </w:rPr>
        <w:t> </w:t>
      </w:r>
      <w:r>
        <w:rPr/>
        <w:t>light</w:t>
      </w:r>
      <w:r>
        <w:rPr>
          <w:spacing w:val="-9"/>
        </w:rPr>
        <w:t> </w:t>
      </w:r>
      <w:r>
        <w:rPr/>
        <w:t>on</w:t>
      </w:r>
      <w:r>
        <w:rPr>
          <w:spacing w:val="-7"/>
        </w:rPr>
        <w:t> </w:t>
      </w:r>
      <w:r>
        <w:rPr/>
        <w:t>the</w:t>
      </w:r>
      <w:r>
        <w:rPr>
          <w:spacing w:val="-7"/>
        </w:rPr>
        <w:t> </w:t>
      </w:r>
      <w:r>
        <w:rPr/>
        <w:t>inner</w:t>
      </w:r>
      <w:r>
        <w:rPr>
          <w:spacing w:val="-9"/>
        </w:rPr>
        <w:t> </w:t>
      </w:r>
      <w:r>
        <w:rPr/>
        <w:t>workings</w:t>
      </w:r>
      <w:r>
        <w:rPr>
          <w:spacing w:val="-7"/>
        </w:rPr>
        <w:t> </w:t>
      </w:r>
      <w:r>
        <w:rPr/>
        <w:t>of</w:t>
      </w:r>
      <w:r>
        <w:rPr>
          <w:spacing w:val="-8"/>
        </w:rPr>
        <w:t> </w:t>
      </w:r>
      <w:r>
        <w:rPr/>
        <w:t>deep</w:t>
      </w:r>
      <w:r>
        <w:rPr>
          <w:spacing w:val="-8"/>
        </w:rPr>
        <w:t> </w:t>
      </w:r>
      <w:r>
        <w:rPr/>
        <w:t>learning</w:t>
      </w:r>
      <w:r>
        <w:rPr>
          <w:spacing w:val="-8"/>
        </w:rPr>
        <w:t> </w:t>
      </w:r>
      <w:r>
        <w:rPr/>
        <w:t>models [30, 31]. One such technique is Score-CAM [32], which allows visualization of the most important features of the input data for the model's decision-making process. With the application of these techniques, deep learning models have transformed from being black boxes to becoming more explainable.</w:t>
      </w:r>
      <w:r>
        <w:rPr>
          <w:spacing w:val="-15"/>
        </w:rPr>
        <w:t> </w:t>
      </w:r>
      <w:r>
        <w:rPr/>
        <w:t>This</w:t>
      </w:r>
      <w:r>
        <w:rPr>
          <w:spacing w:val="-15"/>
        </w:rPr>
        <w:t> </w:t>
      </w:r>
      <w:r>
        <w:rPr/>
        <w:t>is</w:t>
      </w:r>
      <w:r>
        <w:rPr>
          <w:spacing w:val="-15"/>
        </w:rPr>
        <w:t> </w:t>
      </w:r>
      <w:r>
        <w:rPr/>
        <w:t>crucial</w:t>
      </w:r>
      <w:r>
        <w:rPr>
          <w:spacing w:val="-15"/>
        </w:rPr>
        <w:t> </w:t>
      </w:r>
      <w:r>
        <w:rPr/>
        <w:t>in</w:t>
      </w:r>
      <w:r>
        <w:rPr>
          <w:spacing w:val="-14"/>
        </w:rPr>
        <w:t> </w:t>
      </w:r>
      <w:r>
        <w:rPr/>
        <w:t>applications</w:t>
      </w:r>
      <w:r>
        <w:rPr>
          <w:spacing w:val="-15"/>
        </w:rPr>
        <w:t> </w:t>
      </w:r>
      <w:r>
        <w:rPr/>
        <w:t>where</w:t>
      </w:r>
      <w:r>
        <w:rPr>
          <w:spacing w:val="-14"/>
        </w:rPr>
        <w:t> </w:t>
      </w:r>
      <w:r>
        <w:rPr/>
        <w:t>the</w:t>
      </w:r>
      <w:r>
        <w:rPr>
          <w:spacing w:val="-14"/>
        </w:rPr>
        <w:t> </w:t>
      </w:r>
      <w:r>
        <w:rPr/>
        <w:t>model's</w:t>
      </w:r>
      <w:r>
        <w:rPr>
          <w:spacing w:val="-15"/>
        </w:rPr>
        <w:t> </w:t>
      </w:r>
      <w:r>
        <w:rPr/>
        <w:t>decisions</w:t>
      </w:r>
      <w:r>
        <w:rPr>
          <w:spacing w:val="-14"/>
        </w:rPr>
        <w:t> </w:t>
      </w:r>
      <w:r>
        <w:rPr/>
        <w:t>have</w:t>
      </w:r>
      <w:r>
        <w:rPr>
          <w:spacing w:val="-15"/>
        </w:rPr>
        <w:t> </w:t>
      </w:r>
      <w:r>
        <w:rPr/>
        <w:t>significant</w:t>
      </w:r>
      <w:r>
        <w:rPr>
          <w:spacing w:val="-15"/>
        </w:rPr>
        <w:t> </w:t>
      </w:r>
      <w:r>
        <w:rPr/>
        <w:t>consequences, as</w:t>
      </w:r>
      <w:r>
        <w:rPr>
          <w:spacing w:val="-9"/>
        </w:rPr>
        <w:t> </w:t>
      </w:r>
      <w:r>
        <w:rPr/>
        <w:t>it</w:t>
      </w:r>
      <w:r>
        <w:rPr>
          <w:spacing w:val="-9"/>
        </w:rPr>
        <w:t> </w:t>
      </w:r>
      <w:r>
        <w:rPr/>
        <w:t>enables</w:t>
      </w:r>
      <w:r>
        <w:rPr>
          <w:spacing w:val="-9"/>
        </w:rPr>
        <w:t> </w:t>
      </w:r>
      <w:r>
        <w:rPr/>
        <w:t>the</w:t>
      </w:r>
      <w:r>
        <w:rPr>
          <w:spacing w:val="-8"/>
        </w:rPr>
        <w:t> </w:t>
      </w:r>
      <w:r>
        <w:rPr/>
        <w:t>building</w:t>
      </w:r>
      <w:r>
        <w:rPr>
          <w:spacing w:val="-8"/>
        </w:rPr>
        <w:t> </w:t>
      </w:r>
      <w:r>
        <w:rPr/>
        <w:t>of</w:t>
      </w:r>
      <w:r>
        <w:rPr>
          <w:spacing w:val="-7"/>
        </w:rPr>
        <w:t> </w:t>
      </w:r>
      <w:r>
        <w:rPr/>
        <w:t>trust</w:t>
      </w:r>
      <w:r>
        <w:rPr>
          <w:spacing w:val="-9"/>
        </w:rPr>
        <w:t> </w:t>
      </w:r>
      <w:r>
        <w:rPr/>
        <w:t>and</w:t>
      </w:r>
      <w:r>
        <w:rPr>
          <w:spacing w:val="-9"/>
        </w:rPr>
        <w:t> </w:t>
      </w:r>
      <w:r>
        <w:rPr/>
        <w:t>confidence</w:t>
      </w:r>
      <w:r>
        <w:rPr>
          <w:spacing w:val="-8"/>
        </w:rPr>
        <w:t> </w:t>
      </w:r>
      <w:r>
        <w:rPr/>
        <w:t>in</w:t>
      </w:r>
      <w:r>
        <w:rPr>
          <w:spacing w:val="-9"/>
        </w:rPr>
        <w:t> </w:t>
      </w:r>
      <w:r>
        <w:rPr/>
        <w:t>the</w:t>
      </w:r>
      <w:r>
        <w:rPr>
          <w:spacing w:val="-7"/>
        </w:rPr>
        <w:t> </w:t>
      </w:r>
      <w:r>
        <w:rPr/>
        <w:t>model.</w:t>
      </w:r>
      <w:r>
        <w:rPr>
          <w:spacing w:val="-8"/>
        </w:rPr>
        <w:t> </w:t>
      </w:r>
      <w:r>
        <w:rPr/>
        <w:t>The</w:t>
      </w:r>
      <w:r>
        <w:rPr>
          <w:spacing w:val="-9"/>
        </w:rPr>
        <w:t> </w:t>
      </w:r>
      <w:r>
        <w:rPr/>
        <w:t>aggregate</w:t>
      </w:r>
      <w:r>
        <w:rPr>
          <w:spacing w:val="-7"/>
        </w:rPr>
        <w:t> </w:t>
      </w:r>
      <w:r>
        <w:rPr/>
        <w:t>performance</w:t>
      </w:r>
      <w:r>
        <w:rPr>
          <w:spacing w:val="-9"/>
        </w:rPr>
        <w:t> </w:t>
      </w:r>
      <w:r>
        <w:rPr/>
        <w:t>measures, such as accuracy, recall and precision, only provide a general view of the model's performance and do</w:t>
      </w:r>
      <w:r>
        <w:rPr>
          <w:spacing w:val="-7"/>
        </w:rPr>
        <w:t> </w:t>
      </w:r>
      <w:r>
        <w:rPr/>
        <w:t>not</w:t>
      </w:r>
      <w:r>
        <w:rPr>
          <w:spacing w:val="-6"/>
        </w:rPr>
        <w:t> </w:t>
      </w:r>
      <w:r>
        <w:rPr/>
        <w:t>reveal</w:t>
      </w:r>
      <w:r>
        <w:rPr>
          <w:spacing w:val="-6"/>
        </w:rPr>
        <w:t> </w:t>
      </w:r>
      <w:r>
        <w:rPr/>
        <w:t>the</w:t>
      </w:r>
      <w:r>
        <w:rPr>
          <w:spacing w:val="-6"/>
        </w:rPr>
        <w:t> </w:t>
      </w:r>
      <w:r>
        <w:rPr/>
        <w:t>underlying</w:t>
      </w:r>
      <w:r>
        <w:rPr>
          <w:spacing w:val="-6"/>
        </w:rPr>
        <w:t> </w:t>
      </w:r>
      <w:r>
        <w:rPr/>
        <w:t>mechanisms</w:t>
      </w:r>
      <w:r>
        <w:rPr>
          <w:spacing w:val="-5"/>
        </w:rPr>
        <w:t> </w:t>
      </w:r>
      <w:r>
        <w:rPr/>
        <w:t>that</w:t>
      </w:r>
      <w:r>
        <w:rPr>
          <w:spacing w:val="-7"/>
        </w:rPr>
        <w:t> </w:t>
      </w:r>
      <w:r>
        <w:rPr/>
        <w:t>drive</w:t>
      </w:r>
      <w:r>
        <w:rPr>
          <w:spacing w:val="-7"/>
        </w:rPr>
        <w:t> </w:t>
      </w:r>
      <w:r>
        <w:rPr/>
        <w:t>the</w:t>
      </w:r>
      <w:r>
        <w:rPr>
          <w:spacing w:val="-6"/>
        </w:rPr>
        <w:t> </w:t>
      </w:r>
      <w:r>
        <w:rPr/>
        <w:t>model's</w:t>
      </w:r>
      <w:r>
        <w:rPr>
          <w:spacing w:val="-6"/>
        </w:rPr>
        <w:t> </w:t>
      </w:r>
      <w:r>
        <w:rPr/>
        <w:t>decisions.</w:t>
      </w:r>
      <w:r>
        <w:rPr>
          <w:spacing w:val="-6"/>
        </w:rPr>
        <w:t> </w:t>
      </w:r>
      <w:r>
        <w:rPr/>
        <w:t>On</w:t>
      </w:r>
      <w:r>
        <w:rPr>
          <w:spacing w:val="-6"/>
        </w:rPr>
        <w:t> </w:t>
      </w:r>
      <w:r>
        <w:rPr/>
        <w:t>the</w:t>
      </w:r>
      <w:r>
        <w:rPr>
          <w:spacing w:val="-7"/>
        </w:rPr>
        <w:t> </w:t>
      </w:r>
      <w:r>
        <w:rPr/>
        <w:t>other</w:t>
      </w:r>
      <w:r>
        <w:rPr>
          <w:spacing w:val="-6"/>
        </w:rPr>
        <w:t> </w:t>
      </w:r>
      <w:r>
        <w:rPr/>
        <w:t>hand,</w:t>
      </w:r>
      <w:r>
        <w:rPr>
          <w:spacing w:val="-7"/>
        </w:rPr>
        <w:t> </w:t>
      </w:r>
      <w:r>
        <w:rPr/>
        <w:t>Score- CAM-like algorithms offer a way to understand the model's behavior and decision-making process, which is vital for establishing accountability and trust in the model. In this study, the predictions made by the ViT model were explained by utilizing the Score-CAM algorithm, which was used to focus on and highlight the areas of interest. ViT models are characterized by the utilization of self- attention mechanisms, which enable the model to focus on relevant parts of the input image while disregarding irrelevant ones. One of the notable characteristics of ViT models is the output of their layers,</w:t>
      </w:r>
      <w:r>
        <w:rPr>
          <w:spacing w:val="-19"/>
        </w:rPr>
        <w:t> </w:t>
      </w:r>
      <w:r>
        <w:rPr/>
        <w:t>which</w:t>
      </w:r>
      <w:r>
        <w:rPr>
          <w:spacing w:val="-19"/>
        </w:rPr>
        <w:t> </w:t>
      </w:r>
      <w:r>
        <w:rPr/>
        <w:t>is</w:t>
      </w:r>
      <w:r>
        <w:rPr>
          <w:spacing w:val="-18"/>
        </w:rPr>
        <w:t> </w:t>
      </w:r>
      <w:r>
        <w:rPr/>
        <w:t>typically</w:t>
      </w:r>
      <w:r>
        <w:rPr>
          <w:spacing w:val="-18"/>
        </w:rPr>
        <w:t> </w:t>
      </w:r>
      <w:r>
        <w:rPr/>
        <w:t>of</w:t>
      </w:r>
      <w:r>
        <w:rPr>
          <w:spacing w:val="-20"/>
        </w:rPr>
        <w:t> </w:t>
      </w:r>
      <w:r>
        <w:rPr/>
        <w:t>the</w:t>
      </w:r>
      <w:r>
        <w:rPr>
          <w:spacing w:val="-18"/>
        </w:rPr>
        <w:t> </w:t>
      </w:r>
      <w:r>
        <w:rPr/>
        <w:t>shape</w:t>
      </w:r>
      <w:r>
        <w:rPr>
          <w:spacing w:val="-18"/>
        </w:rPr>
        <w:t> </w:t>
      </w:r>
      <w:r>
        <w:rPr/>
        <w:t>BATCH×197×192.</w:t>
      </w:r>
      <w:r>
        <w:rPr>
          <w:spacing w:val="-19"/>
        </w:rPr>
        <w:t> </w:t>
      </w:r>
      <w:r>
        <w:rPr/>
        <w:t>In</w:t>
      </w:r>
      <w:r>
        <w:rPr>
          <w:spacing w:val="-17"/>
        </w:rPr>
        <w:t> </w:t>
      </w:r>
      <w:r>
        <w:rPr/>
        <w:t>this</w:t>
      </w:r>
      <w:r>
        <w:rPr>
          <w:spacing w:val="-19"/>
        </w:rPr>
        <w:t> </w:t>
      </w:r>
      <w:r>
        <w:rPr/>
        <w:t>dimension,</w:t>
      </w:r>
      <w:r>
        <w:rPr>
          <w:spacing w:val="-18"/>
        </w:rPr>
        <w:t> </w:t>
      </w:r>
      <w:r>
        <w:rPr/>
        <w:t>the</w:t>
      </w:r>
      <w:r>
        <w:rPr>
          <w:spacing w:val="-20"/>
        </w:rPr>
        <w:t> </w:t>
      </w:r>
      <w:r>
        <w:rPr/>
        <w:t>first</w:t>
      </w:r>
      <w:r>
        <w:rPr>
          <w:spacing w:val="-18"/>
        </w:rPr>
        <w:t> </w:t>
      </w:r>
      <w:r>
        <w:rPr/>
        <w:t>element</w:t>
      </w:r>
      <w:r>
        <w:rPr>
          <w:spacing w:val="-19"/>
        </w:rPr>
        <w:t> </w:t>
      </w:r>
      <w:r>
        <w:rPr/>
        <w:t>represents the</w:t>
      </w:r>
      <w:r>
        <w:rPr>
          <w:spacing w:val="-7"/>
        </w:rPr>
        <w:t> </w:t>
      </w:r>
      <w:r>
        <w:rPr/>
        <w:t>class</w:t>
      </w:r>
      <w:r>
        <w:rPr>
          <w:spacing w:val="-7"/>
        </w:rPr>
        <w:t> </w:t>
      </w:r>
      <w:r>
        <w:rPr/>
        <w:t>token,</w:t>
      </w:r>
      <w:r>
        <w:rPr>
          <w:spacing w:val="-7"/>
        </w:rPr>
        <w:t> </w:t>
      </w:r>
      <w:r>
        <w:rPr/>
        <w:t>while</w:t>
      </w:r>
      <w:r>
        <w:rPr>
          <w:spacing w:val="-7"/>
        </w:rPr>
        <w:t> </w:t>
      </w:r>
      <w:r>
        <w:rPr/>
        <w:t>the</w:t>
      </w:r>
      <w:r>
        <w:rPr>
          <w:spacing w:val="-7"/>
        </w:rPr>
        <w:t> </w:t>
      </w:r>
      <w:r>
        <w:rPr/>
        <w:t>remaining</w:t>
      </w:r>
      <w:r>
        <w:rPr>
          <w:spacing w:val="-7"/>
        </w:rPr>
        <w:t> </w:t>
      </w:r>
      <w:r>
        <w:rPr/>
        <w:t>196</w:t>
      </w:r>
      <w:r>
        <w:rPr>
          <w:spacing w:val="-7"/>
        </w:rPr>
        <w:t> </w:t>
      </w:r>
      <w:r>
        <w:rPr/>
        <w:t>elements</w:t>
      </w:r>
      <w:r>
        <w:rPr>
          <w:spacing w:val="-7"/>
        </w:rPr>
        <w:t> </w:t>
      </w:r>
      <w:r>
        <w:rPr/>
        <w:t>represent</w:t>
      </w:r>
      <w:r>
        <w:rPr>
          <w:spacing w:val="-7"/>
        </w:rPr>
        <w:t> </w:t>
      </w:r>
      <w:r>
        <w:rPr/>
        <w:t>the</w:t>
      </w:r>
      <w:r>
        <w:rPr>
          <w:spacing w:val="-7"/>
        </w:rPr>
        <w:t> </w:t>
      </w:r>
      <w:r>
        <w:rPr/>
        <w:t>14×14</w:t>
      </w:r>
      <w:r>
        <w:rPr>
          <w:spacing w:val="-6"/>
        </w:rPr>
        <w:t> </w:t>
      </w:r>
      <w:r>
        <w:rPr/>
        <w:t>patches</w:t>
      </w:r>
      <w:r>
        <w:rPr>
          <w:spacing w:val="-7"/>
        </w:rPr>
        <w:t> </w:t>
      </w:r>
      <w:r>
        <w:rPr/>
        <w:t>in</w:t>
      </w:r>
      <w:r>
        <w:rPr>
          <w:spacing w:val="-9"/>
        </w:rPr>
        <w:t> </w:t>
      </w:r>
      <w:r>
        <w:rPr/>
        <w:t>the</w:t>
      </w:r>
      <w:r>
        <w:rPr>
          <w:spacing w:val="-6"/>
        </w:rPr>
        <w:t> </w:t>
      </w:r>
      <w:r>
        <w:rPr/>
        <w:t>image.</w:t>
      </w:r>
      <w:r>
        <w:rPr>
          <w:spacing w:val="-7"/>
        </w:rPr>
        <w:t> </w:t>
      </w:r>
      <w:r>
        <w:rPr/>
        <w:t>The</w:t>
      </w:r>
      <w:r>
        <w:rPr>
          <w:spacing w:val="-7"/>
        </w:rPr>
        <w:t> </w:t>
      </w:r>
      <w:r>
        <w:rPr/>
        <w:t>class token is employed in making the final classification, and the remaining 196 elements can be viewed as a 14×14 spatial image with 192 channels. To integrate the Score-CAM algorithm into vision transformers, it is necessary to reshape them into 2D spatial images. This can be accomplished by passing a reshape transform function to the CAM constructor. By doing so, it is possible to visualize the regions of the input image that are most crucial for the model's final classification. The final classification is based on the class token computed in the last attention block. As a result, the output of the model is not affected by the 14×14 channels in the last layer, and the gradient of the output with</w:t>
      </w:r>
      <w:r>
        <w:rPr>
          <w:spacing w:val="-9"/>
        </w:rPr>
        <w:t> </w:t>
      </w:r>
      <w:r>
        <w:rPr/>
        <w:t>respect</w:t>
      </w:r>
      <w:r>
        <w:rPr>
          <w:spacing w:val="-8"/>
        </w:rPr>
        <w:t> </w:t>
      </w:r>
      <w:r>
        <w:rPr/>
        <w:t>to</w:t>
      </w:r>
      <w:r>
        <w:rPr>
          <w:spacing w:val="-9"/>
        </w:rPr>
        <w:t> </w:t>
      </w:r>
      <w:r>
        <w:rPr/>
        <w:t>them</w:t>
      </w:r>
      <w:r>
        <w:rPr>
          <w:spacing w:val="-8"/>
        </w:rPr>
        <w:t> </w:t>
      </w:r>
      <w:r>
        <w:rPr/>
        <w:t>is</w:t>
      </w:r>
      <w:r>
        <w:rPr>
          <w:spacing w:val="-9"/>
        </w:rPr>
        <w:t> </w:t>
      </w:r>
      <w:r>
        <w:rPr/>
        <w:t>0.</w:t>
      </w:r>
      <w:r>
        <w:rPr>
          <w:spacing w:val="-9"/>
        </w:rPr>
        <w:t> </w:t>
      </w:r>
      <w:r>
        <w:rPr/>
        <w:t>Therefore,</w:t>
      </w:r>
      <w:r>
        <w:rPr>
          <w:spacing w:val="-9"/>
        </w:rPr>
        <w:t> </w:t>
      </w:r>
      <w:r>
        <w:rPr/>
        <w:t>it</w:t>
      </w:r>
      <w:r>
        <w:rPr>
          <w:spacing w:val="-8"/>
        </w:rPr>
        <w:t> </w:t>
      </w:r>
      <w:r>
        <w:rPr/>
        <w:t>is</w:t>
      </w:r>
      <w:r>
        <w:rPr>
          <w:spacing w:val="-10"/>
        </w:rPr>
        <w:t> </w:t>
      </w:r>
      <w:r>
        <w:rPr/>
        <w:t>recommended</w:t>
      </w:r>
      <w:r>
        <w:rPr>
          <w:spacing w:val="-8"/>
        </w:rPr>
        <w:t> </w:t>
      </w:r>
      <w:r>
        <w:rPr/>
        <w:t>to</w:t>
      </w:r>
      <w:r>
        <w:rPr>
          <w:spacing w:val="-9"/>
        </w:rPr>
        <w:t> </w:t>
      </w:r>
      <w:r>
        <w:rPr/>
        <w:t>choose</w:t>
      </w:r>
      <w:r>
        <w:rPr>
          <w:spacing w:val="-11"/>
        </w:rPr>
        <w:t> </w:t>
      </w:r>
      <w:r>
        <w:rPr/>
        <w:t>any</w:t>
      </w:r>
      <w:r>
        <w:rPr>
          <w:spacing w:val="-8"/>
        </w:rPr>
        <w:t> </w:t>
      </w:r>
      <w:r>
        <w:rPr/>
        <w:t>layer</w:t>
      </w:r>
      <w:r>
        <w:rPr>
          <w:spacing w:val="-9"/>
        </w:rPr>
        <w:t> </w:t>
      </w:r>
      <w:r>
        <w:rPr/>
        <w:t>prior</w:t>
      </w:r>
      <w:r>
        <w:rPr>
          <w:spacing w:val="-9"/>
        </w:rPr>
        <w:t> </w:t>
      </w:r>
      <w:r>
        <w:rPr/>
        <w:t>to</w:t>
      </w:r>
      <w:r>
        <w:rPr>
          <w:spacing w:val="-9"/>
        </w:rPr>
        <w:t> </w:t>
      </w:r>
      <w:r>
        <w:rPr/>
        <w:t>the</w:t>
      </w:r>
      <w:r>
        <w:rPr>
          <w:spacing w:val="-9"/>
        </w:rPr>
        <w:t> </w:t>
      </w:r>
      <w:r>
        <w:rPr/>
        <w:t>final</w:t>
      </w:r>
      <w:r>
        <w:rPr>
          <w:spacing w:val="-10"/>
        </w:rPr>
        <w:t> </w:t>
      </w:r>
      <w:r>
        <w:rPr/>
        <w:t>attention block</w:t>
      </w:r>
      <w:r>
        <w:rPr>
          <w:spacing w:val="-11"/>
        </w:rPr>
        <w:t> </w:t>
      </w:r>
      <w:r>
        <w:rPr/>
        <w:t>when</w:t>
      </w:r>
      <w:r>
        <w:rPr>
          <w:spacing w:val="-11"/>
        </w:rPr>
        <w:t> </w:t>
      </w:r>
      <w:r>
        <w:rPr/>
        <w:t>generating</w:t>
      </w:r>
      <w:r>
        <w:rPr>
          <w:spacing w:val="-11"/>
        </w:rPr>
        <w:t> </w:t>
      </w:r>
      <w:r>
        <w:rPr/>
        <w:t>CAMs</w:t>
      </w:r>
      <w:r>
        <w:rPr>
          <w:spacing w:val="-11"/>
        </w:rPr>
        <w:t> </w:t>
      </w:r>
      <w:r>
        <w:rPr/>
        <w:t>to</w:t>
      </w:r>
      <w:r>
        <w:rPr>
          <w:spacing w:val="-11"/>
        </w:rPr>
        <w:t> </w:t>
      </w:r>
      <w:r>
        <w:rPr/>
        <w:t>better</w:t>
      </w:r>
      <w:r>
        <w:rPr>
          <w:spacing w:val="-12"/>
        </w:rPr>
        <w:t> </w:t>
      </w:r>
      <w:r>
        <w:rPr/>
        <w:t>understand</w:t>
      </w:r>
      <w:r>
        <w:rPr>
          <w:spacing w:val="-10"/>
        </w:rPr>
        <w:t> </w:t>
      </w:r>
      <w:r>
        <w:rPr/>
        <w:t>the</w:t>
      </w:r>
      <w:r>
        <w:rPr>
          <w:spacing w:val="-11"/>
        </w:rPr>
        <w:t> </w:t>
      </w:r>
      <w:r>
        <w:rPr/>
        <w:t>model's</w:t>
      </w:r>
      <w:r>
        <w:rPr>
          <w:spacing w:val="-10"/>
        </w:rPr>
        <w:t> </w:t>
      </w:r>
      <w:r>
        <w:rPr/>
        <w:t>behavior.</w:t>
      </w:r>
      <w:r>
        <w:rPr>
          <w:spacing w:val="-10"/>
        </w:rPr>
        <w:t> </w:t>
      </w:r>
      <w:r>
        <w:rPr/>
        <w:t>The</w:t>
      </w:r>
      <w:r>
        <w:rPr>
          <w:spacing w:val="-11"/>
        </w:rPr>
        <w:t> </w:t>
      </w:r>
      <w:r>
        <w:rPr/>
        <w:t>operational</w:t>
      </w:r>
      <w:r>
        <w:rPr>
          <w:spacing w:val="-11"/>
        </w:rPr>
        <w:t> </w:t>
      </w:r>
      <w:r>
        <w:rPr/>
        <w:t>framework of the explainable ViT model proposed in this study, along with its constituent layers, is depicted in Figure</w:t>
      </w:r>
      <w:r>
        <w:rPr>
          <w:spacing w:val="-1"/>
        </w:rPr>
        <w:t> </w:t>
      </w:r>
      <w:r>
        <w:rPr/>
        <w:t>9.</w:t>
      </w:r>
    </w:p>
    <w:p>
      <w:pPr>
        <w:spacing w:after="0" w:line="194" w:lineRule="auto"/>
        <w:jc w:val="both"/>
        <w:sectPr>
          <w:pgSz w:w="11910" w:h="16840"/>
          <w:pgMar w:header="0" w:footer="0" w:top="460" w:bottom="280" w:left="1400" w:right="1380"/>
        </w:sectPr>
      </w:pPr>
    </w:p>
    <w:p>
      <w:pPr>
        <w:pStyle w:val="BodyText"/>
        <w:spacing w:before="11"/>
        <w:rPr>
          <w:sz w:val="29"/>
        </w:rPr>
      </w:pPr>
    </w:p>
    <w:p>
      <w:pPr>
        <w:spacing w:before="29"/>
        <w:ind w:left="0" w:right="147" w:firstLine="0"/>
        <w:jc w:val="right"/>
        <w:rPr>
          <w:sz w:val="16"/>
        </w:rPr>
      </w:pPr>
      <w:r>
        <w:rPr/>
        <w:pict>
          <v:group style="position:absolute;margin-left:112.483498pt;margin-top:33.5005pt;width:370.3pt;height:294.4pt;mso-position-horizontal-relative:page;mso-position-vertical-relative:paragraph;z-index:15789568" coordorigin="2250,670" coordsize="7406,5888">
            <v:shape style="position:absolute;left:8256;top:4764;width:1400;height:1394" type="#_x0000_t75" stroked="false">
              <v:imagedata r:id="rId92" o:title=""/>
            </v:shape>
            <v:shape style="position:absolute;left:7130;top:4720;width:1574;height:397" coordorigin="7130,4721" coordsize="1574,397" path="m7130,5118l7213,5061,7295,5010,7376,4962,7457,4919,7537,4879,7616,4845,7694,4814,7771,4788,7846,4766,7920,4748,7992,4735,8061,4726,8129,4721,8194,4721,8256,4725,8316,4733,8427,4763,8525,4811,8608,4876,8676,4960,8704,5008e" filled="false" stroked="true" strokeweight="1.093pt" strokecolor="#000000">
              <v:path arrowok="t"/>
              <v:stroke dashstyle="shortdot"/>
            </v:shape>
            <v:shape style="position:absolute;left:8618;top:4947;width:144;height:171" type="#_x0000_t75" stroked="false">
              <v:imagedata r:id="rId93" o:title=""/>
            </v:shape>
            <v:shape style="position:absolute;left:8118;top:4944;width:1401;height:1400" type="#_x0000_t75" stroked="false">
              <v:imagedata r:id="rId94" o:title=""/>
            </v:shape>
            <v:shape style="position:absolute;left:7130;top:4880;width:1574;height:396" coordorigin="7130,4880" coordsize="1574,396" path="m7130,5276l7213,5220,7295,5168,7376,5121,7457,5077,7537,5038,7616,5004,7694,4973,7771,4947,7846,4925,7920,4907,7992,4894,8061,4885,8129,4880,8194,4880,8256,4884,8316,4893,8427,4923,8525,4971,8608,5036,8676,5120,8704,5168e" filled="false" stroked="true" strokeweight="1.093pt" strokecolor="#000000">
              <v:path arrowok="t"/>
              <v:stroke dashstyle="shortdot"/>
            </v:shape>
            <v:shape style="position:absolute;left:8618;top:5105;width:144;height:171" type="#_x0000_t75" stroked="false">
              <v:imagedata r:id="rId95" o:title=""/>
            </v:shape>
            <v:shape style="position:absolute;left:7918;top:5090;width:1416;height:1411" type="#_x0000_t75" stroked="false">
              <v:imagedata r:id="rId96" o:title=""/>
            </v:shape>
            <v:shape style="position:absolute;left:6217;top:5032;width:914;height:119" coordorigin="6217,5032" coordsize="914,119" path="m7130,5032l6336,5032,6217,5151,7012,5151,7130,5032xe" filled="true" fillcolor="#94c9ea" stroked="false">
              <v:path arrowok="t"/>
              <v:fill type="solid"/>
            </v:shape>
            <v:shape style="position:absolute;left:6217;top:5032;width:914;height:119" coordorigin="6217,5032" coordsize="914,119" path="m6217,5151l7012,5151,7130,5032,6336,5032,6217,5151xe" filled="false" stroked="true" strokeweight=".273pt" strokecolor="#c9c9c9">
              <v:path arrowok="t"/>
              <v:stroke dashstyle="solid"/>
            </v:shape>
            <v:shape style="position:absolute;left:7011;top:5032;width:119;height:1194" coordorigin="7012,5032" coordsize="119,1194" path="m7130,5032l7012,5151,7012,6226,7130,6108,7130,5032xe" filled="true" fillcolor="#0083cc" stroked="false">
              <v:path arrowok="t"/>
              <v:fill type="solid"/>
            </v:shape>
            <v:shape style="position:absolute;left:7011;top:5032;width:119;height:1194" coordorigin="7012,5032" coordsize="119,1194" path="m7012,6226l7130,6108,7130,5032,7012,5151,7012,6226xe" filled="false" stroked="true" strokeweight=".273pt" strokecolor="#c9c9c9">
              <v:path arrowok="t"/>
              <v:stroke dashstyle="solid"/>
            </v:shape>
            <v:shape style="position:absolute;left:6374;top:4902;width:141;height:171" type="#_x0000_t75" stroked="false">
              <v:imagedata r:id="rId97" o:title=""/>
            </v:shape>
            <v:shape style="position:absolute;left:7130;top:5173;width:1223;height:397" coordorigin="7130,5174" coordsize="1223,397" path="m7130,5570l7206,5504,7282,5444,7357,5390,7431,5341,7505,5299,7577,5263,7647,5233,7716,5209,7783,5191,7848,5179,7910,5174,7970,5174,8080,5194,8178,5238,8261,5307,8327,5402,8353,5458e" filled="false" stroked="true" strokeweight="1.093pt" strokecolor="#000000">
              <v:path arrowok="t"/>
              <v:stroke dashstyle="shortdot"/>
            </v:shape>
            <v:shape style="position:absolute;left:8268;top:5401;width:148;height:168" type="#_x0000_t75" stroked="false">
              <v:imagedata r:id="rId98" o:title=""/>
            </v:shape>
            <v:rect style="position:absolute;left:3218;top:672;width:5476;height:3444" filled="false" stroked="true" strokeweight=".273pt" strokecolor="#000000">
              <v:stroke dashstyle="solid"/>
            </v:rect>
            <v:shape style="position:absolute;left:3946;top:810;width:1215;height:792" type="#_x0000_t75" stroked="false">
              <v:imagedata r:id="rId99" o:title=""/>
            </v:shape>
            <v:shape style="position:absolute;left:3973;top:1563;width:1149;height:1730" type="#_x0000_t75" stroked="false">
              <v:imagedata r:id="rId100" o:title=""/>
            </v:shape>
            <v:shape style="position:absolute;left:3933;top:823;width:4000;height:3221" type="#_x0000_t75" stroked="false">
              <v:imagedata r:id="rId101" o:title=""/>
            </v:shape>
            <v:shape style="position:absolute;left:6824;top:1549;width:1096;height:1677" type="#_x0000_t75" stroked="false">
              <v:imagedata r:id="rId102" o:title=""/>
            </v:shape>
            <v:shape style="position:absolute;left:6811;top:3186;width:1149;height:766" type="#_x0000_t75" stroked="false">
              <v:imagedata r:id="rId103" o:title=""/>
            </v:shape>
            <v:shape style="position:absolute;left:3992;top:1543;width:3890;height:1948" coordorigin="3992,1544" coordsize="3890,1948" path="m4667,1544l6912,1544m4264,1926l6919,1926m4728,2185l6835,2185m4201,2304l7718,2304m4264,2689l7609,2689m4728,2522l7145,2522m4770,3037l7248,3037m4992,1863l7385,1863m4400,2110l7710,2110m4458,2448l7486,2448m4976,2234l7721,2234m5033,2794l7848,2794m4730,2347l7738,2347m4192,2643l7746,2643m4813,2868l7633,2868m4109,3106l7765,3106m4192,3492l7776,3492m4813,3325l7795,3325m4109,3253l7501,3253m4061,1675l6997,1675m3992,2053l7882,2053m4201,1758l7862,1758e" filled="false" stroked="true" strokeweight=".273pt" strokecolor="#595958">
              <v:path arrowok="t"/>
              <v:stroke dashstyle="shortdot"/>
            </v:shape>
            <v:shape style="position:absolute;left:2548;top:4803;width:1438;height:1433" type="#_x0000_t75" stroked="false">
              <v:imagedata r:id="rId104" o:title=""/>
            </v:shape>
            <v:shape style="position:absolute;left:2409;top:4971;width:1438;height:1433" type="#_x0000_t75" stroked="false">
              <v:imagedata r:id="rId105" o:title=""/>
            </v:shape>
            <v:shape style="position:absolute;left:2249;top:5117;width:1446;height:1441" type="#_x0000_t75" stroked="false">
              <v:imagedata r:id="rId106" o:title=""/>
            </v:shape>
            <v:line style="position:absolute" from="2807,5120" to="3877,4053" stroked="true" strokeweight=".818pt" strokecolor="#000000">
              <v:stroke dashstyle="solid"/>
            </v:line>
            <v:shape style="position:absolute;left:3801;top:3977;width:153;height:152" type="#_x0000_t75" stroked="false">
              <v:imagedata r:id="rId107" o:title=""/>
            </v:shape>
            <v:line style="position:absolute" from="8383,5094" to="7960,4032" stroked="true" strokeweight=".817pt" strokecolor="#000000">
              <v:stroke dashstyle="solid"/>
            </v:line>
            <v:shape style="position:absolute;left:7905;top:3931;width:134;height:159" type="#_x0000_t75" stroked="false">
              <v:imagedata r:id="rId108" o:title=""/>
            </v:shape>
            <v:shape style="position:absolute;left:3482;top:1070;width:973;height:218" type="#_x0000_t202" filled="false" stroked="false">
              <v:textbox inset="0,0,0,0">
                <w:txbxContent>
                  <w:p>
                    <w:pPr>
                      <w:spacing w:line="216" w:lineRule="exact" w:before="0"/>
                      <w:ind w:left="0" w:right="0" w:firstLine="0"/>
                      <w:jc w:val="left"/>
                      <w:rPr>
                        <w:rFonts w:ascii="Times New Roman"/>
                        <w:sz w:val="19"/>
                      </w:rPr>
                    </w:pPr>
                    <w:r>
                      <w:rPr>
                        <w:rFonts w:ascii="Times New Roman"/>
                        <w:w w:val="105"/>
                        <w:sz w:val="19"/>
                      </w:rPr>
                      <w:t>Input Image</w:t>
                    </w:r>
                  </w:p>
                </w:txbxContent>
              </v:textbox>
              <w10:wrap type="none"/>
            </v:shape>
            <v:shape style="position:absolute;left:4915;top:1070;width:3680;height:218" type="#_x0000_t202" filled="false" stroked="false">
              <v:textbox inset="0,0,0,0">
                <w:txbxContent>
                  <w:p>
                    <w:pPr>
                      <w:tabs>
                        <w:tab w:pos="2552" w:val="left" w:leader="none"/>
                      </w:tabs>
                      <w:spacing w:line="216" w:lineRule="exact" w:before="0"/>
                      <w:ind w:left="0" w:right="0" w:firstLine="0"/>
                      <w:jc w:val="left"/>
                      <w:rPr>
                        <w:rFonts w:ascii="Times New Roman"/>
                        <w:sz w:val="19"/>
                      </w:rPr>
                    </w:pPr>
                    <w:r>
                      <w:rPr>
                        <w:rFonts w:ascii="Times New Roman"/>
                        <w:w w:val="103"/>
                        <w:sz w:val="19"/>
                        <w:u w:val="dotted" w:color="595958"/>
                      </w:rPr>
                      <w:t> </w:t>
                    </w:r>
                    <w:r>
                      <w:rPr>
                        <w:rFonts w:ascii="Times New Roman"/>
                        <w:sz w:val="19"/>
                        <w:u w:val="dotted" w:color="595958"/>
                      </w:rPr>
                      <w:tab/>
                    </w:r>
                    <w:r>
                      <w:rPr>
                        <w:rFonts w:ascii="Times New Roman"/>
                        <w:w w:val="105"/>
                        <w:sz w:val="19"/>
                      </w:rPr>
                      <w:t>Output</w:t>
                    </w:r>
                    <w:r>
                      <w:rPr>
                        <w:rFonts w:ascii="Times New Roman"/>
                        <w:spacing w:val="-18"/>
                        <w:w w:val="105"/>
                        <w:sz w:val="19"/>
                      </w:rPr>
                      <w:t> </w:t>
                    </w:r>
                    <w:r>
                      <w:rPr>
                        <w:rFonts w:ascii="Times New Roman"/>
                        <w:w w:val="105"/>
                        <w:sz w:val="19"/>
                      </w:rPr>
                      <w:t>Image</w:t>
                    </w:r>
                  </w:p>
                </w:txbxContent>
              </v:textbox>
              <w10:wrap type="none"/>
            </v:shape>
            <w10:wrap type="none"/>
          </v:group>
        </w:pict>
      </w:r>
      <w:r>
        <w:rPr>
          <w:w w:val="95"/>
          <w:sz w:val="16"/>
        </w:rPr>
        <w:t>11</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1"/>
        <w:rPr>
          <w:sz w:val="12"/>
        </w:rPr>
      </w:pPr>
    </w:p>
    <w:p>
      <w:pPr>
        <w:spacing w:before="17"/>
        <w:ind w:left="1674" w:right="0" w:firstLine="0"/>
        <w:jc w:val="left"/>
        <w:rPr>
          <w:sz w:val="18"/>
        </w:rPr>
      </w:pPr>
      <w:r>
        <w:rPr/>
        <w:pict>
          <v:group style="position:absolute;margin-left:209.940002pt;margin-top:-126.60157pt;width:76.6pt;height:104.3pt;mso-position-horizontal-relative:page;mso-position-vertical-relative:paragraph;z-index:15790080" coordorigin="4199,-2532" coordsize="1532,2086">
            <v:shape style="position:absolute;left:4538;top:-2530;width:1190;height:207" coordorigin="4538,-2529" coordsize="1190,207" path="m5728,-2529l4745,-2529,4538,-2323,5521,-2323,5728,-2529xe" filled="true" fillcolor="#fff0c6" stroked="false">
              <v:path arrowok="t"/>
              <v:fill type="solid"/>
            </v:shape>
            <v:shape style="position:absolute;left:4538;top:-2530;width:1190;height:207" coordorigin="4538,-2529" coordsize="1190,207" path="m4538,-2323l5521,-2323,5728,-2529,4745,-2529,4538,-2323xe" filled="false" stroked="true" strokeweight=".273pt" strokecolor="#000000">
              <v:path arrowok="t"/>
              <v:stroke dashstyle="solid"/>
            </v:shape>
            <v:shape style="position:absolute;left:5521;top:-2530;width:207;height:2080" coordorigin="5521,-2529" coordsize="207,2080" path="m5728,-2529l5521,-2323,5521,-450,5728,-656,5728,-2529xe" filled="true" fillcolor="#ffd95d" stroked="false">
              <v:path arrowok="t"/>
              <v:fill type="solid"/>
            </v:shape>
            <v:shape style="position:absolute;left:5521;top:-2530;width:207;height:2080" coordorigin="5521,-2529" coordsize="207,2080" path="m5521,-450l5728,-656,5728,-2529,5521,-2323,5521,-450xe" filled="false" stroked="true" strokeweight=".273pt" strokecolor="#000000">
              <v:path arrowok="t"/>
              <v:stroke dashstyle="solid"/>
            </v:shape>
            <v:rect style="position:absolute;left:4538;top:-2323;width:983;height:1874" filled="true" fillcolor="#ffe696" stroked="false">
              <v:fill type="solid"/>
            </v:rect>
            <v:rect style="position:absolute;left:4538;top:-2323;width:983;height:1874" filled="false" stroked="true" strokeweight=".273pt" strokecolor="#000000">
              <v:stroke dashstyle="solid"/>
            </v:rect>
            <v:line style="position:absolute" from="4199,-2107" to="4422,-2107" stroked="true" strokeweight="1.093pt" strokecolor="#000000">
              <v:stroke dashstyle="solid"/>
            </v:line>
            <v:shape style="position:absolute;left:4383;top:-2184;width:155;height:154" coordorigin="4384,-2184" coordsize="155,154" path="m4384,-2184l4398,-2146,4403,-2107,4398,-2068,4384,-2030,4538,-2107,4384,-2184xe" filled="true" fillcolor="#000000" stroked="false">
              <v:path arrowok="t"/>
              <v:fill type="solid"/>
            </v:shape>
            <v:line style="position:absolute" from="4199,-1860" to="4422,-1860" stroked="true" strokeweight="1.093pt" strokecolor="#000000">
              <v:stroke dashstyle="solid"/>
            </v:line>
            <v:shape style="position:absolute;left:4383;top:-1937;width:155;height:154" coordorigin="4384,-1937" coordsize="155,154" path="m4384,-1937l4398,-1899,4403,-1860,4398,-1821,4384,-1783,4538,-1860,4384,-1937xe" filled="true" fillcolor="#000000" stroked="false">
              <v:path arrowok="t"/>
              <v:fill type="solid"/>
            </v:shape>
            <v:line style="position:absolute" from="4199,-1584" to="4422,-1584" stroked="true" strokeweight="1.093pt" strokecolor="#000000">
              <v:stroke dashstyle="solid"/>
            </v:line>
            <v:shape style="position:absolute;left:4383;top:-1661;width:155;height:154" coordorigin="4384,-1661" coordsize="155,154" path="m4384,-1661l4398,-1623,4403,-1584,4398,-1544,4384,-1507,4538,-1584,4384,-1661xe" filled="true" fillcolor="#000000" stroked="false">
              <v:path arrowok="t"/>
              <v:fill type="solid"/>
            </v:shape>
            <v:line style="position:absolute" from="4199,-1304" to="4422,-1304" stroked="true" strokeweight="1.093pt" strokecolor="#000000">
              <v:stroke dashstyle="solid"/>
            </v:line>
            <v:shape style="position:absolute;left:4383;top:-1381;width:155;height:154" coordorigin="4384,-1381" coordsize="155,154" path="m4384,-1381l4398,-1344,4403,-1305,4398,-1265,4384,-1227,4538,-1304,4384,-1381xe" filled="true" fillcolor="#000000" stroked="false">
              <v:path arrowok="t"/>
              <v:fill type="solid"/>
            </v:shape>
            <v:line style="position:absolute" from="4199,-1077" to="4422,-1077" stroked="true" strokeweight="1.093pt" strokecolor="#000000">
              <v:stroke dashstyle="solid"/>
            </v:line>
            <v:shape style="position:absolute;left:4383;top:-1155;width:155;height:154" coordorigin="4384,-1154" coordsize="155,154" path="m4384,-1154l4398,-1116,4403,-1077,4398,-1038,4384,-1001,4538,-1077,4384,-1154xe" filled="true" fillcolor="#000000" stroked="false">
              <v:path arrowok="t"/>
              <v:fill type="solid"/>
            </v:shape>
            <v:line style="position:absolute" from="4199,-843" to="4422,-843" stroked="true" strokeweight="1.093pt" strokecolor="#000000">
              <v:stroke dashstyle="solid"/>
            </v:line>
            <v:shape style="position:absolute;left:4383;top:-921;width:155;height:154" coordorigin="4384,-920" coordsize="155,154" path="m4384,-920l4398,-882,4403,-843,4398,-804,4384,-767,4538,-843,4384,-920xe" filled="true" fillcolor="#000000" stroked="false">
              <v:path arrowok="t"/>
              <v:fill type="solid"/>
            </v:shape>
            <v:line style="position:absolute" from="4199,-625" to="4422,-625" stroked="true" strokeweight="1.093pt" strokecolor="#000000">
              <v:stroke dashstyle="solid"/>
            </v:line>
            <v:shape style="position:absolute;left:4383;top:-702;width:155;height:154" coordorigin="4384,-702" coordsize="155,154" path="m4384,-702l4398,-664,4403,-625,4398,-586,4384,-548,4538,-625,4384,-702xe" filled="true" fillcolor="#000000" stroked="false">
              <v:path arrowok="t"/>
              <v:fill type="solid"/>
            </v:shape>
            <v:rect style="position:absolute;left:5179;top:-1799;width:285;height:1017" filled="true" fillcolor="#ffb382" stroked="false">
              <v:fill type="solid"/>
            </v:rect>
            <v:rect style="position:absolute;left:5179;top:-1799;width:285;height:1017" filled="false" stroked="true" strokeweight=".273pt" strokecolor="#000000">
              <v:stroke dashstyle="shortdash"/>
            </v:rect>
            <w10:wrap type="none"/>
          </v:group>
        </w:pict>
      </w:r>
      <w:r>
        <w:rPr/>
        <w:pict>
          <v:shape style="position:absolute;margin-left:310.859985pt;margin-top:-98.385071pt;width:39.75pt;height:53.8pt;mso-position-horizontal-relative:page;mso-position-vertical-relative:paragraph;z-index:15793152" type="#_x0000_t202" filled="true" fillcolor="#1c9cd8" stroked="true" strokeweight=".273pt" strokecolor="#c9c9c9">
            <v:textbox inset="0,0,0,0" style="layout-flow:vertical;mso-layout-flow-alt:bottom-to-top">
              <w:txbxContent>
                <w:p>
                  <w:pPr>
                    <w:spacing w:line="252" w:lineRule="auto" w:before="138"/>
                    <w:ind w:left="213" w:right="245" w:firstLine="0"/>
                    <w:jc w:val="left"/>
                    <w:rPr>
                      <w:rFonts w:ascii="Times New Roman"/>
                      <w:sz w:val="26"/>
                    </w:rPr>
                  </w:pPr>
                  <w:r>
                    <w:rPr>
                      <w:rFonts w:ascii="Times New Roman"/>
                      <w:sz w:val="26"/>
                    </w:rPr>
                    <w:t>Score CAM</w:t>
                  </w:r>
                </w:p>
              </w:txbxContent>
            </v:textbox>
            <v:fill type="solid"/>
            <v:stroke dashstyle="solid"/>
            <w10:wrap type="none"/>
          </v:shape>
        </w:pict>
      </w:r>
      <w:r>
        <w:rPr/>
        <w:pict>
          <v:shape style="position:absolute;margin-left:227.056503pt;margin-top:-116.008575pt;width:48.9pt;height:93.4pt;mso-position-horizontal-relative:page;mso-position-vertical-relative:paragraph;z-index:15793664" type="#_x0000_t202" filled="false" stroked="false">
            <v:textbox inset="0,0,0,0" style="layout-flow:vertical;mso-layout-flow-alt:bottom-to-top">
              <w:txbxContent>
                <w:p>
                  <w:pPr>
                    <w:spacing w:line="252" w:lineRule="auto" w:before="1"/>
                    <w:ind w:left="201" w:right="361" w:hanging="1"/>
                    <w:jc w:val="center"/>
                    <w:rPr>
                      <w:rFonts w:ascii="Times New Roman"/>
                      <w:sz w:val="26"/>
                    </w:rPr>
                  </w:pPr>
                  <w:r>
                    <w:rPr>
                      <w:rFonts w:ascii="Times New Roman"/>
                      <w:sz w:val="26"/>
                    </w:rPr>
                    <w:t>Vision Transformer</w:t>
                  </w:r>
                </w:p>
                <w:p>
                  <w:pPr>
                    <w:spacing w:before="70"/>
                    <w:ind w:left="343" w:right="557" w:firstLine="0"/>
                    <w:jc w:val="center"/>
                    <w:rPr>
                      <w:rFonts w:ascii="Times New Roman"/>
                      <w:sz w:val="13"/>
                    </w:rPr>
                  </w:pPr>
                  <w:r>
                    <w:rPr>
                      <w:rFonts w:ascii="Times New Roman"/>
                      <w:sz w:val="13"/>
                    </w:rPr>
                    <w:t>Blocks[-1].norm1</w:t>
                  </w:r>
                </w:p>
              </w:txbxContent>
            </v:textbox>
            <w10:wrap type="none"/>
          </v:shape>
        </w:pict>
      </w:r>
      <w:r>
        <w:rPr/>
        <w:pict>
          <v:shape style="position:absolute;margin-left:196.575363pt;margin-top:-84.123215pt;width:12.9pt;height:31.35pt;mso-position-horizontal-relative:page;mso-position-vertical-relative:paragraph;z-index:15794176" type="#_x0000_t202" filled="false" stroked="false">
            <v:textbox inset="0,0,0,0" style="layout-flow:vertical;mso-layout-flow-alt:bottom-to-top">
              <w:txbxContent>
                <w:p>
                  <w:pPr>
                    <w:spacing w:before="18"/>
                    <w:ind w:left="20" w:right="0" w:firstLine="0"/>
                    <w:jc w:val="left"/>
                    <w:rPr>
                      <w:rFonts w:ascii="Times New Roman"/>
                      <w:sz w:val="19"/>
                    </w:rPr>
                  </w:pPr>
                  <w:r>
                    <w:rPr>
                      <w:rFonts w:ascii="Times New Roman"/>
                      <w:w w:val="105"/>
                      <w:sz w:val="19"/>
                    </w:rPr>
                    <w:t>patches</w:t>
                  </w:r>
                </w:p>
              </w:txbxContent>
            </v:textbox>
            <w10:wrap type="none"/>
          </v:shape>
        </w:pict>
      </w:r>
      <w:r>
        <w:rPr/>
        <w:pict>
          <v:shape style="position:absolute;margin-left:266.100006pt;margin-top:-117.769836pt;width:56.95pt;height:27.85pt;mso-position-horizontal-relative:page;mso-position-vertical-relative:paragraph;z-index:15794688" coordorigin="5322,-2355" coordsize="1139,557" path="m5322,-1799l5381,-1878,5440,-1952,5500,-2019,5561,-2081,5622,-2137,5683,-2186,5744,-2230,5804,-2267,5864,-2297,5923,-2322,5982,-2339,6094,-2355,6148,-2353,6250,-2329,6342,-2278,6424,-2198,6461,-2148e" filled="false" stroked="true" strokeweight="1.093pt" strokecolor="#000000">
            <v:path arrowok="t"/>
            <v:stroke dashstyle="dot"/>
            <w10:wrap type="none"/>
          </v:shape>
        </w:pict>
      </w:r>
      <w:r>
        <w:rPr>
          <w:b/>
          <w:sz w:val="18"/>
        </w:rPr>
        <w:t>Figure 9. </w:t>
      </w:r>
      <w:r>
        <w:rPr>
          <w:sz w:val="18"/>
        </w:rPr>
        <w:t>The operational framework of the explainable ViT model.</w:t>
      </w:r>
    </w:p>
    <w:p>
      <w:pPr>
        <w:pStyle w:val="BodyText"/>
        <w:spacing w:before="11"/>
        <w:rPr>
          <w:sz w:val="13"/>
        </w:rPr>
      </w:pPr>
    </w:p>
    <w:p>
      <w:pPr>
        <w:pStyle w:val="BodyText"/>
        <w:spacing w:line="194" w:lineRule="auto" w:before="1"/>
        <w:ind w:left="131" w:right="144" w:firstLine="424"/>
        <w:jc w:val="both"/>
      </w:pPr>
      <w:r>
        <w:rPr/>
        <w:t>The areas upon which the model correctly focuses its predictions on the test images are presented</w:t>
      </w:r>
      <w:r>
        <w:rPr>
          <w:spacing w:val="-5"/>
        </w:rPr>
        <w:t> </w:t>
      </w:r>
      <w:r>
        <w:rPr/>
        <w:t>in</w:t>
      </w:r>
      <w:r>
        <w:rPr>
          <w:spacing w:val="-5"/>
        </w:rPr>
        <w:t> </w:t>
      </w:r>
      <w:r>
        <w:rPr/>
        <w:t>Figure</w:t>
      </w:r>
      <w:r>
        <w:rPr>
          <w:spacing w:val="-4"/>
        </w:rPr>
        <w:t> </w:t>
      </w:r>
      <w:r>
        <w:rPr/>
        <w:t>10.</w:t>
      </w:r>
      <w:r>
        <w:rPr>
          <w:spacing w:val="-3"/>
        </w:rPr>
        <w:t> </w:t>
      </w:r>
      <w:r>
        <w:rPr/>
        <w:t>The</w:t>
      </w:r>
      <w:r>
        <w:rPr>
          <w:spacing w:val="-3"/>
        </w:rPr>
        <w:t> </w:t>
      </w:r>
      <w:r>
        <w:rPr/>
        <w:t>regions</w:t>
      </w:r>
      <w:r>
        <w:rPr>
          <w:spacing w:val="-2"/>
        </w:rPr>
        <w:t> </w:t>
      </w:r>
      <w:r>
        <w:rPr/>
        <w:t>of</w:t>
      </w:r>
      <w:r>
        <w:rPr>
          <w:spacing w:val="-4"/>
        </w:rPr>
        <w:t> </w:t>
      </w:r>
      <w:r>
        <w:rPr/>
        <w:t>focus</w:t>
      </w:r>
      <w:r>
        <w:rPr>
          <w:spacing w:val="-5"/>
        </w:rPr>
        <w:t> </w:t>
      </w:r>
      <w:r>
        <w:rPr/>
        <w:t>identified</w:t>
      </w:r>
      <w:r>
        <w:rPr>
          <w:spacing w:val="-2"/>
        </w:rPr>
        <w:t> </w:t>
      </w:r>
      <w:r>
        <w:rPr/>
        <w:t>by</w:t>
      </w:r>
      <w:r>
        <w:rPr>
          <w:spacing w:val="-3"/>
        </w:rPr>
        <w:t> </w:t>
      </w:r>
      <w:r>
        <w:rPr/>
        <w:t>the</w:t>
      </w:r>
      <w:r>
        <w:rPr>
          <w:spacing w:val="-3"/>
        </w:rPr>
        <w:t> </w:t>
      </w:r>
      <w:r>
        <w:rPr/>
        <w:t>ViT</w:t>
      </w:r>
      <w:r>
        <w:rPr>
          <w:spacing w:val="-4"/>
        </w:rPr>
        <w:t> </w:t>
      </w:r>
      <w:r>
        <w:rPr/>
        <w:t>model</w:t>
      </w:r>
      <w:r>
        <w:rPr>
          <w:spacing w:val="-3"/>
        </w:rPr>
        <w:t> </w:t>
      </w:r>
      <w:r>
        <w:rPr/>
        <w:t>exhibit</w:t>
      </w:r>
      <w:r>
        <w:rPr>
          <w:spacing w:val="-4"/>
        </w:rPr>
        <w:t> </w:t>
      </w:r>
      <w:r>
        <w:rPr/>
        <w:t>a</w:t>
      </w:r>
      <w:r>
        <w:rPr>
          <w:spacing w:val="-4"/>
        </w:rPr>
        <w:t> </w:t>
      </w:r>
      <w:r>
        <w:rPr/>
        <w:t>significant</w:t>
      </w:r>
      <w:r>
        <w:rPr>
          <w:spacing w:val="-5"/>
        </w:rPr>
        <w:t> </w:t>
      </w:r>
      <w:r>
        <w:rPr/>
        <w:t>overlap with the areas of</w:t>
      </w:r>
      <w:r>
        <w:rPr>
          <w:spacing w:val="-1"/>
        </w:rPr>
        <w:t> </w:t>
      </w:r>
      <w:r>
        <w:rPr/>
        <w:t>WBCs.</w:t>
      </w:r>
    </w:p>
    <w:p>
      <w:pPr>
        <w:pStyle w:val="BodyText"/>
        <w:rPr>
          <w:sz w:val="17"/>
        </w:rPr>
      </w:pPr>
    </w:p>
    <w:p>
      <w:pPr>
        <w:spacing w:after="0"/>
        <w:rPr>
          <w:sz w:val="17"/>
        </w:rPr>
        <w:sectPr>
          <w:pgSz w:w="11910" w:h="16840"/>
          <w:pgMar w:header="0" w:footer="0" w:top="460" w:bottom="280" w:left="1400" w:right="1380"/>
        </w:sectPr>
      </w:pPr>
    </w:p>
    <w:p>
      <w:pPr>
        <w:spacing w:line="247" w:lineRule="auto" w:before="94"/>
        <w:ind w:left="2969" w:right="-3" w:firstLine="0"/>
        <w:jc w:val="left"/>
        <w:rPr>
          <w:rFonts w:ascii="Times New Roman"/>
          <w:b/>
          <w:sz w:val="15"/>
        </w:rPr>
      </w:pPr>
      <w:r>
        <w:rPr/>
        <w:pict>
          <v:group style="position:absolute;margin-left:83.160004pt;margin-top:3.842343pt;width:129.75pt;height:63.7pt;mso-position-horizontal-relative:page;mso-position-vertical-relative:paragraph;z-index:15792128" coordorigin="1663,77" coordsize="2595,1274">
            <v:shape style="position:absolute;left:1663;top:76;width:1271;height:1274" type="#_x0000_t75" stroked="false">
              <v:imagedata r:id="rId109" o:title=""/>
            </v:shape>
            <v:shape style="position:absolute;left:2994;top:81;width:1264;height:1265" type="#_x0000_t75" stroked="false">
              <v:imagedata r:id="rId110" o:title=""/>
            </v:shape>
            <w10:wrap type="none"/>
          </v:group>
        </w:pict>
      </w:r>
      <w:r>
        <w:rPr>
          <w:rFonts w:ascii="Times New Roman"/>
          <w:b/>
          <w:sz w:val="15"/>
        </w:rPr>
        <w:t>True Label</w:t>
      </w:r>
      <w:r>
        <w:rPr>
          <w:rFonts w:ascii="Times New Roman"/>
          <w:sz w:val="15"/>
        </w:rPr>
        <w:t>:</w:t>
      </w:r>
      <w:r>
        <w:rPr>
          <w:rFonts w:ascii="Times New Roman"/>
          <w:spacing w:val="-20"/>
          <w:sz w:val="15"/>
        </w:rPr>
        <w:t> </w:t>
      </w:r>
      <w:r>
        <w:rPr>
          <w:rFonts w:ascii="Times New Roman"/>
          <w:b/>
          <w:color w:val="FF0000"/>
          <w:spacing w:val="-4"/>
          <w:sz w:val="15"/>
        </w:rPr>
        <w:t>Basophil </w:t>
      </w:r>
      <w:r>
        <w:rPr>
          <w:rFonts w:ascii="Times New Roman"/>
          <w:b/>
          <w:sz w:val="15"/>
        </w:rPr>
        <w:t>Predicted </w:t>
      </w:r>
      <w:r>
        <w:rPr>
          <w:rFonts w:ascii="Times New Roman"/>
          <w:b/>
          <w:spacing w:val="-3"/>
          <w:sz w:val="15"/>
        </w:rPr>
        <w:t>Label: </w:t>
      </w:r>
      <w:r>
        <w:rPr>
          <w:rFonts w:ascii="Times New Roman"/>
          <w:b/>
          <w:color w:val="FF0000"/>
          <w:sz w:val="15"/>
        </w:rPr>
        <w:t>Basophil:</w:t>
      </w:r>
      <w:r>
        <w:rPr>
          <w:rFonts w:ascii="Times New Roman"/>
          <w:b/>
          <w:color w:val="FF0000"/>
          <w:spacing w:val="-7"/>
          <w:sz w:val="15"/>
        </w:rPr>
        <w:t> </w:t>
      </w:r>
      <w:r>
        <w:rPr>
          <w:rFonts w:ascii="Times New Roman"/>
          <w:b/>
          <w:color w:val="FF0000"/>
          <w:sz w:val="15"/>
        </w:rPr>
        <w:t>99.97%</w:t>
      </w:r>
    </w:p>
    <w:p>
      <w:pPr>
        <w:spacing w:line="169" w:lineRule="exact" w:before="0"/>
        <w:ind w:left="2969" w:right="0" w:firstLine="0"/>
        <w:jc w:val="left"/>
        <w:rPr>
          <w:rFonts w:ascii="Times New Roman"/>
          <w:sz w:val="15"/>
        </w:rPr>
      </w:pPr>
      <w:r>
        <w:rPr>
          <w:rFonts w:ascii="Times New Roman"/>
          <w:spacing w:val="-1"/>
          <w:sz w:val="15"/>
        </w:rPr>
        <w:t>Eosinophil:</w:t>
      </w:r>
      <w:r>
        <w:rPr>
          <w:rFonts w:ascii="Times New Roman"/>
          <w:spacing w:val="-23"/>
          <w:sz w:val="15"/>
        </w:rPr>
        <w:t> </w:t>
      </w:r>
      <w:r>
        <w:rPr>
          <w:rFonts w:ascii="Times New Roman"/>
          <w:sz w:val="15"/>
        </w:rPr>
        <w:t>0.00%</w:t>
      </w:r>
    </w:p>
    <w:p>
      <w:pPr>
        <w:spacing w:before="3"/>
        <w:ind w:left="2969" w:right="0" w:firstLine="0"/>
        <w:jc w:val="left"/>
        <w:rPr>
          <w:rFonts w:ascii="Times New Roman"/>
          <w:sz w:val="15"/>
        </w:rPr>
      </w:pPr>
      <w:r>
        <w:rPr>
          <w:rFonts w:ascii="Times New Roman"/>
          <w:sz w:val="15"/>
        </w:rPr>
        <w:t>Lympochyte: 0.00%</w:t>
      </w:r>
    </w:p>
    <w:p>
      <w:pPr>
        <w:spacing w:before="3"/>
        <w:ind w:left="2969" w:right="0" w:firstLine="0"/>
        <w:jc w:val="left"/>
        <w:rPr>
          <w:rFonts w:ascii="Times New Roman"/>
          <w:sz w:val="15"/>
        </w:rPr>
      </w:pPr>
      <w:r>
        <w:rPr>
          <w:rFonts w:ascii="Times New Roman"/>
          <w:w w:val="95"/>
          <w:sz w:val="15"/>
        </w:rPr>
        <w:t>Monocyte:</w:t>
      </w:r>
      <w:r>
        <w:rPr>
          <w:rFonts w:ascii="Times New Roman"/>
          <w:spacing w:val="22"/>
          <w:w w:val="95"/>
          <w:sz w:val="15"/>
        </w:rPr>
        <w:t> </w:t>
      </w:r>
      <w:r>
        <w:rPr>
          <w:rFonts w:ascii="Times New Roman"/>
          <w:w w:val="95"/>
          <w:sz w:val="15"/>
        </w:rPr>
        <w:t>0.03%</w:t>
      </w:r>
    </w:p>
    <w:p>
      <w:pPr>
        <w:spacing w:before="4"/>
        <w:ind w:left="2969" w:right="0" w:firstLine="0"/>
        <w:jc w:val="left"/>
        <w:rPr>
          <w:rFonts w:ascii="Times New Roman"/>
          <w:sz w:val="15"/>
        </w:rPr>
      </w:pPr>
      <w:r>
        <w:rPr>
          <w:rFonts w:ascii="Times New Roman"/>
          <w:spacing w:val="-1"/>
          <w:sz w:val="15"/>
        </w:rPr>
        <w:t>Neutrophil:</w:t>
      </w:r>
      <w:r>
        <w:rPr>
          <w:rFonts w:ascii="Times New Roman"/>
          <w:spacing w:val="-23"/>
          <w:sz w:val="15"/>
        </w:rPr>
        <w:t> </w:t>
      </w:r>
      <w:r>
        <w:rPr>
          <w:rFonts w:ascii="Times New Roman"/>
          <w:sz w:val="15"/>
        </w:rPr>
        <w:t>0.00%</w:t>
      </w:r>
    </w:p>
    <w:p>
      <w:pPr>
        <w:spacing w:line="244" w:lineRule="auto" w:before="94"/>
        <w:ind w:left="2960" w:right="211" w:firstLine="0"/>
        <w:jc w:val="left"/>
        <w:rPr>
          <w:rFonts w:ascii="Times New Roman"/>
          <w:sz w:val="15"/>
        </w:rPr>
      </w:pPr>
      <w:r>
        <w:rPr/>
        <w:br w:type="column"/>
      </w:r>
      <w:r>
        <w:rPr>
          <w:rFonts w:ascii="Times New Roman"/>
          <w:b/>
          <w:sz w:val="15"/>
        </w:rPr>
        <w:t>True Label</w:t>
      </w:r>
      <w:r>
        <w:rPr>
          <w:rFonts w:ascii="Times New Roman"/>
          <w:sz w:val="15"/>
        </w:rPr>
        <w:t>: </w:t>
      </w:r>
      <w:r>
        <w:rPr>
          <w:rFonts w:ascii="Times New Roman"/>
          <w:b/>
          <w:color w:val="00B2F3"/>
          <w:sz w:val="15"/>
        </w:rPr>
        <w:t>Eosinophil </w:t>
      </w:r>
      <w:r>
        <w:rPr>
          <w:rFonts w:ascii="Times New Roman"/>
          <w:b/>
          <w:sz w:val="15"/>
        </w:rPr>
        <w:t>Predicted Label: </w:t>
      </w:r>
      <w:r>
        <w:rPr>
          <w:rFonts w:ascii="Times New Roman"/>
          <w:sz w:val="15"/>
        </w:rPr>
        <w:t>Basophil: 0.00%</w:t>
      </w:r>
    </w:p>
    <w:p>
      <w:pPr>
        <w:spacing w:before="1"/>
        <w:ind w:left="2960" w:right="0" w:firstLine="0"/>
        <w:jc w:val="left"/>
        <w:rPr>
          <w:rFonts w:ascii="Times New Roman"/>
          <w:b/>
          <w:sz w:val="15"/>
        </w:rPr>
      </w:pPr>
      <w:r>
        <w:rPr/>
        <w:pict>
          <v:group style="position:absolute;margin-left:299.399994pt;margin-top:-27.265818pt;width:129.6pt;height:63.7pt;mso-position-horizontal-relative:page;mso-position-vertical-relative:paragraph;z-index:15791104" coordorigin="5988,-545" coordsize="2592,1274">
            <v:shape style="position:absolute;left:7314;top:-541;width:1266;height:1265" type="#_x0000_t75" stroked="false">
              <v:imagedata r:id="rId111" o:title=""/>
            </v:shape>
            <v:shape style="position:absolute;left:5988;top:-546;width:1270;height:1274" type="#_x0000_t75" stroked="false">
              <v:imagedata r:id="rId112" o:title=""/>
            </v:shape>
            <w10:wrap type="none"/>
          </v:group>
        </w:pict>
      </w:r>
      <w:r>
        <w:rPr>
          <w:rFonts w:ascii="Times New Roman"/>
          <w:b/>
          <w:color w:val="00B2F3"/>
          <w:spacing w:val="-1"/>
          <w:sz w:val="15"/>
        </w:rPr>
        <w:t>Eosinophil:</w:t>
      </w:r>
      <w:r>
        <w:rPr>
          <w:rFonts w:ascii="Times New Roman"/>
          <w:b/>
          <w:color w:val="00B2F3"/>
          <w:spacing w:val="-26"/>
          <w:sz w:val="15"/>
        </w:rPr>
        <w:t> </w:t>
      </w:r>
      <w:r>
        <w:rPr>
          <w:rFonts w:ascii="Times New Roman"/>
          <w:b/>
          <w:color w:val="00B2F3"/>
          <w:sz w:val="15"/>
        </w:rPr>
        <w:t>99.71%</w:t>
      </w:r>
    </w:p>
    <w:p>
      <w:pPr>
        <w:spacing w:before="4"/>
        <w:ind w:left="2960" w:right="0" w:firstLine="0"/>
        <w:jc w:val="left"/>
        <w:rPr>
          <w:rFonts w:ascii="Times New Roman"/>
          <w:sz w:val="15"/>
        </w:rPr>
      </w:pPr>
      <w:r>
        <w:rPr>
          <w:rFonts w:ascii="Times New Roman"/>
          <w:spacing w:val="-1"/>
          <w:sz w:val="15"/>
        </w:rPr>
        <w:t>Lympochyte:</w:t>
      </w:r>
      <w:r>
        <w:rPr>
          <w:rFonts w:ascii="Times New Roman"/>
          <w:spacing w:val="-25"/>
          <w:sz w:val="15"/>
        </w:rPr>
        <w:t> </w:t>
      </w:r>
      <w:r>
        <w:rPr>
          <w:rFonts w:ascii="Times New Roman"/>
          <w:sz w:val="15"/>
        </w:rPr>
        <w:t>0.01%</w:t>
      </w:r>
    </w:p>
    <w:p>
      <w:pPr>
        <w:spacing w:before="3"/>
        <w:ind w:left="2960" w:right="0" w:firstLine="0"/>
        <w:jc w:val="left"/>
        <w:rPr>
          <w:rFonts w:ascii="Times New Roman"/>
          <w:sz w:val="15"/>
        </w:rPr>
      </w:pPr>
      <w:r>
        <w:rPr>
          <w:rFonts w:ascii="Times New Roman"/>
          <w:spacing w:val="-1"/>
          <w:sz w:val="15"/>
        </w:rPr>
        <w:t>Monocyte:</w:t>
      </w:r>
      <w:r>
        <w:rPr>
          <w:rFonts w:ascii="Times New Roman"/>
          <w:spacing w:val="-22"/>
          <w:sz w:val="15"/>
        </w:rPr>
        <w:t> </w:t>
      </w:r>
      <w:r>
        <w:rPr>
          <w:rFonts w:ascii="Times New Roman"/>
          <w:sz w:val="15"/>
        </w:rPr>
        <w:t>0.01%</w:t>
      </w:r>
    </w:p>
    <w:p>
      <w:pPr>
        <w:spacing w:before="3"/>
        <w:ind w:left="2960" w:right="0" w:firstLine="0"/>
        <w:jc w:val="left"/>
        <w:rPr>
          <w:rFonts w:ascii="Times New Roman"/>
          <w:sz w:val="15"/>
        </w:rPr>
      </w:pPr>
      <w:r>
        <w:rPr>
          <w:rFonts w:ascii="Times New Roman"/>
          <w:spacing w:val="-1"/>
          <w:sz w:val="15"/>
        </w:rPr>
        <w:t>Neutrophil:</w:t>
      </w:r>
      <w:r>
        <w:rPr>
          <w:rFonts w:ascii="Times New Roman"/>
          <w:spacing w:val="-23"/>
          <w:sz w:val="15"/>
        </w:rPr>
        <w:t> </w:t>
      </w:r>
      <w:r>
        <w:rPr>
          <w:rFonts w:ascii="Times New Roman"/>
          <w:sz w:val="15"/>
        </w:rPr>
        <w:t>0.27%</w:t>
      </w:r>
    </w:p>
    <w:p>
      <w:pPr>
        <w:spacing w:after="0"/>
        <w:jc w:val="left"/>
        <w:rPr>
          <w:rFonts w:ascii="Times New Roman"/>
          <w:sz w:val="15"/>
        </w:rPr>
        <w:sectPr>
          <w:type w:val="continuous"/>
          <w:pgSz w:w="11910" w:h="16840"/>
          <w:pgMar w:top="0" w:bottom="0" w:left="1400" w:right="1380"/>
          <w:cols w:num="2" w:equalWidth="0">
            <w:col w:w="4293" w:space="40"/>
            <w:col w:w="4797"/>
          </w:cols>
        </w:sectPr>
      </w:pPr>
    </w:p>
    <w:p>
      <w:pPr>
        <w:pStyle w:val="BodyText"/>
        <w:rPr>
          <w:rFonts w:ascii="Times New Roman"/>
        </w:rPr>
      </w:pPr>
    </w:p>
    <w:p>
      <w:pPr>
        <w:spacing w:after="0"/>
        <w:rPr>
          <w:rFonts w:ascii="Times New Roman"/>
        </w:rPr>
        <w:sectPr>
          <w:type w:val="continuous"/>
          <w:pgSz w:w="11910" w:h="16840"/>
          <w:pgMar w:top="0" w:bottom="0" w:left="1400" w:right="1380"/>
        </w:sectPr>
      </w:pPr>
    </w:p>
    <w:p>
      <w:pPr>
        <w:pStyle w:val="BodyText"/>
        <w:spacing w:before="7"/>
        <w:rPr>
          <w:rFonts w:ascii="Times New Roman"/>
          <w:sz w:val="18"/>
        </w:rPr>
      </w:pPr>
    </w:p>
    <w:p>
      <w:pPr>
        <w:spacing w:line="244" w:lineRule="auto" w:before="0"/>
        <w:ind w:left="2969" w:right="-10" w:firstLine="0"/>
        <w:jc w:val="left"/>
        <w:rPr>
          <w:rFonts w:ascii="Times New Roman"/>
          <w:sz w:val="15"/>
        </w:rPr>
      </w:pPr>
      <w:r>
        <w:rPr/>
        <w:pict>
          <v:group style="position:absolute;margin-left:83.160004pt;margin-top:-.794862pt;width:129.75pt;height:63.55pt;mso-position-horizontal-relative:page;mso-position-vertical-relative:paragraph;z-index:15791616" coordorigin="1663,-16" coordsize="2595,1271">
            <v:shape style="position:absolute;left:1663;top:-16;width:1271;height:1271" type="#_x0000_t75" stroked="false">
              <v:imagedata r:id="rId113" o:title=""/>
            </v:shape>
            <v:shape style="position:absolute;left:2994;top:-13;width:1264;height:1264" type="#_x0000_t75" stroked="false">
              <v:imagedata r:id="rId114" o:title=""/>
            </v:shape>
            <w10:wrap type="none"/>
          </v:group>
        </w:pict>
      </w:r>
      <w:r>
        <w:rPr>
          <w:rFonts w:ascii="Times New Roman"/>
          <w:b/>
          <w:sz w:val="15"/>
        </w:rPr>
        <w:t>True Label</w:t>
      </w:r>
      <w:r>
        <w:rPr>
          <w:rFonts w:ascii="Times New Roman"/>
          <w:sz w:val="15"/>
        </w:rPr>
        <w:t>:</w:t>
      </w:r>
      <w:r>
        <w:rPr>
          <w:rFonts w:ascii="Times New Roman"/>
          <w:spacing w:val="-20"/>
          <w:sz w:val="15"/>
        </w:rPr>
        <w:t> </w:t>
      </w:r>
      <w:r>
        <w:rPr>
          <w:rFonts w:ascii="Times New Roman"/>
          <w:b/>
          <w:color w:val="E15900"/>
          <w:spacing w:val="-3"/>
          <w:sz w:val="15"/>
        </w:rPr>
        <w:t>Lympochyte </w:t>
      </w:r>
      <w:r>
        <w:rPr>
          <w:rFonts w:ascii="Times New Roman"/>
          <w:b/>
          <w:sz w:val="15"/>
        </w:rPr>
        <w:t>Predicted </w:t>
      </w:r>
      <w:r>
        <w:rPr>
          <w:rFonts w:ascii="Times New Roman"/>
          <w:b/>
          <w:spacing w:val="-3"/>
          <w:sz w:val="15"/>
        </w:rPr>
        <w:t>Label: </w:t>
      </w:r>
      <w:r>
        <w:rPr>
          <w:rFonts w:ascii="Times New Roman"/>
          <w:sz w:val="15"/>
        </w:rPr>
        <w:t>Basophil:</w:t>
      </w:r>
      <w:r>
        <w:rPr>
          <w:rFonts w:ascii="Times New Roman"/>
          <w:spacing w:val="-5"/>
          <w:sz w:val="15"/>
        </w:rPr>
        <w:t> </w:t>
      </w:r>
      <w:r>
        <w:rPr>
          <w:rFonts w:ascii="Times New Roman"/>
          <w:sz w:val="15"/>
        </w:rPr>
        <w:t>0.00%</w:t>
      </w:r>
    </w:p>
    <w:p>
      <w:pPr>
        <w:spacing w:before="1"/>
        <w:ind w:left="2969" w:right="0" w:firstLine="0"/>
        <w:jc w:val="left"/>
        <w:rPr>
          <w:rFonts w:ascii="Times New Roman"/>
          <w:sz w:val="15"/>
        </w:rPr>
      </w:pPr>
      <w:r>
        <w:rPr>
          <w:rFonts w:ascii="Times New Roman"/>
          <w:sz w:val="15"/>
        </w:rPr>
        <w:t>Eosinophil: 0.00%</w:t>
      </w:r>
    </w:p>
    <w:p>
      <w:pPr>
        <w:spacing w:before="3"/>
        <w:ind w:left="2969" w:right="0" w:firstLine="0"/>
        <w:jc w:val="left"/>
        <w:rPr>
          <w:rFonts w:ascii="Times New Roman"/>
          <w:b/>
          <w:sz w:val="15"/>
        </w:rPr>
      </w:pPr>
      <w:r>
        <w:rPr>
          <w:rFonts w:ascii="Times New Roman"/>
          <w:b/>
          <w:color w:val="E15900"/>
          <w:sz w:val="15"/>
        </w:rPr>
        <w:t>Lympochyte: 99.95%</w:t>
      </w:r>
    </w:p>
    <w:p>
      <w:pPr>
        <w:spacing w:before="4"/>
        <w:ind w:left="2969" w:right="0" w:firstLine="0"/>
        <w:jc w:val="left"/>
        <w:rPr>
          <w:rFonts w:ascii="Times New Roman"/>
          <w:sz w:val="15"/>
        </w:rPr>
      </w:pPr>
      <w:r>
        <w:rPr>
          <w:rFonts w:ascii="Times New Roman"/>
          <w:w w:val="95"/>
          <w:sz w:val="15"/>
        </w:rPr>
        <w:t>Monocyte:</w:t>
      </w:r>
      <w:r>
        <w:rPr>
          <w:rFonts w:ascii="Times New Roman"/>
          <w:spacing w:val="22"/>
          <w:w w:val="95"/>
          <w:sz w:val="15"/>
        </w:rPr>
        <w:t> </w:t>
      </w:r>
      <w:r>
        <w:rPr>
          <w:rFonts w:ascii="Times New Roman"/>
          <w:w w:val="95"/>
          <w:sz w:val="15"/>
        </w:rPr>
        <w:t>0.01%</w:t>
      </w:r>
    </w:p>
    <w:p>
      <w:pPr>
        <w:spacing w:before="3"/>
        <w:ind w:left="2969" w:right="0" w:firstLine="0"/>
        <w:jc w:val="left"/>
        <w:rPr>
          <w:rFonts w:ascii="Times New Roman"/>
          <w:sz w:val="15"/>
        </w:rPr>
      </w:pPr>
      <w:r>
        <w:rPr>
          <w:rFonts w:ascii="Times New Roman"/>
          <w:spacing w:val="-1"/>
          <w:sz w:val="15"/>
        </w:rPr>
        <w:t>Neutrophil:</w:t>
      </w:r>
      <w:r>
        <w:rPr>
          <w:rFonts w:ascii="Times New Roman"/>
          <w:spacing w:val="-23"/>
          <w:sz w:val="15"/>
        </w:rPr>
        <w:t> </w:t>
      </w:r>
      <w:r>
        <w:rPr>
          <w:rFonts w:ascii="Times New Roman"/>
          <w:sz w:val="15"/>
        </w:rPr>
        <w:t>0.04%</w:t>
      </w:r>
    </w:p>
    <w:p>
      <w:pPr>
        <w:pStyle w:val="BodyText"/>
        <w:spacing w:before="7"/>
        <w:rPr>
          <w:rFonts w:ascii="Times New Roman"/>
          <w:sz w:val="18"/>
        </w:rPr>
      </w:pPr>
      <w:r>
        <w:rPr/>
        <w:br w:type="column"/>
      </w:r>
      <w:r>
        <w:rPr>
          <w:rFonts w:ascii="Times New Roman"/>
          <w:sz w:val="18"/>
        </w:rPr>
      </w:r>
    </w:p>
    <w:p>
      <w:pPr>
        <w:spacing w:line="244" w:lineRule="auto" w:before="0"/>
        <w:ind w:left="2724" w:right="211" w:firstLine="0"/>
        <w:jc w:val="left"/>
        <w:rPr>
          <w:rFonts w:ascii="Times New Roman"/>
          <w:sz w:val="15"/>
        </w:rPr>
      </w:pPr>
      <w:r>
        <w:rPr>
          <w:rFonts w:ascii="Times New Roman"/>
          <w:b/>
          <w:sz w:val="15"/>
        </w:rPr>
        <w:t>True Label</w:t>
      </w:r>
      <w:r>
        <w:rPr>
          <w:rFonts w:ascii="Times New Roman"/>
          <w:sz w:val="15"/>
        </w:rPr>
        <w:t>: </w:t>
      </w:r>
      <w:r>
        <w:rPr>
          <w:rFonts w:ascii="Times New Roman"/>
          <w:b/>
          <w:color w:val="2E832A"/>
          <w:sz w:val="15"/>
        </w:rPr>
        <w:t>Monocyte </w:t>
      </w:r>
      <w:r>
        <w:rPr>
          <w:rFonts w:ascii="Times New Roman"/>
          <w:b/>
          <w:sz w:val="15"/>
        </w:rPr>
        <w:t>Predicted Label: </w:t>
      </w:r>
      <w:r>
        <w:rPr>
          <w:rFonts w:ascii="Times New Roman"/>
          <w:sz w:val="15"/>
        </w:rPr>
        <w:t>Basophil: 0.00%</w:t>
      </w:r>
    </w:p>
    <w:p>
      <w:pPr>
        <w:spacing w:before="1"/>
        <w:ind w:left="2724" w:right="0" w:firstLine="0"/>
        <w:jc w:val="left"/>
        <w:rPr>
          <w:rFonts w:ascii="Times New Roman"/>
          <w:sz w:val="15"/>
        </w:rPr>
      </w:pPr>
      <w:r>
        <w:rPr/>
        <w:pict>
          <v:group style="position:absolute;margin-left:299.399994pt;margin-top:-27.14246pt;width:129.6pt;height:63.55pt;mso-position-horizontal-relative:page;mso-position-vertical-relative:paragraph;z-index:15790592" coordorigin="5988,-543" coordsize="2592,1271">
            <v:shape style="position:absolute;left:5988;top:-543;width:1270;height:1271" type="#_x0000_t75" stroked="false">
              <v:imagedata r:id="rId115" o:title=""/>
            </v:shape>
            <v:shape style="position:absolute;left:7314;top:-540;width:1266;height:1264" type="#_x0000_t75" stroked="false">
              <v:imagedata r:id="rId116" o:title=""/>
            </v:shape>
            <w10:wrap type="none"/>
          </v:group>
        </w:pict>
      </w:r>
      <w:r>
        <w:rPr>
          <w:rFonts w:ascii="Times New Roman"/>
          <w:sz w:val="15"/>
        </w:rPr>
        <w:t>Eosinophil: 0.02%</w:t>
      </w:r>
    </w:p>
    <w:p>
      <w:pPr>
        <w:spacing w:before="3"/>
        <w:ind w:left="2724" w:right="0" w:firstLine="0"/>
        <w:jc w:val="left"/>
        <w:rPr>
          <w:rFonts w:ascii="Times New Roman"/>
          <w:sz w:val="15"/>
        </w:rPr>
      </w:pPr>
      <w:r>
        <w:rPr>
          <w:rFonts w:ascii="Times New Roman"/>
          <w:spacing w:val="-1"/>
          <w:sz w:val="15"/>
        </w:rPr>
        <w:t>Lympochyte:</w:t>
      </w:r>
      <w:r>
        <w:rPr>
          <w:rFonts w:ascii="Times New Roman"/>
          <w:spacing w:val="-25"/>
          <w:sz w:val="15"/>
        </w:rPr>
        <w:t> </w:t>
      </w:r>
      <w:r>
        <w:rPr>
          <w:rFonts w:ascii="Times New Roman"/>
          <w:sz w:val="15"/>
        </w:rPr>
        <w:t>0.13%</w:t>
      </w:r>
    </w:p>
    <w:p>
      <w:pPr>
        <w:spacing w:before="4"/>
        <w:ind w:left="2724" w:right="0" w:firstLine="0"/>
        <w:jc w:val="left"/>
        <w:rPr>
          <w:rFonts w:ascii="Times New Roman"/>
          <w:b/>
          <w:sz w:val="15"/>
        </w:rPr>
      </w:pPr>
      <w:r>
        <w:rPr>
          <w:rFonts w:ascii="Times New Roman"/>
          <w:b/>
          <w:color w:val="2E832A"/>
          <w:spacing w:val="-1"/>
          <w:sz w:val="15"/>
        </w:rPr>
        <w:t>Monocyte:</w:t>
      </w:r>
      <w:r>
        <w:rPr>
          <w:rFonts w:ascii="Times New Roman"/>
          <w:b/>
          <w:color w:val="2E832A"/>
          <w:spacing w:val="-26"/>
          <w:sz w:val="15"/>
        </w:rPr>
        <w:t> </w:t>
      </w:r>
      <w:r>
        <w:rPr>
          <w:rFonts w:ascii="Times New Roman"/>
          <w:b/>
          <w:color w:val="2E832A"/>
          <w:sz w:val="15"/>
        </w:rPr>
        <w:t>99.61%</w:t>
      </w:r>
    </w:p>
    <w:p>
      <w:pPr>
        <w:spacing w:before="3"/>
        <w:ind w:left="2724" w:right="0" w:firstLine="0"/>
        <w:jc w:val="left"/>
        <w:rPr>
          <w:rFonts w:ascii="Times New Roman"/>
          <w:sz w:val="15"/>
        </w:rPr>
      </w:pPr>
      <w:r>
        <w:rPr>
          <w:rFonts w:ascii="Times New Roman"/>
          <w:sz w:val="15"/>
        </w:rPr>
        <w:t>Neutrophil: 0.24%</w:t>
      </w:r>
    </w:p>
    <w:p>
      <w:pPr>
        <w:spacing w:after="0"/>
        <w:jc w:val="left"/>
        <w:rPr>
          <w:rFonts w:ascii="Times New Roman"/>
          <w:sz w:val="15"/>
        </w:rPr>
        <w:sectPr>
          <w:type w:val="continuous"/>
          <w:pgSz w:w="11910" w:h="16840"/>
          <w:pgMar w:top="0" w:bottom="0" w:left="1400" w:right="1380"/>
          <w:cols w:num="2" w:equalWidth="0">
            <w:col w:w="4529" w:space="40"/>
            <w:col w:w="4561"/>
          </w:cols>
        </w:sectPr>
      </w:pPr>
    </w:p>
    <w:p>
      <w:pPr>
        <w:pStyle w:val="BodyText"/>
        <w:rPr>
          <w:rFonts w:ascii="Times New Roman"/>
        </w:rPr>
      </w:pPr>
    </w:p>
    <w:p>
      <w:pPr>
        <w:pStyle w:val="BodyText"/>
        <w:spacing w:before="7"/>
        <w:rPr>
          <w:rFonts w:ascii="Times New Roman"/>
          <w:sz w:val="18"/>
        </w:rPr>
      </w:pPr>
    </w:p>
    <w:p>
      <w:pPr>
        <w:spacing w:line="244" w:lineRule="auto" w:before="1"/>
        <w:ind w:left="5009" w:right="2024" w:firstLine="0"/>
        <w:jc w:val="left"/>
        <w:rPr>
          <w:rFonts w:ascii="Times New Roman"/>
          <w:b/>
          <w:sz w:val="15"/>
        </w:rPr>
      </w:pPr>
      <w:r>
        <w:rPr/>
        <w:pict>
          <v:group style="position:absolute;margin-left:185.160004pt;margin-top:-.807745pt;width:129.7pt;height:63.7pt;mso-position-horizontal-relative:page;mso-position-vertical-relative:paragraph;z-index:15792640" coordorigin="3703,-16" coordsize="2594,1274">
            <v:shape style="position:absolute;left:3703;top:-15;width:1271;height:1272" type="#_x0000_t75" stroked="false">
              <v:imagedata r:id="rId117" o:title=""/>
            </v:shape>
            <v:shape style="position:absolute;left:5034;top:-17;width:1263;height:1270" type="#_x0000_t75" stroked="false">
              <v:imagedata r:id="rId118" o:title=""/>
            </v:shape>
            <w10:wrap type="none"/>
          </v:group>
        </w:pict>
      </w:r>
      <w:r>
        <w:rPr>
          <w:rFonts w:ascii="Times New Roman"/>
          <w:b/>
          <w:sz w:val="15"/>
        </w:rPr>
        <w:t>True Label</w:t>
      </w:r>
      <w:r>
        <w:rPr>
          <w:rFonts w:ascii="Times New Roman"/>
          <w:sz w:val="15"/>
        </w:rPr>
        <w:t>: </w:t>
      </w:r>
      <w:r>
        <w:rPr>
          <w:rFonts w:ascii="Times New Roman"/>
          <w:b/>
          <w:color w:val="802CA5"/>
          <w:sz w:val="15"/>
        </w:rPr>
        <w:t>Neutrophil </w:t>
      </w:r>
      <w:r>
        <w:rPr>
          <w:rFonts w:ascii="Times New Roman"/>
          <w:b/>
          <w:sz w:val="15"/>
        </w:rPr>
        <w:t>Predicted Label:</w:t>
      </w:r>
    </w:p>
    <w:p>
      <w:pPr>
        <w:spacing w:before="0"/>
        <w:ind w:left="5009" w:right="0" w:firstLine="0"/>
        <w:jc w:val="left"/>
        <w:rPr>
          <w:rFonts w:ascii="Times New Roman"/>
          <w:sz w:val="15"/>
        </w:rPr>
      </w:pPr>
      <w:r>
        <w:rPr>
          <w:rFonts w:ascii="Times New Roman"/>
          <w:sz w:val="15"/>
        </w:rPr>
        <w:t>Basophil: 0.00%</w:t>
      </w:r>
    </w:p>
    <w:p>
      <w:pPr>
        <w:spacing w:before="3"/>
        <w:ind w:left="5009" w:right="0" w:firstLine="0"/>
        <w:jc w:val="left"/>
        <w:rPr>
          <w:rFonts w:ascii="Times New Roman"/>
          <w:sz w:val="15"/>
        </w:rPr>
      </w:pPr>
      <w:r>
        <w:rPr>
          <w:rFonts w:ascii="Times New Roman"/>
          <w:sz w:val="15"/>
        </w:rPr>
        <w:t>Eosinophil: 0.01%</w:t>
      </w:r>
    </w:p>
    <w:p>
      <w:pPr>
        <w:spacing w:before="4"/>
        <w:ind w:left="5009" w:right="0" w:firstLine="0"/>
        <w:jc w:val="left"/>
        <w:rPr>
          <w:rFonts w:ascii="Times New Roman"/>
          <w:sz w:val="15"/>
        </w:rPr>
      </w:pPr>
      <w:r>
        <w:rPr>
          <w:rFonts w:ascii="Times New Roman"/>
          <w:sz w:val="15"/>
        </w:rPr>
        <w:t>Lympochyte: 0.00%</w:t>
      </w:r>
    </w:p>
    <w:p>
      <w:pPr>
        <w:spacing w:before="3"/>
        <w:ind w:left="5009" w:right="0" w:firstLine="0"/>
        <w:jc w:val="left"/>
        <w:rPr>
          <w:rFonts w:ascii="Times New Roman"/>
          <w:sz w:val="15"/>
        </w:rPr>
      </w:pPr>
      <w:r>
        <w:rPr>
          <w:rFonts w:ascii="Times New Roman"/>
          <w:sz w:val="15"/>
        </w:rPr>
        <w:t>Monocyte: 0.00%</w:t>
      </w:r>
    </w:p>
    <w:p>
      <w:pPr>
        <w:spacing w:before="5"/>
        <w:ind w:left="5009" w:right="0" w:firstLine="0"/>
        <w:jc w:val="left"/>
        <w:rPr>
          <w:rFonts w:ascii="Times New Roman"/>
          <w:b/>
          <w:sz w:val="15"/>
        </w:rPr>
      </w:pPr>
      <w:r>
        <w:rPr>
          <w:rFonts w:ascii="Times New Roman"/>
          <w:b/>
          <w:color w:val="802CA5"/>
          <w:sz w:val="15"/>
        </w:rPr>
        <w:t>Neutrophil: 99.99%</w:t>
      </w:r>
    </w:p>
    <w:p>
      <w:pPr>
        <w:pStyle w:val="BodyText"/>
        <w:spacing w:before="9"/>
        <w:rPr>
          <w:rFonts w:ascii="Times New Roman"/>
          <w:b/>
          <w:sz w:val="23"/>
        </w:rPr>
      </w:pPr>
    </w:p>
    <w:p>
      <w:pPr>
        <w:spacing w:before="0"/>
        <w:ind w:left="578" w:right="0" w:firstLine="0"/>
        <w:jc w:val="left"/>
        <w:rPr>
          <w:sz w:val="18"/>
        </w:rPr>
      </w:pPr>
      <w:r>
        <w:rPr>
          <w:b/>
          <w:sz w:val="18"/>
        </w:rPr>
        <w:t>Figure 10. </w:t>
      </w:r>
      <w:r>
        <w:rPr>
          <w:sz w:val="18"/>
        </w:rPr>
        <w:t>The areas upon which the model correctly focuses its predictions on the test images.</w:t>
      </w:r>
    </w:p>
    <w:p>
      <w:pPr>
        <w:pStyle w:val="BodyText"/>
        <w:spacing w:before="9"/>
        <w:rPr>
          <w:sz w:val="13"/>
        </w:rPr>
      </w:pPr>
    </w:p>
    <w:p>
      <w:pPr>
        <w:pStyle w:val="BodyText"/>
        <w:spacing w:line="196" w:lineRule="auto"/>
        <w:ind w:left="131" w:firstLine="424"/>
      </w:pPr>
      <w:r>
        <w:rPr/>
        <w:t>This alignment between the Score-CAM output and the ground truth is a promising indication that the model is effectively learning meaningful features from the input data and utilizing these</w:t>
      </w:r>
    </w:p>
    <w:p>
      <w:pPr>
        <w:spacing w:after="0" w:line="196" w:lineRule="auto"/>
        <w:sectPr>
          <w:type w:val="continuous"/>
          <w:pgSz w:w="11910" w:h="16840"/>
          <w:pgMar w:top="0" w:bottom="0" w:left="1400" w:right="1380"/>
        </w:sectPr>
      </w:pPr>
    </w:p>
    <w:p>
      <w:pPr>
        <w:pStyle w:val="BodyText"/>
        <w:spacing w:before="11"/>
        <w:rPr>
          <w:sz w:val="29"/>
        </w:rPr>
      </w:pPr>
    </w:p>
    <w:p>
      <w:pPr>
        <w:spacing w:before="29"/>
        <w:ind w:left="0" w:right="147" w:firstLine="0"/>
        <w:jc w:val="right"/>
        <w:rPr>
          <w:sz w:val="16"/>
        </w:rPr>
      </w:pPr>
      <w:r>
        <w:rPr>
          <w:w w:val="95"/>
          <w:sz w:val="16"/>
        </w:rPr>
        <w:t>12</w:t>
      </w:r>
    </w:p>
    <w:p>
      <w:pPr>
        <w:pStyle w:val="BodyText"/>
        <w:spacing w:before="15"/>
        <w:rPr>
          <w:sz w:val="13"/>
        </w:rPr>
      </w:pPr>
    </w:p>
    <w:p>
      <w:pPr>
        <w:pStyle w:val="BodyText"/>
        <w:spacing w:line="194" w:lineRule="auto"/>
        <w:ind w:left="131" w:right="145"/>
        <w:jc w:val="both"/>
      </w:pPr>
      <w:r>
        <w:rPr/>
        <w:t>features to make accurate predictions. Analysis of the Score-CAM outputs for images misclassified by</w:t>
      </w:r>
      <w:r>
        <w:rPr>
          <w:spacing w:val="-7"/>
        </w:rPr>
        <w:t> </w:t>
      </w:r>
      <w:r>
        <w:rPr/>
        <w:t>the</w:t>
      </w:r>
      <w:r>
        <w:rPr>
          <w:spacing w:val="-6"/>
        </w:rPr>
        <w:t> </w:t>
      </w:r>
      <w:r>
        <w:rPr/>
        <w:t>ViT</w:t>
      </w:r>
      <w:r>
        <w:rPr>
          <w:spacing w:val="-7"/>
        </w:rPr>
        <w:t> </w:t>
      </w:r>
      <w:r>
        <w:rPr/>
        <w:t>model</w:t>
      </w:r>
      <w:r>
        <w:rPr>
          <w:spacing w:val="-6"/>
        </w:rPr>
        <w:t> </w:t>
      </w:r>
      <w:r>
        <w:rPr/>
        <w:t>can</w:t>
      </w:r>
      <w:r>
        <w:rPr>
          <w:spacing w:val="-7"/>
        </w:rPr>
        <w:t> </w:t>
      </w:r>
      <w:r>
        <w:rPr/>
        <w:t>provide</w:t>
      </w:r>
      <w:r>
        <w:rPr>
          <w:spacing w:val="-6"/>
        </w:rPr>
        <w:t> </w:t>
      </w:r>
      <w:r>
        <w:rPr/>
        <w:t>valuable</w:t>
      </w:r>
      <w:r>
        <w:rPr>
          <w:spacing w:val="-8"/>
        </w:rPr>
        <w:t> </w:t>
      </w:r>
      <w:r>
        <w:rPr/>
        <w:t>insights</w:t>
      </w:r>
      <w:r>
        <w:rPr>
          <w:spacing w:val="-7"/>
        </w:rPr>
        <w:t> </w:t>
      </w:r>
      <w:r>
        <w:rPr/>
        <w:t>into</w:t>
      </w:r>
      <w:r>
        <w:rPr>
          <w:spacing w:val="-7"/>
        </w:rPr>
        <w:t> </w:t>
      </w:r>
      <w:r>
        <w:rPr/>
        <w:t>the</w:t>
      </w:r>
      <w:r>
        <w:rPr>
          <w:spacing w:val="-6"/>
        </w:rPr>
        <w:t> </w:t>
      </w:r>
      <w:r>
        <w:rPr/>
        <w:t>model's</w:t>
      </w:r>
      <w:r>
        <w:rPr>
          <w:spacing w:val="-8"/>
        </w:rPr>
        <w:t> </w:t>
      </w:r>
      <w:r>
        <w:rPr/>
        <w:t>strengths</w:t>
      </w:r>
      <w:r>
        <w:rPr>
          <w:spacing w:val="-6"/>
        </w:rPr>
        <w:t> </w:t>
      </w:r>
      <w:r>
        <w:rPr/>
        <w:t>and</w:t>
      </w:r>
      <w:r>
        <w:rPr>
          <w:spacing w:val="-7"/>
        </w:rPr>
        <w:t> </w:t>
      </w:r>
      <w:r>
        <w:rPr/>
        <w:t>weaknesses.</w:t>
      </w:r>
      <w:r>
        <w:rPr>
          <w:spacing w:val="-6"/>
        </w:rPr>
        <w:t> </w:t>
      </w:r>
      <w:r>
        <w:rPr/>
        <w:t>Figure</w:t>
      </w:r>
      <w:r>
        <w:rPr>
          <w:spacing w:val="-8"/>
        </w:rPr>
        <w:t> </w:t>
      </w:r>
      <w:r>
        <w:rPr/>
        <w:t>11 illustrates a few examples of misclassified images and</w:t>
      </w:r>
      <w:r>
        <w:rPr>
          <w:spacing w:val="-7"/>
        </w:rPr>
        <w:t> </w:t>
      </w:r>
      <w:r>
        <w:rPr/>
        <w:t>probabilities.</w:t>
      </w:r>
    </w:p>
    <w:p>
      <w:pPr>
        <w:pStyle w:val="BodyText"/>
        <w:spacing w:before="1"/>
        <w:rPr>
          <w:sz w:val="7"/>
        </w:rPr>
      </w:pPr>
    </w:p>
    <w:p>
      <w:pPr>
        <w:spacing w:line="249" w:lineRule="auto" w:before="92"/>
        <w:ind w:left="5494" w:right="1697" w:hanging="1"/>
        <w:jc w:val="left"/>
        <w:rPr>
          <w:rFonts w:ascii="Times New Roman"/>
          <w:sz w:val="18"/>
        </w:rPr>
      </w:pPr>
      <w:r>
        <w:rPr/>
        <w:drawing>
          <wp:anchor distT="0" distB="0" distL="0" distR="0" allowOverlap="1" layoutInCell="1" locked="0" behindDoc="1" simplePos="0" relativeHeight="486274048">
            <wp:simplePos x="0" y="0"/>
            <wp:positionH relativeFrom="page">
              <wp:posOffset>2098548</wp:posOffset>
            </wp:positionH>
            <wp:positionV relativeFrom="paragraph">
              <wp:posOffset>1303</wp:posOffset>
            </wp:positionV>
            <wp:extent cx="1075944" cy="1072134"/>
            <wp:effectExtent l="0" t="0" r="0" b="0"/>
            <wp:wrapNone/>
            <wp:docPr id="27" name="image110.png"/>
            <wp:cNvGraphicFramePr>
              <a:graphicFrameLocks noChangeAspect="1"/>
            </wp:cNvGraphicFramePr>
            <a:graphic>
              <a:graphicData uri="http://schemas.openxmlformats.org/drawingml/2006/picture">
                <pic:pic>
                  <pic:nvPicPr>
                    <pic:cNvPr id="28" name="image110.png"/>
                    <pic:cNvPicPr/>
                  </pic:nvPicPr>
                  <pic:blipFill>
                    <a:blip r:embed="rId119" cstate="print"/>
                    <a:stretch>
                      <a:fillRect/>
                    </a:stretch>
                  </pic:blipFill>
                  <pic:spPr>
                    <a:xfrm>
                      <a:off x="0" y="0"/>
                      <a:ext cx="1075944" cy="1072134"/>
                    </a:xfrm>
                    <a:prstGeom prst="rect">
                      <a:avLst/>
                    </a:prstGeom>
                  </pic:spPr>
                </pic:pic>
              </a:graphicData>
            </a:graphic>
          </wp:anchor>
        </w:drawing>
      </w:r>
      <w:r>
        <w:rPr/>
        <w:drawing>
          <wp:anchor distT="0" distB="0" distL="0" distR="0" allowOverlap="1" layoutInCell="1" locked="0" behindDoc="1" simplePos="0" relativeHeight="486274560">
            <wp:simplePos x="0" y="0"/>
            <wp:positionH relativeFrom="page">
              <wp:posOffset>3223260</wp:posOffset>
            </wp:positionH>
            <wp:positionV relativeFrom="paragraph">
              <wp:posOffset>1303</wp:posOffset>
            </wp:positionV>
            <wp:extent cx="1072134" cy="1069085"/>
            <wp:effectExtent l="0" t="0" r="0" b="0"/>
            <wp:wrapNone/>
            <wp:docPr id="29" name="image111.png"/>
            <wp:cNvGraphicFramePr>
              <a:graphicFrameLocks noChangeAspect="1"/>
            </wp:cNvGraphicFramePr>
            <a:graphic>
              <a:graphicData uri="http://schemas.openxmlformats.org/drawingml/2006/picture">
                <pic:pic>
                  <pic:nvPicPr>
                    <pic:cNvPr id="30" name="image111.png"/>
                    <pic:cNvPicPr/>
                  </pic:nvPicPr>
                  <pic:blipFill>
                    <a:blip r:embed="rId120" cstate="print"/>
                    <a:stretch>
                      <a:fillRect/>
                    </a:stretch>
                  </pic:blipFill>
                  <pic:spPr>
                    <a:xfrm>
                      <a:off x="0" y="0"/>
                      <a:ext cx="1072134" cy="1069085"/>
                    </a:xfrm>
                    <a:prstGeom prst="rect">
                      <a:avLst/>
                    </a:prstGeom>
                  </pic:spPr>
                </pic:pic>
              </a:graphicData>
            </a:graphic>
          </wp:anchor>
        </w:drawing>
      </w:r>
      <w:r>
        <w:rPr>
          <w:rFonts w:ascii="Times New Roman"/>
          <w:b/>
          <w:sz w:val="18"/>
        </w:rPr>
        <w:t>True Label</w:t>
      </w:r>
      <w:r>
        <w:rPr>
          <w:rFonts w:ascii="Times New Roman"/>
          <w:sz w:val="18"/>
        </w:rPr>
        <w:t>: </w:t>
      </w:r>
      <w:r>
        <w:rPr>
          <w:rFonts w:ascii="Times New Roman"/>
          <w:b/>
          <w:color w:val="E15900"/>
          <w:sz w:val="18"/>
        </w:rPr>
        <w:t>Lympochyte </w:t>
      </w:r>
      <w:r>
        <w:rPr>
          <w:rFonts w:ascii="Times New Roman"/>
          <w:b/>
          <w:sz w:val="18"/>
        </w:rPr>
        <w:t>Predicted Label: </w:t>
      </w:r>
      <w:r>
        <w:rPr>
          <w:rFonts w:ascii="Times New Roman"/>
          <w:sz w:val="18"/>
        </w:rPr>
        <w:t>Basophil: 0.01%</w:t>
      </w:r>
    </w:p>
    <w:p>
      <w:pPr>
        <w:pStyle w:val="ListParagraph"/>
        <w:numPr>
          <w:ilvl w:val="2"/>
          <w:numId w:val="1"/>
        </w:numPr>
        <w:tabs>
          <w:tab w:pos="5493" w:val="left" w:leader="none"/>
          <w:tab w:pos="5495" w:val="left" w:leader="none"/>
        </w:tabs>
        <w:spacing w:line="240" w:lineRule="auto" w:before="0" w:after="0"/>
        <w:ind w:left="5494" w:right="0" w:hanging="3899"/>
        <w:jc w:val="left"/>
        <w:rPr>
          <w:rFonts w:ascii="Times New Roman"/>
          <w:sz w:val="18"/>
        </w:rPr>
      </w:pPr>
      <w:r>
        <w:rPr>
          <w:rFonts w:ascii="Times New Roman"/>
          <w:sz w:val="18"/>
        </w:rPr>
        <w:t>Eosinophil:</w:t>
      </w:r>
      <w:r>
        <w:rPr>
          <w:rFonts w:ascii="Times New Roman"/>
          <w:spacing w:val="-2"/>
          <w:sz w:val="18"/>
        </w:rPr>
        <w:t> </w:t>
      </w:r>
      <w:r>
        <w:rPr>
          <w:rFonts w:ascii="Times New Roman"/>
          <w:sz w:val="18"/>
        </w:rPr>
        <w:t>0.03%</w:t>
      </w:r>
    </w:p>
    <w:p>
      <w:pPr>
        <w:spacing w:before="7"/>
        <w:ind w:left="5494" w:right="0" w:firstLine="0"/>
        <w:jc w:val="left"/>
        <w:rPr>
          <w:rFonts w:ascii="Times New Roman"/>
          <w:sz w:val="18"/>
        </w:rPr>
      </w:pPr>
      <w:r>
        <w:rPr>
          <w:rFonts w:ascii="Times New Roman"/>
          <w:sz w:val="18"/>
        </w:rPr>
        <w:t>Lympochyte: 46.12%</w:t>
      </w:r>
    </w:p>
    <w:p>
      <w:pPr>
        <w:spacing w:before="8"/>
        <w:ind w:left="5494" w:right="0" w:firstLine="0"/>
        <w:jc w:val="left"/>
        <w:rPr>
          <w:rFonts w:ascii="Times New Roman"/>
          <w:b/>
          <w:sz w:val="18"/>
        </w:rPr>
      </w:pPr>
      <w:r>
        <w:rPr>
          <w:rFonts w:ascii="Times New Roman"/>
          <w:b/>
          <w:color w:val="00B246"/>
          <w:sz w:val="18"/>
        </w:rPr>
        <w:t>Monocyte: 53.79%</w:t>
      </w:r>
    </w:p>
    <w:p>
      <w:pPr>
        <w:spacing w:before="8"/>
        <w:ind w:left="5494" w:right="0" w:firstLine="0"/>
        <w:jc w:val="left"/>
        <w:rPr>
          <w:rFonts w:ascii="Times New Roman"/>
          <w:sz w:val="18"/>
        </w:rPr>
      </w:pPr>
      <w:r>
        <w:rPr>
          <w:rFonts w:ascii="Times New Roman"/>
          <w:sz w:val="18"/>
        </w:rPr>
        <w:t>Neutrophil: 0.05%</w:t>
      </w:r>
    </w:p>
    <w:p>
      <w:pPr>
        <w:pStyle w:val="BodyText"/>
        <w:spacing w:before="1"/>
        <w:rPr>
          <w:rFonts w:ascii="Times New Roman"/>
          <w:sz w:val="25"/>
        </w:rPr>
      </w:pPr>
    </w:p>
    <w:p>
      <w:pPr>
        <w:spacing w:line="249" w:lineRule="auto" w:before="0"/>
        <w:ind w:left="5496" w:right="1833" w:firstLine="0"/>
        <w:jc w:val="left"/>
        <w:rPr>
          <w:rFonts w:ascii="Times New Roman"/>
          <w:sz w:val="18"/>
        </w:rPr>
      </w:pPr>
      <w:r>
        <w:rPr/>
        <w:drawing>
          <wp:anchor distT="0" distB="0" distL="0" distR="0" allowOverlap="1" layoutInCell="1" locked="0" behindDoc="1" simplePos="0" relativeHeight="486275072">
            <wp:simplePos x="0" y="0"/>
            <wp:positionH relativeFrom="page">
              <wp:posOffset>2100072</wp:posOffset>
            </wp:positionH>
            <wp:positionV relativeFrom="paragraph">
              <wp:posOffset>-57128</wp:posOffset>
            </wp:positionV>
            <wp:extent cx="1075944" cy="1072133"/>
            <wp:effectExtent l="0" t="0" r="0" b="0"/>
            <wp:wrapNone/>
            <wp:docPr id="31" name="image112.png"/>
            <wp:cNvGraphicFramePr>
              <a:graphicFrameLocks noChangeAspect="1"/>
            </wp:cNvGraphicFramePr>
            <a:graphic>
              <a:graphicData uri="http://schemas.openxmlformats.org/drawingml/2006/picture">
                <pic:pic>
                  <pic:nvPicPr>
                    <pic:cNvPr id="32" name="image112.png"/>
                    <pic:cNvPicPr/>
                  </pic:nvPicPr>
                  <pic:blipFill>
                    <a:blip r:embed="rId121" cstate="print"/>
                    <a:stretch>
                      <a:fillRect/>
                    </a:stretch>
                  </pic:blipFill>
                  <pic:spPr>
                    <a:xfrm>
                      <a:off x="0" y="0"/>
                      <a:ext cx="1075944" cy="1072133"/>
                    </a:xfrm>
                    <a:prstGeom prst="rect">
                      <a:avLst/>
                    </a:prstGeom>
                  </pic:spPr>
                </pic:pic>
              </a:graphicData>
            </a:graphic>
          </wp:anchor>
        </w:drawing>
      </w:r>
      <w:r>
        <w:rPr/>
        <w:drawing>
          <wp:anchor distT="0" distB="0" distL="0" distR="0" allowOverlap="1" layoutInCell="1" locked="0" behindDoc="1" simplePos="0" relativeHeight="486275584">
            <wp:simplePos x="0" y="0"/>
            <wp:positionH relativeFrom="page">
              <wp:posOffset>3223260</wp:posOffset>
            </wp:positionH>
            <wp:positionV relativeFrom="paragraph">
              <wp:posOffset>-57128</wp:posOffset>
            </wp:positionV>
            <wp:extent cx="1072896" cy="1069085"/>
            <wp:effectExtent l="0" t="0" r="0" b="0"/>
            <wp:wrapNone/>
            <wp:docPr id="33" name="image113.png"/>
            <wp:cNvGraphicFramePr>
              <a:graphicFrameLocks noChangeAspect="1"/>
            </wp:cNvGraphicFramePr>
            <a:graphic>
              <a:graphicData uri="http://schemas.openxmlformats.org/drawingml/2006/picture">
                <pic:pic>
                  <pic:nvPicPr>
                    <pic:cNvPr id="34" name="image113.png"/>
                    <pic:cNvPicPr/>
                  </pic:nvPicPr>
                  <pic:blipFill>
                    <a:blip r:embed="rId122" cstate="print"/>
                    <a:stretch>
                      <a:fillRect/>
                    </a:stretch>
                  </pic:blipFill>
                  <pic:spPr>
                    <a:xfrm>
                      <a:off x="0" y="0"/>
                      <a:ext cx="1072896" cy="1069085"/>
                    </a:xfrm>
                    <a:prstGeom prst="rect">
                      <a:avLst/>
                    </a:prstGeom>
                  </pic:spPr>
                </pic:pic>
              </a:graphicData>
            </a:graphic>
          </wp:anchor>
        </w:drawing>
      </w:r>
      <w:r>
        <w:rPr>
          <w:rFonts w:ascii="Times New Roman"/>
          <w:b/>
          <w:sz w:val="18"/>
        </w:rPr>
        <w:t>True Label</w:t>
      </w:r>
      <w:r>
        <w:rPr>
          <w:rFonts w:ascii="Times New Roman"/>
          <w:sz w:val="18"/>
        </w:rPr>
        <w:t>: </w:t>
      </w:r>
      <w:r>
        <w:rPr>
          <w:rFonts w:ascii="Times New Roman"/>
          <w:b/>
          <w:color w:val="00B2F3"/>
          <w:sz w:val="18"/>
        </w:rPr>
        <w:t>Eosinophil </w:t>
      </w:r>
      <w:r>
        <w:rPr>
          <w:rFonts w:ascii="Times New Roman"/>
          <w:b/>
          <w:sz w:val="18"/>
        </w:rPr>
        <w:t>Predicted Label: </w:t>
      </w:r>
      <w:r>
        <w:rPr>
          <w:rFonts w:ascii="Times New Roman"/>
          <w:sz w:val="18"/>
        </w:rPr>
        <w:t>Basophil: 0.01%</w:t>
      </w:r>
    </w:p>
    <w:p>
      <w:pPr>
        <w:pStyle w:val="ListParagraph"/>
        <w:numPr>
          <w:ilvl w:val="2"/>
          <w:numId w:val="1"/>
        </w:numPr>
        <w:tabs>
          <w:tab w:pos="5496" w:val="left" w:leader="none"/>
          <w:tab w:pos="5497" w:val="left" w:leader="none"/>
        </w:tabs>
        <w:spacing w:line="240" w:lineRule="auto" w:before="0" w:after="0"/>
        <w:ind w:left="5496" w:right="0" w:hanging="3899"/>
        <w:jc w:val="left"/>
        <w:rPr>
          <w:rFonts w:ascii="Times New Roman"/>
          <w:sz w:val="18"/>
        </w:rPr>
      </w:pPr>
      <w:r>
        <w:rPr>
          <w:rFonts w:ascii="Times New Roman"/>
          <w:sz w:val="18"/>
        </w:rPr>
        <w:t>Eosinophil:</w:t>
      </w:r>
      <w:r>
        <w:rPr>
          <w:rFonts w:ascii="Times New Roman"/>
          <w:spacing w:val="-9"/>
          <w:sz w:val="18"/>
        </w:rPr>
        <w:t> </w:t>
      </w:r>
      <w:r>
        <w:rPr>
          <w:rFonts w:ascii="Times New Roman"/>
          <w:sz w:val="18"/>
        </w:rPr>
        <w:t>13.65%</w:t>
      </w:r>
    </w:p>
    <w:p>
      <w:pPr>
        <w:spacing w:before="8"/>
        <w:ind w:left="5496" w:right="0" w:firstLine="0"/>
        <w:jc w:val="left"/>
        <w:rPr>
          <w:rFonts w:ascii="Times New Roman"/>
          <w:sz w:val="18"/>
        </w:rPr>
      </w:pPr>
      <w:r>
        <w:rPr>
          <w:rFonts w:ascii="Times New Roman"/>
          <w:sz w:val="18"/>
        </w:rPr>
        <w:t>Lympochyte:</w:t>
      </w:r>
      <w:r>
        <w:rPr>
          <w:rFonts w:ascii="Times New Roman"/>
          <w:spacing w:val="-10"/>
          <w:sz w:val="18"/>
        </w:rPr>
        <w:t> </w:t>
      </w:r>
      <w:r>
        <w:rPr>
          <w:rFonts w:ascii="Times New Roman"/>
          <w:sz w:val="18"/>
        </w:rPr>
        <w:t>0.04%</w:t>
      </w:r>
    </w:p>
    <w:p>
      <w:pPr>
        <w:spacing w:before="7"/>
        <w:ind w:left="5496" w:right="0" w:firstLine="0"/>
        <w:jc w:val="left"/>
        <w:rPr>
          <w:rFonts w:ascii="Times New Roman"/>
          <w:sz w:val="18"/>
        </w:rPr>
      </w:pPr>
      <w:r>
        <w:rPr>
          <w:rFonts w:ascii="Times New Roman"/>
          <w:sz w:val="18"/>
        </w:rPr>
        <w:t>Monocyte: 0.02%</w:t>
      </w:r>
    </w:p>
    <w:p>
      <w:pPr>
        <w:spacing w:before="9"/>
        <w:ind w:left="5496" w:right="0" w:firstLine="0"/>
        <w:jc w:val="left"/>
        <w:rPr>
          <w:rFonts w:ascii="Times New Roman"/>
          <w:b/>
          <w:sz w:val="18"/>
        </w:rPr>
      </w:pPr>
      <w:r>
        <w:rPr>
          <w:rFonts w:ascii="Times New Roman"/>
          <w:b/>
          <w:color w:val="802CA5"/>
          <w:sz w:val="18"/>
        </w:rPr>
        <w:t>Neutrophil: 86.28%</w:t>
      </w:r>
    </w:p>
    <w:p>
      <w:pPr>
        <w:pStyle w:val="BodyText"/>
        <w:spacing w:before="4"/>
        <w:rPr>
          <w:rFonts w:ascii="Times New Roman"/>
          <w:b/>
          <w:sz w:val="26"/>
        </w:rPr>
      </w:pPr>
    </w:p>
    <w:p>
      <w:pPr>
        <w:spacing w:line="249" w:lineRule="auto" w:before="1"/>
        <w:ind w:left="5492" w:right="1698" w:firstLine="0"/>
        <w:jc w:val="left"/>
        <w:rPr>
          <w:rFonts w:ascii="Times New Roman"/>
          <w:sz w:val="18"/>
        </w:rPr>
      </w:pPr>
      <w:r>
        <w:rPr/>
        <w:drawing>
          <wp:anchor distT="0" distB="0" distL="0" distR="0" allowOverlap="1" layoutInCell="1" locked="0" behindDoc="1" simplePos="0" relativeHeight="486276096">
            <wp:simplePos x="0" y="0"/>
            <wp:positionH relativeFrom="page">
              <wp:posOffset>2097023</wp:posOffset>
            </wp:positionH>
            <wp:positionV relativeFrom="paragraph">
              <wp:posOffset>-55749</wp:posOffset>
            </wp:positionV>
            <wp:extent cx="1076706" cy="1071372"/>
            <wp:effectExtent l="0" t="0" r="0" b="0"/>
            <wp:wrapNone/>
            <wp:docPr id="35" name="image114.png"/>
            <wp:cNvGraphicFramePr>
              <a:graphicFrameLocks noChangeAspect="1"/>
            </wp:cNvGraphicFramePr>
            <a:graphic>
              <a:graphicData uri="http://schemas.openxmlformats.org/drawingml/2006/picture">
                <pic:pic>
                  <pic:nvPicPr>
                    <pic:cNvPr id="36" name="image114.png"/>
                    <pic:cNvPicPr/>
                  </pic:nvPicPr>
                  <pic:blipFill>
                    <a:blip r:embed="rId123" cstate="print"/>
                    <a:stretch>
                      <a:fillRect/>
                    </a:stretch>
                  </pic:blipFill>
                  <pic:spPr>
                    <a:xfrm>
                      <a:off x="0" y="0"/>
                      <a:ext cx="1076706" cy="1071372"/>
                    </a:xfrm>
                    <a:prstGeom prst="rect">
                      <a:avLst/>
                    </a:prstGeom>
                  </pic:spPr>
                </pic:pic>
              </a:graphicData>
            </a:graphic>
          </wp:anchor>
        </w:drawing>
      </w:r>
      <w:r>
        <w:rPr/>
        <w:drawing>
          <wp:anchor distT="0" distB="0" distL="0" distR="0" allowOverlap="1" layoutInCell="1" locked="0" behindDoc="1" simplePos="0" relativeHeight="486276608">
            <wp:simplePos x="0" y="0"/>
            <wp:positionH relativeFrom="page">
              <wp:posOffset>3223260</wp:posOffset>
            </wp:positionH>
            <wp:positionV relativeFrom="paragraph">
              <wp:posOffset>-52701</wp:posOffset>
            </wp:positionV>
            <wp:extent cx="1070610" cy="1065276"/>
            <wp:effectExtent l="0" t="0" r="0" b="0"/>
            <wp:wrapNone/>
            <wp:docPr id="37" name="image115.png"/>
            <wp:cNvGraphicFramePr>
              <a:graphicFrameLocks noChangeAspect="1"/>
            </wp:cNvGraphicFramePr>
            <a:graphic>
              <a:graphicData uri="http://schemas.openxmlformats.org/drawingml/2006/picture">
                <pic:pic>
                  <pic:nvPicPr>
                    <pic:cNvPr id="38" name="image115.png"/>
                    <pic:cNvPicPr/>
                  </pic:nvPicPr>
                  <pic:blipFill>
                    <a:blip r:embed="rId124" cstate="print"/>
                    <a:stretch>
                      <a:fillRect/>
                    </a:stretch>
                  </pic:blipFill>
                  <pic:spPr>
                    <a:xfrm>
                      <a:off x="0" y="0"/>
                      <a:ext cx="1070610" cy="1065276"/>
                    </a:xfrm>
                    <a:prstGeom prst="rect">
                      <a:avLst/>
                    </a:prstGeom>
                  </pic:spPr>
                </pic:pic>
              </a:graphicData>
            </a:graphic>
          </wp:anchor>
        </w:drawing>
      </w:r>
      <w:r>
        <w:rPr>
          <w:rFonts w:ascii="Times New Roman"/>
          <w:b/>
          <w:sz w:val="18"/>
        </w:rPr>
        <w:t>True Label</w:t>
      </w:r>
      <w:r>
        <w:rPr>
          <w:rFonts w:ascii="Times New Roman"/>
          <w:sz w:val="18"/>
        </w:rPr>
        <w:t>: </w:t>
      </w:r>
      <w:r>
        <w:rPr>
          <w:rFonts w:ascii="Times New Roman"/>
          <w:b/>
          <w:color w:val="E15900"/>
          <w:sz w:val="18"/>
        </w:rPr>
        <w:t>Lympochyte </w:t>
      </w:r>
      <w:r>
        <w:rPr>
          <w:rFonts w:ascii="Times New Roman"/>
          <w:b/>
          <w:sz w:val="18"/>
        </w:rPr>
        <w:t>Predicted Label: </w:t>
      </w:r>
      <w:r>
        <w:rPr>
          <w:rFonts w:ascii="Times New Roman"/>
          <w:sz w:val="18"/>
        </w:rPr>
        <w:t>Basophil: 0.00%</w:t>
      </w:r>
    </w:p>
    <w:p>
      <w:pPr>
        <w:pStyle w:val="ListParagraph"/>
        <w:numPr>
          <w:ilvl w:val="2"/>
          <w:numId w:val="1"/>
        </w:numPr>
        <w:tabs>
          <w:tab w:pos="5492" w:val="left" w:leader="none"/>
          <w:tab w:pos="5493" w:val="left" w:leader="none"/>
        </w:tabs>
        <w:spacing w:line="240" w:lineRule="auto" w:before="0" w:after="0"/>
        <w:ind w:left="5492" w:right="0" w:hanging="3879"/>
        <w:jc w:val="left"/>
        <w:rPr>
          <w:rFonts w:ascii="Times New Roman"/>
          <w:sz w:val="18"/>
        </w:rPr>
      </w:pPr>
      <w:r>
        <w:rPr>
          <w:rFonts w:ascii="Times New Roman"/>
          <w:sz w:val="18"/>
        </w:rPr>
        <w:t>Eosinophil:</w:t>
      </w:r>
      <w:r>
        <w:rPr>
          <w:rFonts w:ascii="Times New Roman"/>
          <w:spacing w:val="-2"/>
          <w:sz w:val="18"/>
        </w:rPr>
        <w:t> </w:t>
      </w:r>
      <w:r>
        <w:rPr>
          <w:rFonts w:ascii="Times New Roman"/>
          <w:sz w:val="18"/>
        </w:rPr>
        <w:t>0.00%</w:t>
      </w:r>
    </w:p>
    <w:p>
      <w:pPr>
        <w:spacing w:before="7"/>
        <w:ind w:left="5492" w:right="0" w:firstLine="0"/>
        <w:jc w:val="left"/>
        <w:rPr>
          <w:rFonts w:ascii="Times New Roman"/>
          <w:sz w:val="18"/>
        </w:rPr>
      </w:pPr>
      <w:r>
        <w:rPr>
          <w:rFonts w:ascii="Times New Roman"/>
          <w:sz w:val="18"/>
        </w:rPr>
        <w:t>Lympochyte:</w:t>
      </w:r>
      <w:r>
        <w:rPr>
          <w:rFonts w:ascii="Times New Roman"/>
          <w:spacing w:val="-10"/>
          <w:sz w:val="18"/>
        </w:rPr>
        <w:t> </w:t>
      </w:r>
      <w:r>
        <w:rPr>
          <w:rFonts w:ascii="Times New Roman"/>
          <w:sz w:val="18"/>
        </w:rPr>
        <w:t>0.53%</w:t>
      </w:r>
    </w:p>
    <w:p>
      <w:pPr>
        <w:spacing w:before="8"/>
        <w:ind w:left="5492" w:right="0" w:firstLine="0"/>
        <w:jc w:val="left"/>
        <w:rPr>
          <w:rFonts w:ascii="Times New Roman"/>
          <w:b/>
          <w:sz w:val="18"/>
        </w:rPr>
      </w:pPr>
      <w:r>
        <w:rPr>
          <w:rFonts w:ascii="Times New Roman"/>
          <w:b/>
          <w:color w:val="00B246"/>
          <w:sz w:val="18"/>
        </w:rPr>
        <w:t>Monocyte:</w:t>
      </w:r>
      <w:r>
        <w:rPr>
          <w:rFonts w:ascii="Times New Roman"/>
          <w:b/>
          <w:color w:val="00B246"/>
          <w:spacing w:val="-8"/>
          <w:sz w:val="18"/>
        </w:rPr>
        <w:t> </w:t>
      </w:r>
      <w:r>
        <w:rPr>
          <w:rFonts w:ascii="Times New Roman"/>
          <w:b/>
          <w:color w:val="00B246"/>
          <w:sz w:val="18"/>
        </w:rPr>
        <w:t>99.44%</w:t>
      </w:r>
    </w:p>
    <w:p>
      <w:pPr>
        <w:spacing w:before="9"/>
        <w:ind w:left="5492" w:right="0" w:firstLine="0"/>
        <w:jc w:val="left"/>
        <w:rPr>
          <w:rFonts w:ascii="Times New Roman"/>
          <w:sz w:val="18"/>
        </w:rPr>
      </w:pPr>
      <w:r>
        <w:rPr>
          <w:rFonts w:ascii="Times New Roman"/>
          <w:sz w:val="18"/>
        </w:rPr>
        <w:t>Neutrophil: 0.03%</w:t>
      </w:r>
    </w:p>
    <w:p>
      <w:pPr>
        <w:pStyle w:val="BodyText"/>
        <w:spacing w:before="6"/>
        <w:rPr>
          <w:rFonts w:ascii="Times New Roman"/>
          <w:sz w:val="28"/>
        </w:rPr>
      </w:pPr>
    </w:p>
    <w:p>
      <w:pPr>
        <w:spacing w:before="17"/>
        <w:ind w:left="702" w:right="0" w:firstLine="0"/>
        <w:jc w:val="left"/>
        <w:rPr>
          <w:sz w:val="18"/>
        </w:rPr>
      </w:pPr>
      <w:r>
        <w:rPr>
          <w:b/>
          <w:sz w:val="18"/>
        </w:rPr>
        <w:t>Figure 11. </w:t>
      </w:r>
      <w:r>
        <w:rPr>
          <w:sz w:val="18"/>
        </w:rPr>
        <w:t>Some examples of misclassified samples and class probabilties during test phase.</w:t>
      </w:r>
    </w:p>
    <w:p>
      <w:pPr>
        <w:pStyle w:val="BodyText"/>
        <w:spacing w:before="8"/>
        <w:rPr>
          <w:sz w:val="13"/>
        </w:rPr>
      </w:pPr>
    </w:p>
    <w:p>
      <w:pPr>
        <w:pStyle w:val="BodyText"/>
        <w:spacing w:line="196" w:lineRule="auto"/>
        <w:ind w:left="131" w:right="145" w:firstLine="424"/>
        <w:jc w:val="both"/>
      </w:pPr>
      <w:r>
        <w:rPr/>
        <w:t>In the case of incorrectly predicted images, the model continued to focus on WBCs areas. However, the inaccuracies in the model's predictions could be attributed to visual similarities between cells.</w:t>
      </w:r>
    </w:p>
    <w:p>
      <w:pPr>
        <w:pStyle w:val="BodyText"/>
        <w:spacing w:before="6"/>
        <w:rPr>
          <w:sz w:val="11"/>
        </w:rPr>
      </w:pPr>
    </w:p>
    <w:p>
      <w:pPr>
        <w:pStyle w:val="Heading1"/>
        <w:numPr>
          <w:ilvl w:val="0"/>
          <w:numId w:val="1"/>
        </w:numPr>
        <w:tabs>
          <w:tab w:pos="331" w:val="left" w:leader="none"/>
        </w:tabs>
        <w:spacing w:line="240" w:lineRule="auto" w:before="1" w:after="0"/>
        <w:ind w:left="330" w:right="0" w:hanging="200"/>
        <w:jc w:val="both"/>
      </w:pPr>
      <w:r>
        <w:rPr/>
        <w:t>Discussion</w:t>
      </w:r>
    </w:p>
    <w:p>
      <w:pPr>
        <w:pStyle w:val="BodyText"/>
        <w:spacing w:line="194" w:lineRule="auto" w:before="107"/>
        <w:ind w:left="131" w:right="141" w:firstLine="424"/>
        <w:jc w:val="both"/>
      </w:pPr>
      <w:r>
        <w:rPr/>
        <w:t>WBCs</w:t>
      </w:r>
      <w:r>
        <w:rPr>
          <w:spacing w:val="-9"/>
        </w:rPr>
        <w:t> </w:t>
      </w:r>
      <w:r>
        <w:rPr/>
        <w:t>classification</w:t>
      </w:r>
      <w:r>
        <w:rPr>
          <w:spacing w:val="-8"/>
        </w:rPr>
        <w:t> </w:t>
      </w:r>
      <w:r>
        <w:rPr/>
        <w:t>plays</w:t>
      </w:r>
      <w:r>
        <w:rPr>
          <w:spacing w:val="-9"/>
        </w:rPr>
        <w:t> </w:t>
      </w:r>
      <w:r>
        <w:rPr/>
        <w:t>a</w:t>
      </w:r>
      <w:r>
        <w:rPr>
          <w:spacing w:val="-9"/>
        </w:rPr>
        <w:t> </w:t>
      </w:r>
      <w:r>
        <w:rPr/>
        <w:t>crucial</w:t>
      </w:r>
      <w:r>
        <w:rPr>
          <w:spacing w:val="-9"/>
        </w:rPr>
        <w:t> </w:t>
      </w:r>
      <w:r>
        <w:rPr/>
        <w:t>role</w:t>
      </w:r>
      <w:r>
        <w:rPr>
          <w:spacing w:val="-9"/>
        </w:rPr>
        <w:t> </w:t>
      </w:r>
      <w:r>
        <w:rPr/>
        <w:t>in</w:t>
      </w:r>
      <w:r>
        <w:rPr>
          <w:spacing w:val="-9"/>
        </w:rPr>
        <w:t> </w:t>
      </w:r>
      <w:r>
        <w:rPr/>
        <w:t>diagnosing</w:t>
      </w:r>
      <w:r>
        <w:rPr>
          <w:spacing w:val="-11"/>
        </w:rPr>
        <w:t> </w:t>
      </w:r>
      <w:r>
        <w:rPr/>
        <w:t>of</w:t>
      </w:r>
      <w:r>
        <w:rPr>
          <w:spacing w:val="-9"/>
        </w:rPr>
        <w:t> </w:t>
      </w:r>
      <w:r>
        <w:rPr/>
        <w:t>many</w:t>
      </w:r>
      <w:r>
        <w:rPr>
          <w:spacing w:val="-8"/>
        </w:rPr>
        <w:t> </w:t>
      </w:r>
      <w:r>
        <w:rPr/>
        <w:t>diseases,</w:t>
      </w:r>
      <w:r>
        <w:rPr>
          <w:spacing w:val="-9"/>
        </w:rPr>
        <w:t> </w:t>
      </w:r>
      <w:r>
        <w:rPr/>
        <w:t>including</w:t>
      </w:r>
      <w:r>
        <w:rPr>
          <w:spacing w:val="-9"/>
        </w:rPr>
        <w:t> </w:t>
      </w:r>
      <w:r>
        <w:rPr/>
        <w:t>infections</w:t>
      </w:r>
      <w:r>
        <w:rPr>
          <w:spacing w:val="-10"/>
        </w:rPr>
        <w:t> </w:t>
      </w:r>
      <w:r>
        <w:rPr/>
        <w:t>and blood-related disorders. However, manual classification of WBCs can be time-consuming and prone to errors due to human subjectivity. Therefore, the use of machine learning algorithms, has the potential to improve the accuracy and efficiency of WBCs classification. Table 2 provides details for a hand-curated selection of research studies on that topic. Tavakoli et al. [33] introduced a novel approach for the classification of white blood cells utilizing image processing and machine learning techniques. The proposed method encompasses three main stages, namely nucleus and cytoplasm detection, feature extraction, and classification through an SVM model. The achieved accuracy rate of the proposed method in categorizing WBCs in the Raabin-WBC dataset was 94.65%. Katar and Kilincer [34] proposed an approach for the automatic classification of WBCs using pre-trained deep learning models, including ResNet-50, VGG-19, and MobileNet-V3-Small. The proposed approach achieved high accuracy rates, with the MobileNet-V3-Small model reaching the highest accuracy of 98.86%. Akalin and Yumusak [35] present a study on the real-time detection and classification of WBCs in peripheral blood smears using object recognition frameworks. YOLOv5s, YOLOv5x, and Detectron2 R50-FPN pre-trained models were used, and two original contributions were made to improve the model's performance. The maximum accuracy rate achieved on the test dataset for detection and classification of WBCs was 98%. Leng et al. [36] present a study on developing a deep learning-based object detection network for leukocyte detection using the detection transformer (DETR)</w:t>
      </w:r>
      <w:r>
        <w:rPr>
          <w:spacing w:val="-3"/>
        </w:rPr>
        <w:t> </w:t>
      </w:r>
      <w:r>
        <w:rPr/>
        <w:t>model.</w:t>
      </w:r>
      <w:r>
        <w:rPr>
          <w:spacing w:val="-3"/>
        </w:rPr>
        <w:t> </w:t>
      </w:r>
      <w:r>
        <w:rPr/>
        <w:t>The</w:t>
      </w:r>
      <w:r>
        <w:rPr>
          <w:spacing w:val="-5"/>
        </w:rPr>
        <w:t> </w:t>
      </w:r>
      <w:r>
        <w:rPr/>
        <w:t>study</w:t>
      </w:r>
      <w:r>
        <w:rPr>
          <w:spacing w:val="-4"/>
        </w:rPr>
        <w:t> </w:t>
      </w:r>
      <w:r>
        <w:rPr/>
        <w:t>findings</w:t>
      </w:r>
      <w:r>
        <w:rPr>
          <w:spacing w:val="-4"/>
        </w:rPr>
        <w:t> </w:t>
      </w:r>
      <w:r>
        <w:rPr/>
        <w:t>indicate</w:t>
      </w:r>
      <w:r>
        <w:rPr>
          <w:spacing w:val="-3"/>
        </w:rPr>
        <w:t> </w:t>
      </w:r>
      <w:r>
        <w:rPr/>
        <w:t>that</w:t>
      </w:r>
      <w:r>
        <w:rPr>
          <w:spacing w:val="-3"/>
        </w:rPr>
        <w:t> </w:t>
      </w:r>
      <w:r>
        <w:rPr/>
        <w:t>the</w:t>
      </w:r>
      <w:r>
        <w:rPr>
          <w:spacing w:val="-3"/>
        </w:rPr>
        <w:t> </w:t>
      </w:r>
      <w:r>
        <w:rPr/>
        <w:t>improved</w:t>
      </w:r>
      <w:r>
        <w:rPr>
          <w:spacing w:val="-4"/>
        </w:rPr>
        <w:t> </w:t>
      </w:r>
      <w:r>
        <w:rPr/>
        <w:t>DETR</w:t>
      </w:r>
      <w:r>
        <w:rPr>
          <w:spacing w:val="-3"/>
        </w:rPr>
        <w:t> </w:t>
      </w:r>
      <w:r>
        <w:rPr/>
        <w:t>model</w:t>
      </w:r>
      <w:r>
        <w:rPr>
          <w:spacing w:val="-3"/>
        </w:rPr>
        <w:t> </w:t>
      </w:r>
      <w:r>
        <w:rPr/>
        <w:t>outperforms</w:t>
      </w:r>
      <w:r>
        <w:rPr>
          <w:spacing w:val="-3"/>
        </w:rPr>
        <w:t> </w:t>
      </w:r>
      <w:r>
        <w:rPr/>
        <w:t>the</w:t>
      </w:r>
      <w:r>
        <w:rPr>
          <w:spacing w:val="-3"/>
        </w:rPr>
        <w:t> </w:t>
      </w:r>
      <w:r>
        <w:rPr/>
        <w:t>original DETR and CNN with a mean average precision (mAP) detection performance of up to</w:t>
      </w:r>
      <w:r>
        <w:rPr>
          <w:spacing w:val="-16"/>
        </w:rPr>
        <w:t> </w:t>
      </w:r>
      <w:r>
        <w:rPr/>
        <w:t>96.10%.</w:t>
      </w:r>
    </w:p>
    <w:p>
      <w:pPr>
        <w:spacing w:after="0" w:line="194" w:lineRule="auto"/>
        <w:jc w:val="both"/>
        <w:sectPr>
          <w:pgSz w:w="11910" w:h="16840"/>
          <w:pgMar w:header="0" w:footer="0" w:top="460" w:bottom="280" w:left="1400" w:right="1380"/>
        </w:sectPr>
      </w:pPr>
    </w:p>
    <w:p>
      <w:pPr>
        <w:pStyle w:val="BodyText"/>
        <w:spacing w:before="11"/>
        <w:rPr>
          <w:sz w:val="29"/>
        </w:rPr>
      </w:pPr>
    </w:p>
    <w:p>
      <w:pPr>
        <w:spacing w:before="29"/>
        <w:ind w:left="0" w:right="147" w:firstLine="0"/>
        <w:jc w:val="right"/>
        <w:rPr>
          <w:sz w:val="16"/>
        </w:rPr>
      </w:pPr>
      <w:r>
        <w:rPr>
          <w:w w:val="95"/>
          <w:sz w:val="16"/>
        </w:rPr>
        <w:t>13</w:t>
      </w:r>
    </w:p>
    <w:p>
      <w:pPr>
        <w:pStyle w:val="BodyText"/>
        <w:spacing w:before="3"/>
        <w:rPr>
          <w:sz w:val="11"/>
        </w:rPr>
      </w:pPr>
    </w:p>
    <w:p>
      <w:pPr>
        <w:spacing w:before="17"/>
        <w:ind w:left="329" w:right="0" w:firstLine="0"/>
        <w:jc w:val="left"/>
        <w:rPr>
          <w:sz w:val="18"/>
        </w:rPr>
      </w:pPr>
      <w:r>
        <w:rPr/>
        <w:pict>
          <v:rect style="position:absolute;margin-left:81.480003pt;margin-top:20.294979pt;width:432.36pt;height:.95996pt;mso-position-horizontal-relative:page;mso-position-vertical-relative:paragraph;z-index:-15659008;mso-wrap-distance-left:0;mso-wrap-distance-right:0" filled="true" fillcolor="#000000" stroked="false">
            <v:fill type="solid"/>
            <w10:wrap type="topAndBottom"/>
          </v:rect>
        </w:pict>
      </w:r>
      <w:r>
        <w:rPr>
          <w:b/>
          <w:sz w:val="18"/>
        </w:rPr>
        <w:t>Table 2. </w:t>
      </w:r>
      <w:r>
        <w:rPr>
          <w:sz w:val="18"/>
        </w:rPr>
        <w:t>Comparison of our work with some state-of-the-art study techniques for WBC classification.</w:t>
      </w:r>
    </w:p>
    <w:p>
      <w:pPr>
        <w:spacing w:line="258" w:lineRule="exact" w:before="0"/>
        <w:ind w:left="5942" w:right="0" w:firstLine="0"/>
        <w:jc w:val="left"/>
        <w:rPr>
          <w:b/>
          <w:sz w:val="16"/>
        </w:rPr>
      </w:pPr>
      <w:r>
        <w:rPr>
          <w:b/>
          <w:sz w:val="16"/>
        </w:rPr>
        <w:t>Metho</w:t>
      </w:r>
    </w:p>
    <w:p>
      <w:pPr>
        <w:pStyle w:val="BodyText"/>
        <w:rPr>
          <w:b/>
        </w:rPr>
      </w:pPr>
    </w:p>
    <w:p>
      <w:pPr>
        <w:pStyle w:val="BodyText"/>
        <w:spacing w:before="9" w:after="1"/>
        <w:rPr>
          <w:b/>
          <w:sz w:val="25"/>
        </w:rPr>
      </w:pPr>
    </w:p>
    <w:p>
      <w:pPr>
        <w:pStyle w:val="BodyText"/>
        <w:spacing w:line="24" w:lineRule="exact"/>
        <w:ind w:left="222" w:right="-72"/>
        <w:rPr>
          <w:sz w:val="2"/>
        </w:rPr>
      </w:pPr>
      <w:r>
        <w:rPr>
          <w:sz w:val="2"/>
        </w:rPr>
        <w:drawing>
          <wp:inline distT="0" distB="0" distL="0" distR="0">
            <wp:extent cx="5672780" cy="15716"/>
            <wp:effectExtent l="0" t="0" r="0" b="0"/>
            <wp:docPr id="39" name="image116.png"/>
            <wp:cNvGraphicFramePr>
              <a:graphicFrameLocks noChangeAspect="1"/>
            </wp:cNvGraphicFramePr>
            <a:graphic>
              <a:graphicData uri="http://schemas.openxmlformats.org/drawingml/2006/picture">
                <pic:pic>
                  <pic:nvPicPr>
                    <pic:cNvPr id="40" name="image116.png"/>
                    <pic:cNvPicPr/>
                  </pic:nvPicPr>
                  <pic:blipFill>
                    <a:blip r:embed="rId125" cstate="print"/>
                    <a:stretch>
                      <a:fillRect/>
                    </a:stretch>
                  </pic:blipFill>
                  <pic:spPr>
                    <a:xfrm>
                      <a:off x="0" y="0"/>
                      <a:ext cx="5672780" cy="15716"/>
                    </a:xfrm>
                    <a:prstGeom prst="rect">
                      <a:avLst/>
                    </a:prstGeom>
                  </pic:spPr>
                </pic:pic>
              </a:graphicData>
            </a:graphic>
          </wp:inline>
        </w:drawing>
      </w:r>
      <w:r>
        <w:rPr>
          <w:sz w:val="2"/>
        </w:rPr>
      </w:r>
    </w:p>
    <w:p>
      <w:pPr>
        <w:pStyle w:val="BodyText"/>
        <w:rPr>
          <w:b/>
        </w:rPr>
      </w:pPr>
    </w:p>
    <w:p>
      <w:pPr>
        <w:pStyle w:val="BodyText"/>
        <w:spacing w:before="8" w:after="1"/>
        <w:rPr>
          <w:b/>
          <w:sz w:val="10"/>
        </w:rPr>
      </w:pPr>
    </w:p>
    <w:p>
      <w:pPr>
        <w:pStyle w:val="BodyText"/>
        <w:spacing w:line="24" w:lineRule="exact"/>
        <w:ind w:left="222" w:right="-72"/>
        <w:rPr>
          <w:sz w:val="2"/>
        </w:rPr>
      </w:pPr>
      <w:r>
        <w:rPr>
          <w:sz w:val="2"/>
        </w:rPr>
        <w:drawing>
          <wp:inline distT="0" distB="0" distL="0" distR="0">
            <wp:extent cx="5672780" cy="15716"/>
            <wp:effectExtent l="0" t="0" r="0" b="0"/>
            <wp:docPr id="41" name="image116.png"/>
            <wp:cNvGraphicFramePr>
              <a:graphicFrameLocks noChangeAspect="1"/>
            </wp:cNvGraphicFramePr>
            <a:graphic>
              <a:graphicData uri="http://schemas.openxmlformats.org/drawingml/2006/picture">
                <pic:pic>
                  <pic:nvPicPr>
                    <pic:cNvPr id="42" name="image116.png"/>
                    <pic:cNvPicPr/>
                  </pic:nvPicPr>
                  <pic:blipFill>
                    <a:blip r:embed="rId125" cstate="print"/>
                    <a:stretch>
                      <a:fillRect/>
                    </a:stretch>
                  </pic:blipFill>
                  <pic:spPr>
                    <a:xfrm>
                      <a:off x="0" y="0"/>
                      <a:ext cx="5672780" cy="15716"/>
                    </a:xfrm>
                    <a:prstGeom prst="rect">
                      <a:avLst/>
                    </a:prstGeom>
                  </pic:spPr>
                </pic:pic>
              </a:graphicData>
            </a:graphic>
          </wp:inline>
        </w:drawing>
      </w:r>
      <w:r>
        <w:rPr>
          <w:sz w:val="2"/>
        </w:rPr>
      </w:r>
    </w:p>
    <w:p>
      <w:pPr>
        <w:pStyle w:val="BodyText"/>
        <w:rPr>
          <w:b/>
        </w:rPr>
      </w:pPr>
    </w:p>
    <w:p>
      <w:pPr>
        <w:pStyle w:val="BodyText"/>
        <w:spacing w:before="8" w:after="1"/>
        <w:rPr>
          <w:b/>
          <w:sz w:val="10"/>
        </w:rPr>
      </w:pPr>
    </w:p>
    <w:p>
      <w:pPr>
        <w:pStyle w:val="BodyText"/>
        <w:spacing w:line="24" w:lineRule="exact"/>
        <w:ind w:left="222" w:right="-72"/>
        <w:rPr>
          <w:sz w:val="2"/>
        </w:rPr>
      </w:pPr>
      <w:r>
        <w:rPr>
          <w:sz w:val="2"/>
        </w:rPr>
        <w:drawing>
          <wp:inline distT="0" distB="0" distL="0" distR="0">
            <wp:extent cx="5668065" cy="15716"/>
            <wp:effectExtent l="0" t="0" r="0" b="0"/>
            <wp:docPr id="43" name="image117.png"/>
            <wp:cNvGraphicFramePr>
              <a:graphicFrameLocks noChangeAspect="1"/>
            </wp:cNvGraphicFramePr>
            <a:graphic>
              <a:graphicData uri="http://schemas.openxmlformats.org/drawingml/2006/picture">
                <pic:pic>
                  <pic:nvPicPr>
                    <pic:cNvPr id="44" name="image117.png"/>
                    <pic:cNvPicPr/>
                  </pic:nvPicPr>
                  <pic:blipFill>
                    <a:blip r:embed="rId126" cstate="print"/>
                    <a:stretch>
                      <a:fillRect/>
                    </a:stretch>
                  </pic:blipFill>
                  <pic:spPr>
                    <a:xfrm>
                      <a:off x="0" y="0"/>
                      <a:ext cx="5668065" cy="15716"/>
                    </a:xfrm>
                    <a:prstGeom prst="rect">
                      <a:avLst/>
                    </a:prstGeom>
                  </pic:spPr>
                </pic:pic>
              </a:graphicData>
            </a:graphic>
          </wp:inline>
        </w:drawing>
      </w:r>
      <w:r>
        <w:rPr>
          <w:sz w:val="2"/>
        </w:rPr>
      </w:r>
    </w:p>
    <w:p>
      <w:pPr>
        <w:pStyle w:val="BodyText"/>
        <w:spacing w:before="13" w:after="1"/>
        <w:rPr>
          <w:b/>
          <w:sz w:val="14"/>
        </w:rPr>
      </w:pPr>
    </w:p>
    <w:p>
      <w:pPr>
        <w:pStyle w:val="BodyText"/>
        <w:spacing w:line="24" w:lineRule="exact"/>
        <w:ind w:left="222" w:right="-72"/>
        <w:rPr>
          <w:sz w:val="2"/>
        </w:rPr>
      </w:pPr>
      <w:r>
        <w:rPr>
          <w:sz w:val="2"/>
        </w:rPr>
        <w:drawing>
          <wp:inline distT="0" distB="0" distL="0" distR="0">
            <wp:extent cx="5672780" cy="15716"/>
            <wp:effectExtent l="0" t="0" r="0" b="0"/>
            <wp:docPr id="45" name="image116.png"/>
            <wp:cNvGraphicFramePr>
              <a:graphicFrameLocks noChangeAspect="1"/>
            </wp:cNvGraphicFramePr>
            <a:graphic>
              <a:graphicData uri="http://schemas.openxmlformats.org/drawingml/2006/picture">
                <pic:pic>
                  <pic:nvPicPr>
                    <pic:cNvPr id="46" name="image116.png"/>
                    <pic:cNvPicPr/>
                  </pic:nvPicPr>
                  <pic:blipFill>
                    <a:blip r:embed="rId125" cstate="print"/>
                    <a:stretch>
                      <a:fillRect/>
                    </a:stretch>
                  </pic:blipFill>
                  <pic:spPr>
                    <a:xfrm>
                      <a:off x="0" y="0"/>
                      <a:ext cx="5672780" cy="15716"/>
                    </a:xfrm>
                    <a:prstGeom prst="rect">
                      <a:avLst/>
                    </a:prstGeom>
                  </pic:spPr>
                </pic:pic>
              </a:graphicData>
            </a:graphic>
          </wp:inline>
        </w:drawing>
      </w:r>
      <w:r>
        <w:rPr>
          <w:sz w:val="2"/>
        </w:rPr>
      </w:r>
    </w:p>
    <w:p>
      <w:pPr>
        <w:pStyle w:val="BodyText"/>
        <w:rPr>
          <w:b/>
          <w:sz w:val="16"/>
        </w:rPr>
      </w:pPr>
    </w:p>
    <w:p>
      <w:pPr>
        <w:pStyle w:val="BodyText"/>
        <w:rPr>
          <w:b/>
          <w:sz w:val="16"/>
        </w:rPr>
      </w:pPr>
    </w:p>
    <w:p>
      <w:pPr>
        <w:pStyle w:val="BodyText"/>
        <w:rPr>
          <w:b/>
          <w:sz w:val="16"/>
        </w:rPr>
      </w:pPr>
    </w:p>
    <w:p>
      <w:pPr>
        <w:pStyle w:val="BodyText"/>
        <w:spacing w:before="1"/>
        <w:rPr>
          <w:b/>
          <w:sz w:val="16"/>
        </w:rPr>
      </w:pPr>
    </w:p>
    <w:p>
      <w:pPr>
        <w:pStyle w:val="BodyText"/>
        <w:spacing w:line="194" w:lineRule="auto"/>
        <w:ind w:left="131" w:right="144" w:firstLine="424"/>
        <w:jc w:val="both"/>
      </w:pPr>
      <w:r>
        <w:rPr/>
        <w:pict>
          <v:shape style="position:absolute;margin-left:80.900002pt;margin-top:-161.756760pt;width:432.95pt;height:149.25pt;mso-position-horizontal-relative:page;mso-position-vertical-relative:paragraph;z-index:15798784" type="#_x0000_t202" filled="false" stroked="false">
            <v:textbox inset="0,0,0,0">
              <w:txbxContent>
                <w:tbl>
                  <w:tblPr>
                    <w:tblW w:w="0" w:type="auto"/>
                    <w:jc w:val="left"/>
                    <w:tblInd w:w="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857"/>
                    <w:gridCol w:w="570"/>
                    <w:gridCol w:w="3215"/>
                    <w:gridCol w:w="685"/>
                    <w:gridCol w:w="2333"/>
                  </w:tblGrid>
                  <w:tr>
                    <w:trPr>
                      <w:trHeight w:val="530" w:hRule="atLeast"/>
                    </w:trPr>
                    <w:tc>
                      <w:tcPr>
                        <w:tcW w:w="1857" w:type="dxa"/>
                      </w:tcPr>
                      <w:p>
                        <w:pPr>
                          <w:pStyle w:val="TableParagraph"/>
                          <w:spacing w:line="191" w:lineRule="exact"/>
                          <w:ind w:left="617" w:right="764"/>
                          <w:jc w:val="center"/>
                          <w:rPr>
                            <w:b/>
                            <w:sz w:val="16"/>
                          </w:rPr>
                        </w:pPr>
                        <w:r>
                          <w:rPr>
                            <w:b/>
                            <w:sz w:val="16"/>
                          </w:rPr>
                          <w:t>Study</w:t>
                        </w:r>
                      </w:p>
                    </w:tc>
                    <w:tc>
                      <w:tcPr>
                        <w:tcW w:w="570" w:type="dxa"/>
                      </w:tcPr>
                      <w:p>
                        <w:pPr>
                          <w:pStyle w:val="TableParagraph"/>
                          <w:spacing w:line="191" w:lineRule="exact"/>
                          <w:ind w:right="45"/>
                          <w:jc w:val="right"/>
                          <w:rPr>
                            <w:b/>
                            <w:sz w:val="16"/>
                          </w:rPr>
                        </w:pPr>
                        <w:r>
                          <w:rPr>
                            <w:b/>
                            <w:w w:val="95"/>
                            <w:sz w:val="16"/>
                          </w:rPr>
                          <w:t>Year</w:t>
                        </w:r>
                      </w:p>
                    </w:tc>
                    <w:tc>
                      <w:tcPr>
                        <w:tcW w:w="3215" w:type="dxa"/>
                      </w:tcPr>
                      <w:p>
                        <w:pPr>
                          <w:pStyle w:val="TableParagraph"/>
                          <w:spacing w:line="191" w:lineRule="exact"/>
                          <w:ind w:left="434" w:right="92"/>
                          <w:jc w:val="center"/>
                          <w:rPr>
                            <w:b/>
                            <w:sz w:val="16"/>
                          </w:rPr>
                        </w:pPr>
                        <w:r>
                          <w:rPr>
                            <w:b/>
                            <w:sz w:val="16"/>
                          </w:rPr>
                          <w:t>Number of Class</w:t>
                        </w:r>
                      </w:p>
                      <w:p>
                        <w:pPr>
                          <w:pStyle w:val="TableParagraph"/>
                          <w:spacing w:line="181" w:lineRule="exact" w:before="138"/>
                          <w:ind w:left="434" w:right="90"/>
                          <w:jc w:val="center"/>
                          <w:rPr>
                            <w:sz w:val="16"/>
                          </w:rPr>
                        </w:pPr>
                        <w:r>
                          <w:rPr>
                            <w:sz w:val="16"/>
                          </w:rPr>
                          <w:t>5 (Basophil, Eosinophil, Lymphocyte,</w:t>
                        </w:r>
                      </w:p>
                    </w:tc>
                    <w:tc>
                      <w:tcPr>
                        <w:tcW w:w="685" w:type="dxa"/>
                      </w:tcPr>
                      <w:p>
                        <w:pPr>
                          <w:pStyle w:val="TableParagraph"/>
                          <w:tabs>
                            <w:tab w:pos="274" w:val="left" w:leader="none"/>
                            <w:tab w:pos="3016" w:val="left" w:leader="none"/>
                          </w:tabs>
                          <w:spacing w:before="56"/>
                          <w:ind w:left="-5631" w:right="-2333"/>
                          <w:rPr>
                            <w:b/>
                            <w:sz w:val="16"/>
                          </w:rPr>
                        </w:pPr>
                        <w:r>
                          <w:rPr>
                            <w:b/>
                            <w:w w:val="99"/>
                            <w:sz w:val="16"/>
                            <w:u w:val="single"/>
                          </w:rPr>
                          <w:t> </w:t>
                        </w:r>
                        <w:r>
                          <w:rPr>
                            <w:b/>
                            <w:sz w:val="16"/>
                            <w:u w:val="single"/>
                          </w:rPr>
                          <w:tab/>
                          <w:t>d</w:t>
                          <w:tab/>
                        </w:r>
                      </w:p>
                    </w:tc>
                    <w:tc>
                      <w:tcPr>
                        <w:tcW w:w="2333" w:type="dxa"/>
                      </w:tcPr>
                      <w:p>
                        <w:pPr>
                          <w:pStyle w:val="TableParagraph"/>
                          <w:tabs>
                            <w:tab w:pos="1303" w:val="left" w:leader="none"/>
                          </w:tabs>
                          <w:spacing w:line="191" w:lineRule="exact"/>
                          <w:ind w:left="38"/>
                          <w:rPr>
                            <w:b/>
                            <w:sz w:val="16"/>
                          </w:rPr>
                        </w:pPr>
                        <w:r>
                          <w:rPr>
                            <w:b/>
                            <w:sz w:val="16"/>
                          </w:rPr>
                          <w:t>Explainability</w:t>
                          <w:tab/>
                          <w:t>Performance</w:t>
                        </w:r>
                      </w:p>
                    </w:tc>
                  </w:tr>
                  <w:tr>
                    <w:trPr>
                      <w:trHeight w:val="346" w:hRule="atLeast"/>
                    </w:trPr>
                    <w:tc>
                      <w:tcPr>
                        <w:tcW w:w="1857" w:type="dxa"/>
                      </w:tcPr>
                      <w:p>
                        <w:pPr>
                          <w:pStyle w:val="TableParagraph"/>
                          <w:spacing w:line="194" w:lineRule="exact"/>
                          <w:ind w:left="204"/>
                          <w:rPr>
                            <w:sz w:val="16"/>
                          </w:rPr>
                        </w:pPr>
                        <w:r>
                          <w:rPr>
                            <w:sz w:val="16"/>
                          </w:rPr>
                          <w:t>Tavakoli et al. [33]</w:t>
                        </w:r>
                      </w:p>
                    </w:tc>
                    <w:tc>
                      <w:tcPr>
                        <w:tcW w:w="6803" w:type="dxa"/>
                        <w:gridSpan w:val="4"/>
                      </w:tcPr>
                      <w:p>
                        <w:pPr>
                          <w:pStyle w:val="TableParagraph"/>
                          <w:tabs>
                            <w:tab w:pos="3932" w:val="left" w:leader="none"/>
                            <w:tab w:pos="4680" w:val="left" w:leader="none"/>
                            <w:tab w:pos="5814" w:val="left" w:leader="none"/>
                          </w:tabs>
                          <w:spacing w:line="126" w:lineRule="exact"/>
                          <w:ind w:left="198"/>
                          <w:rPr>
                            <w:sz w:val="16"/>
                          </w:rPr>
                        </w:pPr>
                        <w:r>
                          <w:rPr>
                            <w:sz w:val="16"/>
                          </w:rPr>
                          <w:t>2021</w:t>
                          <w:tab/>
                          <w:t>SVM</w:t>
                          <w:tab/>
                          <w:t>Black-box</w:t>
                          <w:tab/>
                          <w:t>Acc=94.65%</w:t>
                        </w:r>
                      </w:p>
                      <w:p>
                        <w:pPr>
                          <w:pStyle w:val="TableParagraph"/>
                          <w:spacing w:line="197" w:lineRule="exact"/>
                          <w:ind w:left="1532"/>
                          <w:rPr>
                            <w:sz w:val="16"/>
                          </w:rPr>
                        </w:pPr>
                        <w:r>
                          <w:rPr>
                            <w:sz w:val="16"/>
                          </w:rPr>
                          <w:t>Monocyte, Neutrophil)</w:t>
                        </w:r>
                      </w:p>
                    </w:tc>
                  </w:tr>
                  <w:tr>
                    <w:trPr>
                      <w:trHeight w:val="346" w:hRule="atLeast"/>
                    </w:trPr>
                    <w:tc>
                      <w:tcPr>
                        <w:tcW w:w="1857" w:type="dxa"/>
                      </w:tcPr>
                      <w:p>
                        <w:pPr>
                          <w:pStyle w:val="TableParagraph"/>
                          <w:spacing w:line="213" w:lineRule="exact" w:before="113"/>
                          <w:ind w:right="194"/>
                          <w:jc w:val="right"/>
                          <w:rPr>
                            <w:sz w:val="16"/>
                          </w:rPr>
                        </w:pPr>
                        <w:r>
                          <w:rPr>
                            <w:sz w:val="16"/>
                          </w:rPr>
                          <w:t>Katar and Kilincer [34]</w:t>
                        </w:r>
                      </w:p>
                    </w:tc>
                    <w:tc>
                      <w:tcPr>
                        <w:tcW w:w="6803" w:type="dxa"/>
                        <w:gridSpan w:val="4"/>
                      </w:tcPr>
                      <w:p>
                        <w:pPr>
                          <w:pStyle w:val="TableParagraph"/>
                          <w:spacing w:line="180" w:lineRule="exact"/>
                          <w:ind w:left="1028"/>
                          <w:rPr>
                            <w:sz w:val="16"/>
                          </w:rPr>
                        </w:pPr>
                        <w:r>
                          <w:rPr>
                            <w:sz w:val="16"/>
                          </w:rPr>
                          <w:t>5 (Basophil, Eosinophil, Lymphocyte,</w:t>
                        </w:r>
                      </w:p>
                      <w:p>
                        <w:pPr>
                          <w:pStyle w:val="TableParagraph"/>
                          <w:tabs>
                            <w:tab w:pos="3918" w:val="left" w:leader="none"/>
                            <w:tab w:pos="4625" w:val="left" w:leader="none"/>
                            <w:tab w:pos="5813" w:val="left" w:leader="none"/>
                          </w:tabs>
                          <w:spacing w:line="146" w:lineRule="exact"/>
                          <w:ind w:left="197"/>
                          <w:rPr>
                            <w:sz w:val="16"/>
                          </w:rPr>
                        </w:pPr>
                        <w:r>
                          <w:rPr>
                            <w:sz w:val="16"/>
                          </w:rPr>
                          <w:t>2022</w:t>
                          <w:tab/>
                          <w:t>CNN</w:t>
                          <w:tab/>
                          <w:t>Grad-CAM</w:t>
                          <w:tab/>
                          <w:t>Acc=98.86%</w:t>
                        </w:r>
                      </w:p>
                    </w:tc>
                  </w:tr>
                  <w:tr>
                    <w:trPr>
                      <w:trHeight w:val="497" w:hRule="atLeast"/>
                    </w:trPr>
                    <w:tc>
                      <w:tcPr>
                        <w:tcW w:w="1857" w:type="dxa"/>
                      </w:tcPr>
                      <w:p>
                        <w:pPr>
                          <w:pStyle w:val="TableParagraph"/>
                          <w:rPr>
                            <w:sz w:val="10"/>
                          </w:rPr>
                        </w:pPr>
                      </w:p>
                      <w:p>
                        <w:pPr>
                          <w:pStyle w:val="TableParagraph"/>
                          <w:spacing w:before="1"/>
                          <w:ind w:right="248"/>
                          <w:jc w:val="right"/>
                          <w:rPr>
                            <w:sz w:val="16"/>
                          </w:rPr>
                        </w:pPr>
                        <w:r>
                          <w:rPr>
                            <w:sz w:val="16"/>
                          </w:rPr>
                          <w:t>Akalin and Yumusak</w:t>
                        </w:r>
                      </w:p>
                    </w:tc>
                    <w:tc>
                      <w:tcPr>
                        <w:tcW w:w="6803" w:type="dxa"/>
                        <w:gridSpan w:val="4"/>
                      </w:tcPr>
                      <w:p>
                        <w:pPr>
                          <w:pStyle w:val="TableParagraph"/>
                          <w:spacing w:line="162" w:lineRule="exact"/>
                          <w:ind w:left="49" w:right="2151"/>
                          <w:jc w:val="center"/>
                          <w:rPr>
                            <w:sz w:val="16"/>
                          </w:rPr>
                        </w:pPr>
                        <w:r>
                          <w:rPr>
                            <w:sz w:val="16"/>
                          </w:rPr>
                          <w:t>Monocyte, Neutrophil)</w:t>
                        </w:r>
                      </w:p>
                      <w:p>
                        <w:pPr>
                          <w:pStyle w:val="TableParagraph"/>
                          <w:spacing w:line="197" w:lineRule="exact" w:before="5"/>
                          <w:ind w:left="49" w:right="2150"/>
                          <w:jc w:val="center"/>
                          <w:rPr>
                            <w:sz w:val="16"/>
                          </w:rPr>
                        </w:pPr>
                        <w:r>
                          <w:rPr>
                            <w:sz w:val="16"/>
                          </w:rPr>
                          <w:t>5 (Basophil, Eosinophil, Lymphocyte,</w:t>
                        </w:r>
                      </w:p>
                      <w:p>
                        <w:pPr>
                          <w:pStyle w:val="TableParagraph"/>
                          <w:tabs>
                            <w:tab w:pos="3700" w:val="left" w:leader="none"/>
                            <w:tab w:pos="4532" w:val="left" w:leader="none"/>
                            <w:tab w:pos="5666" w:val="left" w:leader="none"/>
                          </w:tabs>
                          <w:spacing w:line="114" w:lineRule="exact"/>
                          <w:ind w:left="49"/>
                          <w:jc w:val="center"/>
                          <w:rPr>
                            <w:sz w:val="16"/>
                          </w:rPr>
                        </w:pPr>
                        <w:r>
                          <w:rPr>
                            <w:sz w:val="16"/>
                          </w:rPr>
                          <w:t>2022</w:t>
                          <w:tab/>
                          <w:t>Hybrid</w:t>
                          <w:tab/>
                          <w:t>Black-box</w:t>
                          <w:tab/>
                          <w:t>Acc=98.00%</w:t>
                        </w:r>
                      </w:p>
                    </w:tc>
                  </w:tr>
                  <w:tr>
                    <w:trPr>
                      <w:trHeight w:val="216" w:hRule="atLeast"/>
                    </w:trPr>
                    <w:tc>
                      <w:tcPr>
                        <w:tcW w:w="1857" w:type="dxa"/>
                      </w:tcPr>
                      <w:p>
                        <w:pPr>
                          <w:pStyle w:val="TableParagraph"/>
                          <w:spacing w:line="194" w:lineRule="exact"/>
                          <w:ind w:left="617" w:right="763"/>
                          <w:jc w:val="center"/>
                          <w:rPr>
                            <w:sz w:val="16"/>
                          </w:rPr>
                        </w:pPr>
                        <w:r>
                          <w:rPr>
                            <w:sz w:val="16"/>
                          </w:rPr>
                          <w:t>[35]</w:t>
                        </w:r>
                      </w:p>
                    </w:tc>
                    <w:tc>
                      <w:tcPr>
                        <w:tcW w:w="570" w:type="dxa"/>
                      </w:tcPr>
                      <w:p>
                        <w:pPr>
                          <w:pStyle w:val="TableParagraph"/>
                          <w:rPr>
                            <w:rFonts w:ascii="Times New Roman"/>
                            <w:sz w:val="14"/>
                          </w:rPr>
                        </w:pPr>
                      </w:p>
                    </w:tc>
                    <w:tc>
                      <w:tcPr>
                        <w:tcW w:w="3215" w:type="dxa"/>
                      </w:tcPr>
                      <w:p>
                        <w:pPr>
                          <w:pStyle w:val="TableParagraph"/>
                          <w:spacing w:line="194" w:lineRule="exact"/>
                          <w:ind w:left="434" w:right="91"/>
                          <w:jc w:val="center"/>
                          <w:rPr>
                            <w:sz w:val="16"/>
                          </w:rPr>
                        </w:pPr>
                        <w:r>
                          <w:rPr>
                            <w:sz w:val="16"/>
                          </w:rPr>
                          <w:t>Monocyte, Neutrophil)</w:t>
                        </w:r>
                      </w:p>
                    </w:tc>
                    <w:tc>
                      <w:tcPr>
                        <w:tcW w:w="685" w:type="dxa"/>
                      </w:tcPr>
                      <w:p>
                        <w:pPr>
                          <w:pStyle w:val="TableParagraph"/>
                          <w:rPr>
                            <w:rFonts w:ascii="Times New Roman"/>
                            <w:sz w:val="14"/>
                          </w:rPr>
                        </w:pPr>
                      </w:p>
                    </w:tc>
                    <w:tc>
                      <w:tcPr>
                        <w:tcW w:w="2333" w:type="dxa"/>
                      </w:tcPr>
                      <w:p>
                        <w:pPr>
                          <w:pStyle w:val="TableParagraph"/>
                          <w:rPr>
                            <w:rFonts w:ascii="Times New Roman"/>
                            <w:sz w:val="14"/>
                          </w:rPr>
                        </w:pPr>
                      </w:p>
                    </w:tc>
                  </w:tr>
                  <w:tr>
                    <w:trPr>
                      <w:trHeight w:val="269" w:hRule="atLeast"/>
                    </w:trPr>
                    <w:tc>
                      <w:tcPr>
                        <w:tcW w:w="1857" w:type="dxa"/>
                      </w:tcPr>
                      <w:p>
                        <w:pPr>
                          <w:pStyle w:val="TableParagraph"/>
                          <w:spacing w:line="248" w:lineRule="exact"/>
                          <w:ind w:left="335"/>
                          <w:rPr>
                            <w:sz w:val="16"/>
                          </w:rPr>
                        </w:pPr>
                        <w:r>
                          <w:rPr>
                            <w:sz w:val="16"/>
                          </w:rPr>
                          <w:t>Leng et al. [36]</w:t>
                        </w:r>
                      </w:p>
                    </w:tc>
                    <w:tc>
                      <w:tcPr>
                        <w:tcW w:w="570" w:type="dxa"/>
                      </w:tcPr>
                      <w:p>
                        <w:pPr>
                          <w:pStyle w:val="TableParagraph"/>
                          <w:spacing w:line="248" w:lineRule="exact"/>
                          <w:ind w:right="50"/>
                          <w:jc w:val="right"/>
                          <w:rPr>
                            <w:sz w:val="16"/>
                          </w:rPr>
                        </w:pPr>
                        <w:r>
                          <w:rPr>
                            <w:w w:val="95"/>
                            <w:sz w:val="16"/>
                          </w:rPr>
                          <w:t>2023</w:t>
                        </w:r>
                      </w:p>
                    </w:tc>
                    <w:tc>
                      <w:tcPr>
                        <w:tcW w:w="3215" w:type="dxa"/>
                      </w:tcPr>
                      <w:p>
                        <w:pPr>
                          <w:pStyle w:val="TableParagraph"/>
                          <w:spacing w:line="248" w:lineRule="exact"/>
                          <w:ind w:left="434" w:right="92"/>
                          <w:jc w:val="center"/>
                          <w:rPr>
                            <w:sz w:val="16"/>
                          </w:rPr>
                        </w:pPr>
                        <w:r>
                          <w:rPr>
                            <w:sz w:val="16"/>
                          </w:rPr>
                          <w:t>3 (Eosinophil, Monocyte, Neutrophil)</w:t>
                        </w:r>
                      </w:p>
                    </w:tc>
                    <w:tc>
                      <w:tcPr>
                        <w:tcW w:w="685" w:type="dxa"/>
                      </w:tcPr>
                      <w:p>
                        <w:pPr>
                          <w:pStyle w:val="TableParagraph"/>
                          <w:spacing w:line="248" w:lineRule="exact"/>
                          <w:ind w:left="110"/>
                          <w:rPr>
                            <w:sz w:val="16"/>
                          </w:rPr>
                        </w:pPr>
                        <w:r>
                          <w:rPr>
                            <w:sz w:val="16"/>
                          </w:rPr>
                          <w:t>DETR</w:t>
                        </w:r>
                      </w:p>
                    </w:tc>
                    <w:tc>
                      <w:tcPr>
                        <w:tcW w:w="2333" w:type="dxa"/>
                      </w:tcPr>
                      <w:p>
                        <w:pPr>
                          <w:pStyle w:val="TableParagraph"/>
                          <w:tabs>
                            <w:tab w:pos="1086" w:val="left" w:leader="none"/>
                          </w:tabs>
                          <w:spacing w:line="248" w:lineRule="exact"/>
                          <w:ind w:right="97"/>
                          <w:jc w:val="right"/>
                          <w:rPr>
                            <w:sz w:val="16"/>
                          </w:rPr>
                        </w:pPr>
                        <w:r>
                          <w:rPr>
                            <w:sz w:val="16"/>
                          </w:rPr>
                          <w:t>Black-box</w:t>
                          <w:tab/>
                        </w:r>
                        <w:r>
                          <w:rPr>
                            <w:w w:val="95"/>
                            <w:sz w:val="16"/>
                          </w:rPr>
                          <w:t>mAP=96.10%</w:t>
                        </w:r>
                      </w:p>
                    </w:tc>
                  </w:tr>
                  <w:tr>
                    <w:trPr>
                      <w:trHeight w:val="267" w:hRule="atLeast"/>
                    </w:trPr>
                    <w:tc>
                      <w:tcPr>
                        <w:tcW w:w="1857" w:type="dxa"/>
                      </w:tcPr>
                      <w:p>
                        <w:pPr>
                          <w:pStyle w:val="TableParagraph"/>
                          <w:rPr>
                            <w:rFonts w:ascii="Times New Roman"/>
                            <w:sz w:val="18"/>
                          </w:rPr>
                        </w:pPr>
                      </w:p>
                    </w:tc>
                    <w:tc>
                      <w:tcPr>
                        <w:tcW w:w="570" w:type="dxa"/>
                      </w:tcPr>
                      <w:p>
                        <w:pPr>
                          <w:pStyle w:val="TableParagraph"/>
                          <w:rPr>
                            <w:rFonts w:ascii="Times New Roman"/>
                            <w:sz w:val="18"/>
                          </w:rPr>
                        </w:pPr>
                      </w:p>
                    </w:tc>
                    <w:tc>
                      <w:tcPr>
                        <w:tcW w:w="3215" w:type="dxa"/>
                      </w:tcPr>
                      <w:p>
                        <w:pPr>
                          <w:pStyle w:val="TableParagraph"/>
                          <w:spacing w:line="247" w:lineRule="exact"/>
                          <w:ind w:left="434" w:right="90"/>
                          <w:jc w:val="center"/>
                          <w:rPr>
                            <w:sz w:val="16"/>
                          </w:rPr>
                        </w:pPr>
                        <w:r>
                          <w:rPr>
                            <w:sz w:val="16"/>
                          </w:rPr>
                          <w:t>2 (Granulocytes and Agranulocytes)</w:t>
                        </w:r>
                      </w:p>
                    </w:tc>
                    <w:tc>
                      <w:tcPr>
                        <w:tcW w:w="685" w:type="dxa"/>
                      </w:tcPr>
                      <w:p>
                        <w:pPr>
                          <w:pStyle w:val="TableParagraph"/>
                          <w:rPr>
                            <w:rFonts w:ascii="Times New Roman"/>
                            <w:sz w:val="18"/>
                          </w:rPr>
                        </w:pPr>
                      </w:p>
                    </w:tc>
                    <w:tc>
                      <w:tcPr>
                        <w:tcW w:w="2333" w:type="dxa"/>
                      </w:tcPr>
                      <w:p>
                        <w:pPr>
                          <w:pStyle w:val="TableParagraph"/>
                          <w:spacing w:line="247" w:lineRule="exact"/>
                          <w:ind w:right="145"/>
                          <w:jc w:val="right"/>
                          <w:rPr>
                            <w:sz w:val="16"/>
                          </w:rPr>
                        </w:pPr>
                        <w:r>
                          <w:rPr>
                            <w:w w:val="95"/>
                            <w:sz w:val="16"/>
                          </w:rPr>
                          <w:t>Acc=99.75%</w:t>
                        </w:r>
                      </w:p>
                    </w:tc>
                  </w:tr>
                  <w:tr>
                    <w:trPr>
                      <w:trHeight w:val="202" w:hRule="atLeast"/>
                    </w:trPr>
                    <w:tc>
                      <w:tcPr>
                        <w:tcW w:w="1857" w:type="dxa"/>
                      </w:tcPr>
                      <w:p>
                        <w:pPr>
                          <w:pStyle w:val="TableParagraph"/>
                          <w:spacing w:line="183" w:lineRule="exact"/>
                          <w:ind w:right="289"/>
                          <w:jc w:val="right"/>
                          <w:rPr>
                            <w:sz w:val="16"/>
                          </w:rPr>
                        </w:pPr>
                        <w:r>
                          <w:rPr>
                            <w:sz w:val="16"/>
                          </w:rPr>
                          <w:t>The proposed study</w:t>
                        </w:r>
                      </w:p>
                    </w:tc>
                    <w:tc>
                      <w:tcPr>
                        <w:tcW w:w="570" w:type="dxa"/>
                      </w:tcPr>
                      <w:p>
                        <w:pPr>
                          <w:pStyle w:val="TableParagraph"/>
                          <w:spacing w:line="183" w:lineRule="exact"/>
                          <w:ind w:right="48"/>
                          <w:jc w:val="right"/>
                          <w:rPr>
                            <w:sz w:val="16"/>
                          </w:rPr>
                        </w:pPr>
                        <w:r>
                          <w:rPr>
                            <w:w w:val="95"/>
                            <w:sz w:val="16"/>
                          </w:rPr>
                          <w:t>2023</w:t>
                        </w:r>
                      </w:p>
                    </w:tc>
                    <w:tc>
                      <w:tcPr>
                        <w:tcW w:w="3215" w:type="dxa"/>
                      </w:tcPr>
                      <w:p>
                        <w:pPr>
                          <w:pStyle w:val="TableParagraph"/>
                          <w:spacing w:line="183" w:lineRule="exact"/>
                          <w:ind w:left="434" w:right="90"/>
                          <w:jc w:val="center"/>
                          <w:rPr>
                            <w:sz w:val="16"/>
                          </w:rPr>
                        </w:pPr>
                        <w:r>
                          <w:rPr>
                            <w:sz w:val="16"/>
                          </w:rPr>
                          <w:t>5 (Basophil, Eosinophil, Lymphocyte,</w:t>
                        </w:r>
                      </w:p>
                    </w:tc>
                    <w:tc>
                      <w:tcPr>
                        <w:tcW w:w="685" w:type="dxa"/>
                      </w:tcPr>
                      <w:p>
                        <w:pPr>
                          <w:pStyle w:val="TableParagraph"/>
                          <w:spacing w:line="183" w:lineRule="exact"/>
                          <w:ind w:left="193"/>
                          <w:rPr>
                            <w:sz w:val="16"/>
                          </w:rPr>
                        </w:pPr>
                        <w:r>
                          <w:rPr>
                            <w:sz w:val="16"/>
                          </w:rPr>
                          <w:t>ViT</w:t>
                        </w:r>
                      </w:p>
                    </w:tc>
                    <w:tc>
                      <w:tcPr>
                        <w:tcW w:w="2333" w:type="dxa"/>
                      </w:tcPr>
                      <w:p>
                        <w:pPr>
                          <w:pStyle w:val="TableParagraph"/>
                          <w:spacing w:line="183" w:lineRule="exact"/>
                          <w:ind w:left="146"/>
                          <w:rPr>
                            <w:sz w:val="16"/>
                          </w:rPr>
                        </w:pPr>
                        <w:r>
                          <w:rPr>
                            <w:sz w:val="16"/>
                          </w:rPr>
                          <w:t>Score-CAM</w:t>
                        </w:r>
                      </w:p>
                    </w:tc>
                  </w:tr>
                  <w:tr>
                    <w:trPr>
                      <w:trHeight w:val="129" w:hRule="atLeast"/>
                    </w:trPr>
                    <w:tc>
                      <w:tcPr>
                        <w:tcW w:w="1857" w:type="dxa"/>
                      </w:tcPr>
                      <w:p>
                        <w:pPr>
                          <w:pStyle w:val="TableParagraph"/>
                          <w:rPr>
                            <w:rFonts w:ascii="Times New Roman"/>
                            <w:sz w:val="6"/>
                          </w:rPr>
                        </w:pPr>
                      </w:p>
                    </w:tc>
                    <w:tc>
                      <w:tcPr>
                        <w:tcW w:w="570" w:type="dxa"/>
                      </w:tcPr>
                      <w:p>
                        <w:pPr>
                          <w:pStyle w:val="TableParagraph"/>
                          <w:rPr>
                            <w:rFonts w:ascii="Times New Roman"/>
                            <w:sz w:val="6"/>
                          </w:rPr>
                        </w:pPr>
                      </w:p>
                    </w:tc>
                    <w:tc>
                      <w:tcPr>
                        <w:tcW w:w="3215" w:type="dxa"/>
                      </w:tcPr>
                      <w:p>
                        <w:pPr>
                          <w:pStyle w:val="TableParagraph"/>
                          <w:rPr>
                            <w:rFonts w:ascii="Times New Roman"/>
                            <w:sz w:val="6"/>
                          </w:rPr>
                        </w:pPr>
                      </w:p>
                    </w:tc>
                    <w:tc>
                      <w:tcPr>
                        <w:tcW w:w="685" w:type="dxa"/>
                      </w:tcPr>
                      <w:p>
                        <w:pPr>
                          <w:pStyle w:val="TableParagraph"/>
                          <w:rPr>
                            <w:rFonts w:ascii="Times New Roman"/>
                            <w:sz w:val="6"/>
                          </w:rPr>
                        </w:pPr>
                      </w:p>
                    </w:tc>
                    <w:tc>
                      <w:tcPr>
                        <w:tcW w:w="2333" w:type="dxa"/>
                      </w:tcPr>
                      <w:p>
                        <w:pPr>
                          <w:pStyle w:val="TableParagraph"/>
                          <w:spacing w:line="110" w:lineRule="exact"/>
                          <w:ind w:right="145"/>
                          <w:jc w:val="right"/>
                          <w:rPr>
                            <w:sz w:val="16"/>
                          </w:rPr>
                        </w:pPr>
                        <w:r>
                          <w:rPr>
                            <w:w w:val="95"/>
                            <w:sz w:val="16"/>
                          </w:rPr>
                          <w:t>Acc=99.40%</w:t>
                        </w:r>
                      </w:p>
                    </w:tc>
                  </w:tr>
                  <w:tr>
                    <w:trPr>
                      <w:trHeight w:val="149" w:hRule="atLeast"/>
                    </w:trPr>
                    <w:tc>
                      <w:tcPr>
                        <w:tcW w:w="1857" w:type="dxa"/>
                        <w:tcBorders>
                          <w:bottom w:val="single" w:sz="8" w:space="0" w:color="000000"/>
                        </w:tcBorders>
                      </w:tcPr>
                      <w:p>
                        <w:pPr>
                          <w:pStyle w:val="TableParagraph"/>
                          <w:rPr>
                            <w:rFonts w:ascii="Times New Roman"/>
                            <w:sz w:val="8"/>
                          </w:rPr>
                        </w:pPr>
                      </w:p>
                    </w:tc>
                    <w:tc>
                      <w:tcPr>
                        <w:tcW w:w="570" w:type="dxa"/>
                        <w:tcBorders>
                          <w:bottom w:val="single" w:sz="8" w:space="0" w:color="000000"/>
                        </w:tcBorders>
                      </w:tcPr>
                      <w:p>
                        <w:pPr>
                          <w:pStyle w:val="TableParagraph"/>
                          <w:rPr>
                            <w:rFonts w:ascii="Times New Roman"/>
                            <w:sz w:val="8"/>
                          </w:rPr>
                        </w:pPr>
                      </w:p>
                    </w:tc>
                    <w:tc>
                      <w:tcPr>
                        <w:tcW w:w="3215" w:type="dxa"/>
                        <w:tcBorders>
                          <w:bottom w:val="single" w:sz="8" w:space="0" w:color="000000"/>
                        </w:tcBorders>
                      </w:tcPr>
                      <w:p>
                        <w:pPr>
                          <w:pStyle w:val="TableParagraph"/>
                          <w:spacing w:line="129" w:lineRule="exact"/>
                          <w:ind w:left="434" w:right="91"/>
                          <w:jc w:val="center"/>
                          <w:rPr>
                            <w:sz w:val="16"/>
                          </w:rPr>
                        </w:pPr>
                        <w:r>
                          <w:rPr>
                            <w:sz w:val="16"/>
                          </w:rPr>
                          <w:t>Monocyte, Neutrophil)</w:t>
                        </w:r>
                      </w:p>
                    </w:tc>
                    <w:tc>
                      <w:tcPr>
                        <w:tcW w:w="685" w:type="dxa"/>
                        <w:tcBorders>
                          <w:bottom w:val="single" w:sz="8" w:space="0" w:color="000000"/>
                        </w:tcBorders>
                      </w:tcPr>
                      <w:p>
                        <w:pPr>
                          <w:pStyle w:val="TableParagraph"/>
                          <w:rPr>
                            <w:rFonts w:ascii="Times New Roman"/>
                            <w:sz w:val="8"/>
                          </w:rPr>
                        </w:pPr>
                      </w:p>
                    </w:tc>
                    <w:tc>
                      <w:tcPr>
                        <w:tcW w:w="2333" w:type="dxa"/>
                        <w:tcBorders>
                          <w:bottom w:val="single" w:sz="8" w:space="0" w:color="000000"/>
                        </w:tcBorders>
                      </w:tcPr>
                      <w:p>
                        <w:pPr>
                          <w:pStyle w:val="TableParagraph"/>
                          <w:rPr>
                            <w:rFonts w:ascii="Times New Roman"/>
                            <w:sz w:val="8"/>
                          </w:rPr>
                        </w:pPr>
                      </w:p>
                    </w:tc>
                  </w:tr>
                </w:tbl>
                <w:p>
                  <w:pPr>
                    <w:pStyle w:val="BodyText"/>
                  </w:pPr>
                </w:p>
              </w:txbxContent>
            </v:textbox>
            <w10:wrap type="none"/>
          </v:shape>
        </w:pict>
      </w:r>
      <w:r>
        <w:rPr/>
        <w:t>In this study, the pre-trained ViT model was utilized for automatic classification of white blood cells.</w:t>
      </w:r>
      <w:r>
        <w:rPr>
          <w:spacing w:val="-12"/>
        </w:rPr>
        <w:t> </w:t>
      </w:r>
      <w:r>
        <w:rPr/>
        <w:t>The</w:t>
      </w:r>
      <w:r>
        <w:rPr>
          <w:spacing w:val="-12"/>
        </w:rPr>
        <w:t> </w:t>
      </w:r>
      <w:r>
        <w:rPr/>
        <w:t>model</w:t>
      </w:r>
      <w:r>
        <w:rPr>
          <w:spacing w:val="-11"/>
        </w:rPr>
        <w:t> </w:t>
      </w:r>
      <w:r>
        <w:rPr/>
        <w:t>trained</w:t>
      </w:r>
      <w:r>
        <w:rPr>
          <w:spacing w:val="-12"/>
        </w:rPr>
        <w:t> </w:t>
      </w:r>
      <w:r>
        <w:rPr/>
        <w:t>for</w:t>
      </w:r>
      <w:r>
        <w:rPr>
          <w:spacing w:val="-11"/>
        </w:rPr>
        <w:t> </w:t>
      </w:r>
      <w:r>
        <w:rPr/>
        <w:t>five</w:t>
      </w:r>
      <w:r>
        <w:rPr>
          <w:spacing w:val="-12"/>
        </w:rPr>
        <w:t> </w:t>
      </w:r>
      <w:r>
        <w:rPr/>
        <w:t>distinct</w:t>
      </w:r>
      <w:r>
        <w:rPr>
          <w:spacing w:val="-13"/>
        </w:rPr>
        <w:t> </w:t>
      </w:r>
      <w:r>
        <w:rPr/>
        <w:t>types</w:t>
      </w:r>
      <w:r>
        <w:rPr>
          <w:spacing w:val="-12"/>
        </w:rPr>
        <w:t> </w:t>
      </w:r>
      <w:r>
        <w:rPr/>
        <w:t>of</w:t>
      </w:r>
      <w:r>
        <w:rPr>
          <w:spacing w:val="-11"/>
        </w:rPr>
        <w:t> </w:t>
      </w:r>
      <w:r>
        <w:rPr/>
        <w:t>white</w:t>
      </w:r>
      <w:r>
        <w:rPr>
          <w:spacing w:val="-12"/>
        </w:rPr>
        <w:t> </w:t>
      </w:r>
      <w:r>
        <w:rPr/>
        <w:t>blood</w:t>
      </w:r>
      <w:r>
        <w:rPr>
          <w:spacing w:val="-11"/>
        </w:rPr>
        <w:t> </w:t>
      </w:r>
      <w:r>
        <w:rPr/>
        <w:t>cells</w:t>
      </w:r>
      <w:r>
        <w:rPr>
          <w:spacing w:val="-12"/>
        </w:rPr>
        <w:t> </w:t>
      </w:r>
      <w:r>
        <w:rPr/>
        <w:t>attained</w:t>
      </w:r>
      <w:r>
        <w:rPr>
          <w:spacing w:val="-11"/>
        </w:rPr>
        <w:t> </w:t>
      </w:r>
      <w:r>
        <w:rPr/>
        <w:t>an</w:t>
      </w:r>
      <w:r>
        <w:rPr>
          <w:spacing w:val="-13"/>
        </w:rPr>
        <w:t> </w:t>
      </w:r>
      <w:r>
        <w:rPr/>
        <w:t>accuracy</w:t>
      </w:r>
      <w:r>
        <w:rPr>
          <w:spacing w:val="-12"/>
        </w:rPr>
        <w:t> </w:t>
      </w:r>
      <w:r>
        <w:rPr/>
        <w:t>rate</w:t>
      </w:r>
      <w:r>
        <w:rPr>
          <w:spacing w:val="-11"/>
        </w:rPr>
        <w:t> </w:t>
      </w:r>
      <w:r>
        <w:rPr/>
        <w:t>of</w:t>
      </w:r>
      <w:r>
        <w:rPr>
          <w:spacing w:val="-11"/>
        </w:rPr>
        <w:t> </w:t>
      </w:r>
      <w:r>
        <w:rPr/>
        <w:t>99.75%. In contrast, the fine-tuned model, which classified cells based on their granule content, achieved an accuracy rate of 99.40%. In comparison to the studies listed in Table 3, we achieved higher accuracy and evolved the ViT model into an explainable structure using the Score-CAM algorithm. The ViT model's</w:t>
      </w:r>
      <w:r>
        <w:rPr>
          <w:spacing w:val="-9"/>
        </w:rPr>
        <w:t> </w:t>
      </w:r>
      <w:r>
        <w:rPr/>
        <w:t>superior</w:t>
      </w:r>
      <w:r>
        <w:rPr>
          <w:spacing w:val="-8"/>
        </w:rPr>
        <w:t> </w:t>
      </w:r>
      <w:r>
        <w:rPr/>
        <w:t>performance</w:t>
      </w:r>
      <w:r>
        <w:rPr>
          <w:spacing w:val="-7"/>
        </w:rPr>
        <w:t> </w:t>
      </w:r>
      <w:r>
        <w:rPr/>
        <w:t>can</w:t>
      </w:r>
      <w:r>
        <w:rPr>
          <w:spacing w:val="-8"/>
        </w:rPr>
        <w:t> </w:t>
      </w:r>
      <w:r>
        <w:rPr/>
        <w:t>be</w:t>
      </w:r>
      <w:r>
        <w:rPr>
          <w:spacing w:val="-9"/>
        </w:rPr>
        <w:t> </w:t>
      </w:r>
      <w:r>
        <w:rPr/>
        <w:t>attributed</w:t>
      </w:r>
      <w:r>
        <w:rPr>
          <w:spacing w:val="-8"/>
        </w:rPr>
        <w:t> </w:t>
      </w:r>
      <w:r>
        <w:rPr/>
        <w:t>to</w:t>
      </w:r>
      <w:r>
        <w:rPr>
          <w:spacing w:val="-7"/>
        </w:rPr>
        <w:t> </w:t>
      </w:r>
      <w:r>
        <w:rPr/>
        <w:t>its</w:t>
      </w:r>
      <w:r>
        <w:rPr>
          <w:spacing w:val="-9"/>
        </w:rPr>
        <w:t> </w:t>
      </w:r>
      <w:r>
        <w:rPr/>
        <w:t>unique</w:t>
      </w:r>
      <w:r>
        <w:rPr>
          <w:spacing w:val="-8"/>
        </w:rPr>
        <w:t> </w:t>
      </w:r>
      <w:r>
        <w:rPr/>
        <w:t>architecture,</w:t>
      </w:r>
      <w:r>
        <w:rPr>
          <w:spacing w:val="-8"/>
        </w:rPr>
        <w:t> </w:t>
      </w:r>
      <w:r>
        <w:rPr/>
        <w:t>which</w:t>
      </w:r>
      <w:r>
        <w:rPr>
          <w:spacing w:val="-8"/>
        </w:rPr>
        <w:t> </w:t>
      </w:r>
      <w:r>
        <w:rPr/>
        <w:t>enables</w:t>
      </w:r>
      <w:r>
        <w:rPr>
          <w:spacing w:val="-8"/>
        </w:rPr>
        <w:t> </w:t>
      </w:r>
      <w:r>
        <w:rPr/>
        <w:t>it</w:t>
      </w:r>
      <w:r>
        <w:rPr>
          <w:spacing w:val="-8"/>
        </w:rPr>
        <w:t> </w:t>
      </w:r>
      <w:r>
        <w:rPr/>
        <w:t>to</w:t>
      </w:r>
      <w:r>
        <w:rPr>
          <w:spacing w:val="-8"/>
        </w:rPr>
        <w:t> </w:t>
      </w:r>
      <w:r>
        <w:rPr/>
        <w:t>capture long-range dependencies between different parts of the image, resulting in better image recognition performance.</w:t>
      </w:r>
    </w:p>
    <w:p>
      <w:pPr>
        <w:pStyle w:val="BodyText"/>
        <w:spacing w:line="293" w:lineRule="exact"/>
        <w:ind w:left="556"/>
        <w:jc w:val="both"/>
      </w:pPr>
      <w:r>
        <w:rPr/>
        <w:t>The advantages of our explainable model can be summarized as follows:</w:t>
      </w:r>
    </w:p>
    <w:p>
      <w:pPr>
        <w:pStyle w:val="ListParagraph"/>
        <w:numPr>
          <w:ilvl w:val="0"/>
          <w:numId w:val="3"/>
        </w:numPr>
        <w:tabs>
          <w:tab w:pos="556" w:val="left" w:leader="none"/>
        </w:tabs>
        <w:spacing w:line="184" w:lineRule="auto" w:before="48" w:after="0"/>
        <w:ind w:left="556" w:right="147" w:hanging="425"/>
        <w:jc w:val="both"/>
        <w:rPr>
          <w:sz w:val="20"/>
        </w:rPr>
      </w:pPr>
      <w:r>
        <w:rPr>
          <w:sz w:val="20"/>
        </w:rPr>
        <w:t>The proposed model is based on vision transformers that has become popular research field. Therefore this study is an example to examine vision transformers performance in biomedical image</w:t>
      </w:r>
      <w:r>
        <w:rPr>
          <w:spacing w:val="-1"/>
          <w:sz w:val="20"/>
        </w:rPr>
        <w:t> </w:t>
      </w:r>
      <w:r>
        <w:rPr>
          <w:sz w:val="20"/>
        </w:rPr>
        <w:t>classification.</w:t>
      </w:r>
    </w:p>
    <w:p>
      <w:pPr>
        <w:pStyle w:val="ListParagraph"/>
        <w:numPr>
          <w:ilvl w:val="0"/>
          <w:numId w:val="3"/>
        </w:numPr>
        <w:tabs>
          <w:tab w:pos="556" w:val="left" w:leader="none"/>
        </w:tabs>
        <w:spacing w:line="187" w:lineRule="auto" w:before="2" w:after="0"/>
        <w:ind w:left="556" w:right="146" w:hanging="425"/>
        <w:jc w:val="both"/>
        <w:rPr>
          <w:sz w:val="20"/>
        </w:rPr>
      </w:pPr>
      <w:r>
        <w:rPr>
          <w:sz w:val="20"/>
        </w:rPr>
        <w:t>This model can classify WBCs images with end-to-end transformer structure. There is no need to use any feature</w:t>
      </w:r>
      <w:r>
        <w:rPr>
          <w:spacing w:val="-3"/>
          <w:sz w:val="20"/>
        </w:rPr>
        <w:t> </w:t>
      </w:r>
      <w:r>
        <w:rPr>
          <w:sz w:val="20"/>
        </w:rPr>
        <w:t>engineering.</w:t>
      </w:r>
    </w:p>
    <w:p>
      <w:pPr>
        <w:pStyle w:val="ListParagraph"/>
        <w:numPr>
          <w:ilvl w:val="0"/>
          <w:numId w:val="3"/>
        </w:numPr>
        <w:tabs>
          <w:tab w:pos="556" w:val="left" w:leader="none"/>
        </w:tabs>
        <w:spacing w:line="187" w:lineRule="auto" w:before="0" w:after="0"/>
        <w:ind w:left="556" w:right="147" w:hanging="425"/>
        <w:jc w:val="both"/>
        <w:rPr>
          <w:sz w:val="20"/>
        </w:rPr>
      </w:pPr>
      <w:r>
        <w:rPr>
          <w:sz w:val="20"/>
        </w:rPr>
        <w:t>Due to the explainable structure, the proposed model presents focused regions during the classification process. According to these results, experts can validate model</w:t>
      </w:r>
      <w:r>
        <w:rPr>
          <w:spacing w:val="-21"/>
          <w:sz w:val="20"/>
        </w:rPr>
        <w:t> </w:t>
      </w:r>
      <w:r>
        <w:rPr>
          <w:sz w:val="20"/>
        </w:rPr>
        <w:t>performance.</w:t>
      </w:r>
    </w:p>
    <w:p>
      <w:pPr>
        <w:pStyle w:val="ListParagraph"/>
        <w:numPr>
          <w:ilvl w:val="0"/>
          <w:numId w:val="3"/>
        </w:numPr>
        <w:tabs>
          <w:tab w:pos="556" w:val="left" w:leader="none"/>
        </w:tabs>
        <w:spacing w:line="187" w:lineRule="auto" w:before="0" w:after="0"/>
        <w:ind w:left="556" w:right="145" w:hanging="425"/>
        <w:jc w:val="both"/>
        <w:rPr>
          <w:sz w:val="20"/>
        </w:rPr>
      </w:pPr>
      <w:r>
        <w:rPr>
          <w:sz w:val="20"/>
        </w:rPr>
        <w:t>Due to its high level of classification accuracy, it has the potential to be utilized in clinical applications.</w:t>
      </w:r>
    </w:p>
    <w:p>
      <w:pPr>
        <w:pStyle w:val="BodyText"/>
        <w:spacing w:line="194" w:lineRule="auto" w:before="50"/>
        <w:ind w:left="131" w:right="143" w:firstLine="424"/>
        <w:jc w:val="both"/>
      </w:pPr>
      <w:r>
        <w:rPr/>
        <w:t>The limitations of our study are outlined as follows. Although the proposed method achieves a high success rate in classifying white blood cells, its response time was not assessed in a real-time study.</w:t>
      </w:r>
      <w:r>
        <w:rPr>
          <w:spacing w:val="-13"/>
        </w:rPr>
        <w:t> </w:t>
      </w:r>
      <w:r>
        <w:rPr/>
        <w:t>Additionally,</w:t>
      </w:r>
      <w:r>
        <w:rPr>
          <w:spacing w:val="-11"/>
        </w:rPr>
        <w:t> </w:t>
      </w:r>
      <w:r>
        <w:rPr/>
        <w:t>the</w:t>
      </w:r>
      <w:r>
        <w:rPr>
          <w:spacing w:val="-11"/>
        </w:rPr>
        <w:t> </w:t>
      </w:r>
      <w:r>
        <w:rPr/>
        <w:t>model's</w:t>
      </w:r>
      <w:r>
        <w:rPr>
          <w:spacing w:val="-11"/>
        </w:rPr>
        <w:t> </w:t>
      </w:r>
      <w:r>
        <w:rPr/>
        <w:t>resilience</w:t>
      </w:r>
      <w:r>
        <w:rPr>
          <w:spacing w:val="-10"/>
        </w:rPr>
        <w:t> </w:t>
      </w:r>
      <w:r>
        <w:rPr/>
        <w:t>to</w:t>
      </w:r>
      <w:r>
        <w:rPr>
          <w:spacing w:val="-11"/>
        </w:rPr>
        <w:t> </w:t>
      </w:r>
      <w:r>
        <w:rPr/>
        <w:t>image</w:t>
      </w:r>
      <w:r>
        <w:rPr>
          <w:spacing w:val="-12"/>
        </w:rPr>
        <w:t> </w:t>
      </w:r>
      <w:r>
        <w:rPr/>
        <w:t>variations</w:t>
      </w:r>
      <w:r>
        <w:rPr>
          <w:spacing w:val="-10"/>
        </w:rPr>
        <w:t> </w:t>
      </w:r>
      <w:r>
        <w:rPr/>
        <w:t>due</w:t>
      </w:r>
      <w:r>
        <w:rPr>
          <w:spacing w:val="-12"/>
        </w:rPr>
        <w:t> </w:t>
      </w:r>
      <w:r>
        <w:rPr/>
        <w:t>to</w:t>
      </w:r>
      <w:r>
        <w:rPr>
          <w:spacing w:val="-11"/>
        </w:rPr>
        <w:t> </w:t>
      </w:r>
      <w:r>
        <w:rPr/>
        <w:t>factors</w:t>
      </w:r>
      <w:r>
        <w:rPr>
          <w:spacing w:val="-11"/>
        </w:rPr>
        <w:t> </w:t>
      </w:r>
      <w:r>
        <w:rPr/>
        <w:t>such</w:t>
      </w:r>
      <w:r>
        <w:rPr>
          <w:spacing w:val="-11"/>
        </w:rPr>
        <w:t> </w:t>
      </w:r>
      <w:r>
        <w:rPr/>
        <w:t>as</w:t>
      </w:r>
      <w:r>
        <w:rPr>
          <w:spacing w:val="-11"/>
        </w:rPr>
        <w:t> </w:t>
      </w:r>
      <w:r>
        <w:rPr/>
        <w:t>illumination</w:t>
      </w:r>
      <w:r>
        <w:rPr>
          <w:spacing w:val="-11"/>
        </w:rPr>
        <w:t> </w:t>
      </w:r>
      <w:r>
        <w:rPr/>
        <w:t>and the noise was not verified. To address these limitations, future research will involve generating synthetic images using data augmentation techniques and training new models with these images. Furthermore, we will investigate the effectiveness of transformer-based models in detecting various diseases and symptoms. The proposed method can be seamlessly integrated into clinical software and provide invaluable assistance to specialists in WBCs</w:t>
      </w:r>
      <w:r>
        <w:rPr>
          <w:spacing w:val="-8"/>
        </w:rPr>
        <w:t> </w:t>
      </w:r>
      <w:r>
        <w:rPr/>
        <w:t>classification.</w:t>
      </w:r>
    </w:p>
    <w:p>
      <w:pPr>
        <w:pStyle w:val="BodyText"/>
        <w:spacing w:before="5"/>
        <w:rPr>
          <w:sz w:val="12"/>
        </w:rPr>
      </w:pPr>
    </w:p>
    <w:p>
      <w:pPr>
        <w:pStyle w:val="Heading1"/>
        <w:numPr>
          <w:ilvl w:val="0"/>
          <w:numId w:val="1"/>
        </w:numPr>
        <w:tabs>
          <w:tab w:pos="332" w:val="left" w:leader="none"/>
        </w:tabs>
        <w:spacing w:line="240" w:lineRule="auto" w:before="0" w:after="0"/>
        <w:ind w:left="331" w:right="0" w:hanging="201"/>
        <w:jc w:val="both"/>
      </w:pPr>
      <w:r>
        <w:rPr/>
        <w:t>Conclusions</w:t>
      </w:r>
    </w:p>
    <w:p>
      <w:pPr>
        <w:pStyle w:val="BodyText"/>
        <w:spacing w:line="194" w:lineRule="auto" w:before="107"/>
        <w:ind w:left="131" w:right="143" w:firstLine="424"/>
        <w:jc w:val="both"/>
      </w:pPr>
      <w:r>
        <w:rPr/>
        <w:t>In this study, we propose an explainable method based on the vision transformer for the automatic detection of white blood cells in blood film images. The model is trained and validated using a public five-class dataset of 16,633 samples. The pre-trained ViT model achieved a testing phase accuracy rate of 99.40% for the detection of five different subtypes of white blood cells. Examination</w:t>
      </w:r>
      <w:r>
        <w:rPr>
          <w:spacing w:val="-7"/>
        </w:rPr>
        <w:t> </w:t>
      </w:r>
      <w:r>
        <w:rPr/>
        <w:t>of</w:t>
      </w:r>
      <w:r>
        <w:rPr>
          <w:spacing w:val="-3"/>
        </w:rPr>
        <w:t> </w:t>
      </w:r>
      <w:r>
        <w:rPr/>
        <w:t>the</w:t>
      </w:r>
      <w:r>
        <w:rPr>
          <w:spacing w:val="-3"/>
        </w:rPr>
        <w:t> </w:t>
      </w:r>
      <w:r>
        <w:rPr/>
        <w:t>model's</w:t>
      </w:r>
      <w:r>
        <w:rPr>
          <w:spacing w:val="-3"/>
        </w:rPr>
        <w:t> </w:t>
      </w:r>
      <w:r>
        <w:rPr/>
        <w:t>predictions</w:t>
      </w:r>
      <w:r>
        <w:rPr>
          <w:spacing w:val="-5"/>
        </w:rPr>
        <w:t> </w:t>
      </w:r>
      <w:r>
        <w:rPr/>
        <w:t>revealed</w:t>
      </w:r>
      <w:r>
        <w:rPr>
          <w:spacing w:val="-3"/>
        </w:rPr>
        <w:t> </w:t>
      </w:r>
      <w:r>
        <w:rPr/>
        <w:t>that</w:t>
      </w:r>
      <w:r>
        <w:rPr>
          <w:spacing w:val="-6"/>
        </w:rPr>
        <w:t> </w:t>
      </w:r>
      <w:r>
        <w:rPr/>
        <w:t>the</w:t>
      </w:r>
      <w:r>
        <w:rPr>
          <w:spacing w:val="-3"/>
        </w:rPr>
        <w:t> </w:t>
      </w:r>
      <w:r>
        <w:rPr/>
        <w:t>most</w:t>
      </w:r>
      <w:r>
        <w:rPr>
          <w:spacing w:val="-4"/>
        </w:rPr>
        <w:t> </w:t>
      </w:r>
      <w:r>
        <w:rPr/>
        <w:t>misclassified</w:t>
      </w:r>
      <w:r>
        <w:rPr>
          <w:spacing w:val="-5"/>
        </w:rPr>
        <w:t> </w:t>
      </w:r>
      <w:r>
        <w:rPr/>
        <w:t>samples</w:t>
      </w:r>
      <w:r>
        <w:rPr>
          <w:spacing w:val="-3"/>
        </w:rPr>
        <w:t> </w:t>
      </w:r>
      <w:r>
        <w:rPr/>
        <w:t>belonged</w:t>
      </w:r>
      <w:r>
        <w:rPr>
          <w:spacing w:val="-4"/>
        </w:rPr>
        <w:t> </w:t>
      </w:r>
      <w:r>
        <w:rPr/>
        <w:t>to</w:t>
      </w:r>
      <w:r>
        <w:rPr>
          <w:spacing w:val="-3"/>
        </w:rPr>
        <w:t> </w:t>
      </w:r>
      <w:r>
        <w:rPr/>
        <w:t>the Lympochyte subtype, which was predominantly predicted as Monocyte. Since Lympochyte and Monocyte cells lack granules and share similar visual features, this misclassification is understandable.</w:t>
      </w:r>
      <w:r>
        <w:rPr>
          <w:spacing w:val="-16"/>
        </w:rPr>
        <w:t> </w:t>
      </w:r>
      <w:r>
        <w:rPr/>
        <w:t>The</w:t>
      </w:r>
      <w:r>
        <w:rPr>
          <w:spacing w:val="-17"/>
        </w:rPr>
        <w:t> </w:t>
      </w:r>
      <w:r>
        <w:rPr/>
        <w:t>dataset</w:t>
      </w:r>
      <w:r>
        <w:rPr>
          <w:spacing w:val="-16"/>
        </w:rPr>
        <w:t> </w:t>
      </w:r>
      <w:r>
        <w:rPr/>
        <w:t>used</w:t>
      </w:r>
      <w:r>
        <w:rPr>
          <w:spacing w:val="-15"/>
        </w:rPr>
        <w:t> </w:t>
      </w:r>
      <w:r>
        <w:rPr/>
        <w:t>to</w:t>
      </w:r>
      <w:r>
        <w:rPr>
          <w:spacing w:val="-16"/>
        </w:rPr>
        <w:t> </w:t>
      </w:r>
      <w:r>
        <w:rPr/>
        <w:t>confirm</w:t>
      </w:r>
      <w:r>
        <w:rPr>
          <w:spacing w:val="-16"/>
        </w:rPr>
        <w:t> </w:t>
      </w:r>
      <w:r>
        <w:rPr/>
        <w:t>this</w:t>
      </w:r>
      <w:r>
        <w:rPr>
          <w:spacing w:val="-16"/>
        </w:rPr>
        <w:t> </w:t>
      </w:r>
      <w:r>
        <w:rPr/>
        <w:t>situation</w:t>
      </w:r>
      <w:r>
        <w:rPr>
          <w:spacing w:val="-15"/>
        </w:rPr>
        <w:t> </w:t>
      </w:r>
      <w:r>
        <w:rPr/>
        <w:t>was</w:t>
      </w:r>
      <w:r>
        <w:rPr>
          <w:spacing w:val="-16"/>
        </w:rPr>
        <w:t> </w:t>
      </w:r>
      <w:r>
        <w:rPr/>
        <w:t>labeled</w:t>
      </w:r>
      <w:r>
        <w:rPr>
          <w:spacing w:val="-16"/>
        </w:rPr>
        <w:t> </w:t>
      </w:r>
      <w:r>
        <w:rPr/>
        <w:t>according</w:t>
      </w:r>
      <w:r>
        <w:rPr>
          <w:spacing w:val="-16"/>
        </w:rPr>
        <w:t> </w:t>
      </w:r>
      <w:r>
        <w:rPr/>
        <w:t>to</w:t>
      </w:r>
      <w:r>
        <w:rPr>
          <w:spacing w:val="-16"/>
        </w:rPr>
        <w:t> </w:t>
      </w:r>
      <w:r>
        <w:rPr/>
        <w:t>granule</w:t>
      </w:r>
      <w:r>
        <w:rPr>
          <w:spacing w:val="-16"/>
        </w:rPr>
        <w:t> </w:t>
      </w:r>
      <w:r>
        <w:rPr/>
        <w:t>presence, and the ViT model was trained using binary classification. The resulting model correctly classified test</w:t>
      </w:r>
      <w:r>
        <w:rPr>
          <w:spacing w:val="4"/>
        </w:rPr>
        <w:t> </w:t>
      </w:r>
      <w:r>
        <w:rPr/>
        <w:t>images</w:t>
      </w:r>
      <w:r>
        <w:rPr>
          <w:spacing w:val="6"/>
        </w:rPr>
        <w:t> </w:t>
      </w:r>
      <w:r>
        <w:rPr/>
        <w:t>with</w:t>
      </w:r>
      <w:r>
        <w:rPr>
          <w:spacing w:val="5"/>
        </w:rPr>
        <w:t> </w:t>
      </w:r>
      <w:r>
        <w:rPr/>
        <w:t>a</w:t>
      </w:r>
      <w:r>
        <w:rPr>
          <w:spacing w:val="6"/>
        </w:rPr>
        <w:t> </w:t>
      </w:r>
      <w:r>
        <w:rPr/>
        <w:t>success</w:t>
      </w:r>
      <w:r>
        <w:rPr>
          <w:spacing w:val="4"/>
        </w:rPr>
        <w:t> </w:t>
      </w:r>
      <w:r>
        <w:rPr/>
        <w:t>rate</w:t>
      </w:r>
      <w:r>
        <w:rPr>
          <w:spacing w:val="6"/>
        </w:rPr>
        <w:t> </w:t>
      </w:r>
      <w:r>
        <w:rPr/>
        <w:t>of</w:t>
      </w:r>
      <w:r>
        <w:rPr>
          <w:spacing w:val="5"/>
        </w:rPr>
        <w:t> </w:t>
      </w:r>
      <w:r>
        <w:rPr/>
        <w:t>99.70%.</w:t>
      </w:r>
      <w:r>
        <w:rPr>
          <w:spacing w:val="5"/>
        </w:rPr>
        <w:t> </w:t>
      </w:r>
      <w:r>
        <w:rPr/>
        <w:t>The</w:t>
      </w:r>
      <w:r>
        <w:rPr>
          <w:spacing w:val="6"/>
        </w:rPr>
        <w:t> </w:t>
      </w:r>
      <w:r>
        <w:rPr/>
        <w:t>pixel</w:t>
      </w:r>
      <w:r>
        <w:rPr>
          <w:spacing w:val="4"/>
        </w:rPr>
        <w:t> </w:t>
      </w:r>
      <w:r>
        <w:rPr/>
        <w:t>areas</w:t>
      </w:r>
      <w:r>
        <w:rPr>
          <w:spacing w:val="6"/>
        </w:rPr>
        <w:t> </w:t>
      </w:r>
      <w:r>
        <w:rPr/>
        <w:t>focused</w:t>
      </w:r>
      <w:r>
        <w:rPr>
          <w:spacing w:val="5"/>
        </w:rPr>
        <w:t> </w:t>
      </w:r>
      <w:r>
        <w:rPr/>
        <w:t>on</w:t>
      </w:r>
      <w:r>
        <w:rPr>
          <w:spacing w:val="5"/>
        </w:rPr>
        <w:t> </w:t>
      </w:r>
      <w:r>
        <w:rPr/>
        <w:t>in</w:t>
      </w:r>
      <w:r>
        <w:rPr>
          <w:spacing w:val="6"/>
        </w:rPr>
        <w:t> </w:t>
      </w:r>
      <w:r>
        <w:rPr/>
        <w:t>the</w:t>
      </w:r>
      <w:r>
        <w:rPr>
          <w:spacing w:val="5"/>
        </w:rPr>
        <w:t> </w:t>
      </w:r>
      <w:r>
        <w:rPr/>
        <w:t>ViT</w:t>
      </w:r>
      <w:r>
        <w:rPr>
          <w:spacing w:val="6"/>
        </w:rPr>
        <w:t> </w:t>
      </w:r>
      <w:r>
        <w:rPr/>
        <w:t>model's</w:t>
      </w:r>
      <w:r>
        <w:rPr>
          <w:spacing w:val="6"/>
        </w:rPr>
        <w:t> </w:t>
      </w:r>
      <w:r>
        <w:rPr/>
        <w:t>predictions</w:t>
      </w:r>
    </w:p>
    <w:p>
      <w:pPr>
        <w:spacing w:after="0" w:line="194" w:lineRule="auto"/>
        <w:jc w:val="both"/>
        <w:sectPr>
          <w:pgSz w:w="11910" w:h="16840"/>
          <w:pgMar w:header="0" w:footer="0" w:top="460" w:bottom="280" w:left="1400" w:right="1380"/>
        </w:sectPr>
      </w:pPr>
    </w:p>
    <w:p>
      <w:pPr>
        <w:pStyle w:val="BodyText"/>
        <w:spacing w:before="11"/>
        <w:rPr>
          <w:sz w:val="29"/>
        </w:rPr>
      </w:pPr>
    </w:p>
    <w:p>
      <w:pPr>
        <w:spacing w:before="29"/>
        <w:ind w:left="0" w:right="147" w:firstLine="0"/>
        <w:jc w:val="right"/>
        <w:rPr>
          <w:sz w:val="16"/>
        </w:rPr>
      </w:pPr>
      <w:r>
        <w:rPr>
          <w:w w:val="95"/>
          <w:sz w:val="16"/>
        </w:rPr>
        <w:t>14</w:t>
      </w:r>
    </w:p>
    <w:p>
      <w:pPr>
        <w:pStyle w:val="BodyText"/>
        <w:spacing w:before="15"/>
        <w:rPr>
          <w:sz w:val="13"/>
        </w:rPr>
      </w:pPr>
    </w:p>
    <w:p>
      <w:pPr>
        <w:pStyle w:val="BodyText"/>
        <w:spacing w:line="194" w:lineRule="auto"/>
        <w:ind w:left="131" w:right="145"/>
        <w:jc w:val="both"/>
      </w:pPr>
      <w:r>
        <w:rPr/>
        <w:t>were visualized using a heat mapping technique with the Score-CAM algorithm, further enhancing the</w:t>
      </w:r>
      <w:r>
        <w:rPr>
          <w:spacing w:val="-14"/>
        </w:rPr>
        <w:t> </w:t>
      </w:r>
      <w:r>
        <w:rPr/>
        <w:t>model's</w:t>
      </w:r>
      <w:r>
        <w:rPr>
          <w:spacing w:val="-14"/>
        </w:rPr>
        <w:t> </w:t>
      </w:r>
      <w:r>
        <w:rPr/>
        <w:t>reliability.</w:t>
      </w:r>
      <w:r>
        <w:rPr>
          <w:spacing w:val="-13"/>
        </w:rPr>
        <w:t> </w:t>
      </w:r>
      <w:r>
        <w:rPr/>
        <w:t>The</w:t>
      </w:r>
      <w:r>
        <w:rPr>
          <w:spacing w:val="-15"/>
        </w:rPr>
        <w:t> </w:t>
      </w:r>
      <w:r>
        <w:rPr/>
        <w:t>study's</w:t>
      </w:r>
      <w:r>
        <w:rPr>
          <w:spacing w:val="-13"/>
        </w:rPr>
        <w:t> </w:t>
      </w:r>
      <w:r>
        <w:rPr/>
        <w:t>main</w:t>
      </w:r>
      <w:r>
        <w:rPr>
          <w:spacing w:val="-15"/>
        </w:rPr>
        <w:t> </w:t>
      </w:r>
      <w:r>
        <w:rPr/>
        <w:t>limitation</w:t>
      </w:r>
      <w:r>
        <w:rPr>
          <w:spacing w:val="-13"/>
        </w:rPr>
        <w:t> </w:t>
      </w:r>
      <w:r>
        <w:rPr/>
        <w:t>is</w:t>
      </w:r>
      <w:r>
        <w:rPr>
          <w:spacing w:val="-14"/>
        </w:rPr>
        <w:t> </w:t>
      </w:r>
      <w:r>
        <w:rPr/>
        <w:t>the</w:t>
      </w:r>
      <w:r>
        <w:rPr>
          <w:spacing w:val="-13"/>
        </w:rPr>
        <w:t> </w:t>
      </w:r>
      <w:r>
        <w:rPr/>
        <w:t>lack</w:t>
      </w:r>
      <w:r>
        <w:rPr>
          <w:spacing w:val="-13"/>
        </w:rPr>
        <w:t> </w:t>
      </w:r>
      <w:r>
        <w:rPr/>
        <w:t>of</w:t>
      </w:r>
      <w:r>
        <w:rPr>
          <w:spacing w:val="-15"/>
        </w:rPr>
        <w:t> </w:t>
      </w:r>
      <w:r>
        <w:rPr/>
        <w:t>information</w:t>
      </w:r>
      <w:r>
        <w:rPr>
          <w:spacing w:val="-13"/>
        </w:rPr>
        <w:t> </w:t>
      </w:r>
      <w:r>
        <w:rPr/>
        <w:t>on</w:t>
      </w:r>
      <w:r>
        <w:rPr>
          <w:spacing w:val="-13"/>
        </w:rPr>
        <w:t> </w:t>
      </w:r>
      <w:r>
        <w:rPr/>
        <w:t>real-time</w:t>
      </w:r>
      <w:r>
        <w:rPr>
          <w:spacing w:val="-14"/>
        </w:rPr>
        <w:t> </w:t>
      </w:r>
      <w:r>
        <w:rPr/>
        <w:t>performance compared</w:t>
      </w:r>
      <w:r>
        <w:rPr>
          <w:spacing w:val="-13"/>
        </w:rPr>
        <w:t> </w:t>
      </w:r>
      <w:r>
        <w:rPr/>
        <w:t>to</w:t>
      </w:r>
      <w:r>
        <w:rPr>
          <w:spacing w:val="-14"/>
        </w:rPr>
        <w:t> </w:t>
      </w:r>
      <w:r>
        <w:rPr/>
        <w:t>object</w:t>
      </w:r>
      <w:r>
        <w:rPr>
          <w:spacing w:val="-12"/>
        </w:rPr>
        <w:t> </w:t>
      </w:r>
      <w:r>
        <w:rPr/>
        <w:t>detection</w:t>
      </w:r>
      <w:r>
        <w:rPr>
          <w:spacing w:val="-12"/>
        </w:rPr>
        <w:t> </w:t>
      </w:r>
      <w:r>
        <w:rPr/>
        <w:t>algorithms.</w:t>
      </w:r>
      <w:r>
        <w:rPr>
          <w:spacing w:val="-12"/>
        </w:rPr>
        <w:t> </w:t>
      </w:r>
      <w:r>
        <w:rPr/>
        <w:t>The</w:t>
      </w:r>
      <w:r>
        <w:rPr>
          <w:spacing w:val="-12"/>
        </w:rPr>
        <w:t> </w:t>
      </w:r>
      <w:r>
        <w:rPr/>
        <w:t>proposed</w:t>
      </w:r>
      <w:r>
        <w:rPr>
          <w:spacing w:val="-12"/>
        </w:rPr>
        <w:t> </w:t>
      </w:r>
      <w:r>
        <w:rPr/>
        <w:t>ViT</w:t>
      </w:r>
      <w:r>
        <w:rPr>
          <w:spacing w:val="-12"/>
        </w:rPr>
        <w:t> </w:t>
      </w:r>
      <w:r>
        <w:rPr/>
        <w:t>model</w:t>
      </w:r>
      <w:r>
        <w:rPr>
          <w:spacing w:val="-11"/>
        </w:rPr>
        <w:t> </w:t>
      </w:r>
      <w:r>
        <w:rPr/>
        <w:t>can</w:t>
      </w:r>
      <w:r>
        <w:rPr>
          <w:spacing w:val="-13"/>
        </w:rPr>
        <w:t> </w:t>
      </w:r>
      <w:r>
        <w:rPr/>
        <w:t>automate</w:t>
      </w:r>
      <w:r>
        <w:rPr>
          <w:spacing w:val="-13"/>
        </w:rPr>
        <w:t> </w:t>
      </w:r>
      <w:r>
        <w:rPr/>
        <w:t>the</w:t>
      </w:r>
      <w:r>
        <w:rPr>
          <w:spacing w:val="-12"/>
        </w:rPr>
        <w:t> </w:t>
      </w:r>
      <w:r>
        <w:rPr/>
        <w:t>detection</w:t>
      </w:r>
      <w:r>
        <w:rPr>
          <w:spacing w:val="-13"/>
        </w:rPr>
        <w:t> </w:t>
      </w:r>
      <w:r>
        <w:rPr/>
        <w:t>of</w:t>
      </w:r>
      <w:r>
        <w:rPr>
          <w:spacing w:val="-11"/>
        </w:rPr>
        <w:t> </w:t>
      </w:r>
      <w:r>
        <w:rPr/>
        <w:t>cells in blood films and can be effectively used in medical education due to its explainable structure. Moreover,</w:t>
      </w:r>
      <w:r>
        <w:rPr>
          <w:spacing w:val="-9"/>
        </w:rPr>
        <w:t> </w:t>
      </w:r>
      <w:r>
        <w:rPr/>
        <w:t>the</w:t>
      </w:r>
      <w:r>
        <w:rPr>
          <w:spacing w:val="-8"/>
        </w:rPr>
        <w:t> </w:t>
      </w:r>
      <w:r>
        <w:rPr/>
        <w:t>model</w:t>
      </w:r>
      <w:r>
        <w:rPr>
          <w:spacing w:val="-9"/>
        </w:rPr>
        <w:t> </w:t>
      </w:r>
      <w:r>
        <w:rPr/>
        <w:t>can</w:t>
      </w:r>
      <w:r>
        <w:rPr>
          <w:spacing w:val="-10"/>
        </w:rPr>
        <w:t> </w:t>
      </w:r>
      <w:r>
        <w:rPr/>
        <w:t>be</w:t>
      </w:r>
      <w:r>
        <w:rPr>
          <w:spacing w:val="-8"/>
        </w:rPr>
        <w:t> </w:t>
      </w:r>
      <w:r>
        <w:rPr/>
        <w:t>fine-tuned</w:t>
      </w:r>
      <w:r>
        <w:rPr>
          <w:spacing w:val="-9"/>
        </w:rPr>
        <w:t> </w:t>
      </w:r>
      <w:r>
        <w:rPr/>
        <w:t>for</w:t>
      </w:r>
      <w:r>
        <w:rPr>
          <w:spacing w:val="-8"/>
        </w:rPr>
        <w:t> </w:t>
      </w:r>
      <w:r>
        <w:rPr/>
        <w:t>similar</w:t>
      </w:r>
      <w:r>
        <w:rPr>
          <w:spacing w:val="-8"/>
        </w:rPr>
        <w:t> </w:t>
      </w:r>
      <w:r>
        <w:rPr/>
        <w:t>tasks,</w:t>
      </w:r>
      <w:r>
        <w:rPr>
          <w:spacing w:val="-8"/>
        </w:rPr>
        <w:t> </w:t>
      </w:r>
      <w:r>
        <w:rPr/>
        <w:t>benefiting</w:t>
      </w:r>
      <w:r>
        <w:rPr>
          <w:spacing w:val="-9"/>
        </w:rPr>
        <w:t> </w:t>
      </w:r>
      <w:r>
        <w:rPr/>
        <w:t>from</w:t>
      </w:r>
      <w:r>
        <w:rPr>
          <w:spacing w:val="-8"/>
        </w:rPr>
        <w:t> </w:t>
      </w:r>
      <w:r>
        <w:rPr/>
        <w:t>the</w:t>
      </w:r>
      <w:r>
        <w:rPr>
          <w:spacing w:val="-8"/>
        </w:rPr>
        <w:t> </w:t>
      </w:r>
      <w:r>
        <w:rPr/>
        <w:t>knowledge</w:t>
      </w:r>
      <w:r>
        <w:rPr>
          <w:spacing w:val="-9"/>
        </w:rPr>
        <w:t> </w:t>
      </w:r>
      <w:r>
        <w:rPr/>
        <w:t>accumulated during training and achieving high accuracy</w:t>
      </w:r>
      <w:r>
        <w:rPr>
          <w:spacing w:val="-4"/>
        </w:rPr>
        <w:t> </w:t>
      </w:r>
      <w:r>
        <w:rPr/>
        <w:t>rates.</w:t>
      </w:r>
    </w:p>
    <w:p>
      <w:pPr>
        <w:pStyle w:val="BodyText"/>
        <w:spacing w:before="8"/>
        <w:rPr>
          <w:sz w:val="14"/>
        </w:rPr>
      </w:pPr>
    </w:p>
    <w:p>
      <w:pPr>
        <w:spacing w:line="187" w:lineRule="auto" w:before="0"/>
        <w:ind w:left="131" w:right="145" w:firstLine="0"/>
        <w:jc w:val="both"/>
        <w:rPr>
          <w:sz w:val="18"/>
        </w:rPr>
      </w:pPr>
      <w:r>
        <w:rPr>
          <w:b/>
          <w:spacing w:val="-3"/>
          <w:sz w:val="18"/>
        </w:rPr>
        <w:t>Author</w:t>
      </w:r>
      <w:r>
        <w:rPr>
          <w:b/>
          <w:spacing w:val="-8"/>
          <w:sz w:val="18"/>
        </w:rPr>
        <w:t> </w:t>
      </w:r>
      <w:r>
        <w:rPr>
          <w:b/>
          <w:sz w:val="18"/>
        </w:rPr>
        <w:t>Contributions:</w:t>
      </w:r>
      <w:r>
        <w:rPr>
          <w:b/>
          <w:spacing w:val="-7"/>
          <w:sz w:val="18"/>
        </w:rPr>
        <w:t> </w:t>
      </w:r>
      <w:r>
        <w:rPr>
          <w:sz w:val="18"/>
        </w:rPr>
        <w:t>Conceptualization,</w:t>
      </w:r>
      <w:r>
        <w:rPr>
          <w:spacing w:val="-6"/>
          <w:sz w:val="18"/>
        </w:rPr>
        <w:t> </w:t>
      </w:r>
      <w:r>
        <w:rPr>
          <w:sz w:val="18"/>
        </w:rPr>
        <w:t>O.K.</w:t>
      </w:r>
      <w:r>
        <w:rPr>
          <w:spacing w:val="-7"/>
          <w:sz w:val="18"/>
        </w:rPr>
        <w:t> </w:t>
      </w:r>
      <w:r>
        <w:rPr>
          <w:sz w:val="18"/>
        </w:rPr>
        <w:t>and</w:t>
      </w:r>
      <w:r>
        <w:rPr>
          <w:spacing w:val="-7"/>
          <w:sz w:val="18"/>
        </w:rPr>
        <w:t> </w:t>
      </w:r>
      <w:r>
        <w:rPr>
          <w:sz w:val="18"/>
        </w:rPr>
        <w:t>O.Y.;</w:t>
      </w:r>
      <w:r>
        <w:rPr>
          <w:spacing w:val="-6"/>
          <w:sz w:val="18"/>
        </w:rPr>
        <w:t> </w:t>
      </w:r>
      <w:r>
        <w:rPr>
          <w:sz w:val="18"/>
        </w:rPr>
        <w:t>methodology,</w:t>
      </w:r>
      <w:r>
        <w:rPr>
          <w:spacing w:val="-7"/>
          <w:sz w:val="18"/>
        </w:rPr>
        <w:t> </w:t>
      </w:r>
      <w:r>
        <w:rPr>
          <w:sz w:val="18"/>
        </w:rPr>
        <w:t>O.K.,.;</w:t>
      </w:r>
      <w:r>
        <w:rPr>
          <w:spacing w:val="-8"/>
          <w:sz w:val="18"/>
        </w:rPr>
        <w:t> </w:t>
      </w:r>
      <w:r>
        <w:rPr>
          <w:sz w:val="18"/>
        </w:rPr>
        <w:t>software,</w:t>
      </w:r>
      <w:r>
        <w:rPr>
          <w:spacing w:val="-8"/>
          <w:sz w:val="18"/>
        </w:rPr>
        <w:t> </w:t>
      </w:r>
      <w:r>
        <w:rPr>
          <w:sz w:val="18"/>
        </w:rPr>
        <w:t>O.K.,;</w:t>
      </w:r>
      <w:r>
        <w:rPr>
          <w:spacing w:val="-8"/>
          <w:sz w:val="18"/>
        </w:rPr>
        <w:t> </w:t>
      </w:r>
      <w:r>
        <w:rPr>
          <w:sz w:val="18"/>
        </w:rPr>
        <w:t>validation,</w:t>
      </w:r>
      <w:r>
        <w:rPr>
          <w:spacing w:val="-6"/>
          <w:sz w:val="18"/>
        </w:rPr>
        <w:t> </w:t>
      </w:r>
      <w:r>
        <w:rPr>
          <w:sz w:val="18"/>
        </w:rPr>
        <w:t>O.Y.; formal analysis, O.K.; investigation, O.K., and O.Y., ; writing—original draft preparation, O.K., and </w:t>
      </w:r>
      <w:r>
        <w:rPr>
          <w:spacing w:val="-3"/>
          <w:sz w:val="18"/>
        </w:rPr>
        <w:t>O.Y.; </w:t>
      </w:r>
      <w:r>
        <w:rPr>
          <w:sz w:val="18"/>
        </w:rPr>
        <w:t>writing—review</w:t>
      </w:r>
      <w:r>
        <w:rPr>
          <w:spacing w:val="-5"/>
          <w:sz w:val="18"/>
        </w:rPr>
        <w:t> </w:t>
      </w:r>
      <w:r>
        <w:rPr>
          <w:sz w:val="18"/>
        </w:rPr>
        <w:t>and</w:t>
      </w:r>
      <w:r>
        <w:rPr>
          <w:spacing w:val="-5"/>
          <w:sz w:val="18"/>
        </w:rPr>
        <w:t> </w:t>
      </w:r>
      <w:r>
        <w:rPr>
          <w:sz w:val="18"/>
        </w:rPr>
        <w:t>editing,</w:t>
      </w:r>
      <w:r>
        <w:rPr>
          <w:spacing w:val="-6"/>
          <w:sz w:val="18"/>
        </w:rPr>
        <w:t> </w:t>
      </w:r>
      <w:r>
        <w:rPr>
          <w:sz w:val="18"/>
        </w:rPr>
        <w:t>O.K.,</w:t>
      </w:r>
      <w:r>
        <w:rPr>
          <w:spacing w:val="-4"/>
          <w:sz w:val="18"/>
        </w:rPr>
        <w:t> </w:t>
      </w:r>
      <w:r>
        <w:rPr>
          <w:sz w:val="18"/>
        </w:rPr>
        <w:t>and</w:t>
      </w:r>
      <w:r>
        <w:rPr>
          <w:spacing w:val="-5"/>
          <w:sz w:val="18"/>
        </w:rPr>
        <w:t> </w:t>
      </w:r>
      <w:r>
        <w:rPr>
          <w:sz w:val="18"/>
        </w:rPr>
        <w:t>O.Y.,;</w:t>
      </w:r>
      <w:r>
        <w:rPr>
          <w:spacing w:val="-5"/>
          <w:sz w:val="18"/>
        </w:rPr>
        <w:t> </w:t>
      </w:r>
      <w:r>
        <w:rPr>
          <w:sz w:val="18"/>
        </w:rPr>
        <w:t>visualization,</w:t>
      </w:r>
      <w:r>
        <w:rPr>
          <w:spacing w:val="-6"/>
          <w:sz w:val="18"/>
        </w:rPr>
        <w:t> </w:t>
      </w:r>
      <w:r>
        <w:rPr>
          <w:sz w:val="18"/>
        </w:rPr>
        <w:t>O.K.,;</w:t>
      </w:r>
      <w:r>
        <w:rPr>
          <w:spacing w:val="-5"/>
          <w:sz w:val="18"/>
        </w:rPr>
        <w:t> </w:t>
      </w:r>
      <w:r>
        <w:rPr>
          <w:sz w:val="18"/>
        </w:rPr>
        <w:t>supervision,</w:t>
      </w:r>
      <w:r>
        <w:rPr>
          <w:spacing w:val="-4"/>
          <w:sz w:val="18"/>
        </w:rPr>
        <w:t> </w:t>
      </w:r>
      <w:r>
        <w:rPr>
          <w:sz w:val="18"/>
        </w:rPr>
        <w:t>O.K.,.</w:t>
      </w:r>
      <w:r>
        <w:rPr>
          <w:spacing w:val="-11"/>
          <w:sz w:val="18"/>
        </w:rPr>
        <w:t> </w:t>
      </w:r>
      <w:r>
        <w:rPr>
          <w:sz w:val="18"/>
        </w:rPr>
        <w:t>All</w:t>
      </w:r>
      <w:r>
        <w:rPr>
          <w:spacing w:val="-4"/>
          <w:sz w:val="18"/>
        </w:rPr>
        <w:t> </w:t>
      </w:r>
      <w:r>
        <w:rPr>
          <w:sz w:val="18"/>
        </w:rPr>
        <w:t>authors</w:t>
      </w:r>
      <w:r>
        <w:rPr>
          <w:spacing w:val="-4"/>
          <w:sz w:val="18"/>
        </w:rPr>
        <w:t> </w:t>
      </w:r>
      <w:r>
        <w:rPr>
          <w:sz w:val="18"/>
        </w:rPr>
        <w:t>have</w:t>
      </w:r>
      <w:r>
        <w:rPr>
          <w:spacing w:val="-4"/>
          <w:sz w:val="18"/>
        </w:rPr>
        <w:t> </w:t>
      </w:r>
      <w:r>
        <w:rPr>
          <w:sz w:val="18"/>
        </w:rPr>
        <w:t>read</w:t>
      </w:r>
      <w:r>
        <w:rPr>
          <w:spacing w:val="-5"/>
          <w:sz w:val="18"/>
        </w:rPr>
        <w:t> </w:t>
      </w:r>
      <w:r>
        <w:rPr>
          <w:sz w:val="18"/>
        </w:rPr>
        <w:t>and agreed to the published version of the</w:t>
      </w:r>
      <w:r>
        <w:rPr>
          <w:spacing w:val="-2"/>
          <w:sz w:val="18"/>
        </w:rPr>
        <w:t> </w:t>
      </w:r>
      <w:r>
        <w:rPr>
          <w:sz w:val="18"/>
        </w:rPr>
        <w:t>manuscript.</w:t>
      </w:r>
    </w:p>
    <w:p>
      <w:pPr>
        <w:spacing w:before="63"/>
        <w:ind w:left="131" w:right="0" w:firstLine="0"/>
        <w:jc w:val="both"/>
        <w:rPr>
          <w:sz w:val="18"/>
        </w:rPr>
      </w:pPr>
      <w:r>
        <w:rPr>
          <w:b/>
          <w:sz w:val="18"/>
        </w:rPr>
        <w:t>Funding: </w:t>
      </w:r>
      <w:r>
        <w:rPr>
          <w:sz w:val="18"/>
        </w:rPr>
        <w:t>This research received no external funding.</w:t>
      </w:r>
    </w:p>
    <w:p>
      <w:pPr>
        <w:spacing w:line="187" w:lineRule="auto" w:before="94"/>
        <w:ind w:left="131" w:right="144" w:firstLine="0"/>
        <w:jc w:val="both"/>
        <w:rPr>
          <w:sz w:val="18"/>
        </w:rPr>
      </w:pPr>
      <w:r>
        <w:rPr>
          <w:b/>
          <w:sz w:val="18"/>
        </w:rPr>
        <w:t>Institutional</w:t>
      </w:r>
      <w:r>
        <w:rPr>
          <w:b/>
          <w:spacing w:val="-8"/>
          <w:sz w:val="18"/>
        </w:rPr>
        <w:t> </w:t>
      </w:r>
      <w:r>
        <w:rPr>
          <w:b/>
          <w:sz w:val="18"/>
        </w:rPr>
        <w:t>Review</w:t>
      </w:r>
      <w:r>
        <w:rPr>
          <w:b/>
          <w:spacing w:val="-5"/>
          <w:sz w:val="18"/>
        </w:rPr>
        <w:t> </w:t>
      </w:r>
      <w:r>
        <w:rPr>
          <w:b/>
          <w:sz w:val="18"/>
        </w:rPr>
        <w:t>Board</w:t>
      </w:r>
      <w:r>
        <w:rPr>
          <w:b/>
          <w:spacing w:val="-5"/>
          <w:sz w:val="18"/>
        </w:rPr>
        <w:t> </w:t>
      </w:r>
      <w:r>
        <w:rPr>
          <w:b/>
          <w:sz w:val="18"/>
        </w:rPr>
        <w:t>Statement:</w:t>
      </w:r>
      <w:r>
        <w:rPr>
          <w:b/>
          <w:spacing w:val="-8"/>
          <w:sz w:val="18"/>
        </w:rPr>
        <w:t> </w:t>
      </w:r>
      <w:r>
        <w:rPr>
          <w:sz w:val="18"/>
        </w:rPr>
        <w:t>The</w:t>
      </w:r>
      <w:r>
        <w:rPr>
          <w:spacing w:val="-6"/>
          <w:sz w:val="18"/>
        </w:rPr>
        <w:t> </w:t>
      </w:r>
      <w:r>
        <w:rPr>
          <w:sz w:val="18"/>
        </w:rPr>
        <w:t>study</w:t>
      </w:r>
      <w:r>
        <w:rPr>
          <w:spacing w:val="-6"/>
          <w:sz w:val="18"/>
        </w:rPr>
        <w:t> </w:t>
      </w:r>
      <w:r>
        <w:rPr>
          <w:sz w:val="18"/>
        </w:rPr>
        <w:t>was</w:t>
      </w:r>
      <w:r>
        <w:rPr>
          <w:spacing w:val="-6"/>
          <w:sz w:val="18"/>
        </w:rPr>
        <w:t> </w:t>
      </w:r>
      <w:r>
        <w:rPr>
          <w:sz w:val="18"/>
        </w:rPr>
        <w:t>conducted</w:t>
      </w:r>
      <w:r>
        <w:rPr>
          <w:spacing w:val="-6"/>
          <w:sz w:val="18"/>
        </w:rPr>
        <w:t> </w:t>
      </w:r>
      <w:r>
        <w:rPr>
          <w:sz w:val="18"/>
        </w:rPr>
        <w:t>according</w:t>
      </w:r>
      <w:r>
        <w:rPr>
          <w:spacing w:val="-6"/>
          <w:sz w:val="18"/>
        </w:rPr>
        <w:t> </w:t>
      </w:r>
      <w:r>
        <w:rPr>
          <w:sz w:val="18"/>
        </w:rPr>
        <w:t>to</w:t>
      </w:r>
      <w:r>
        <w:rPr>
          <w:spacing w:val="-5"/>
          <w:sz w:val="18"/>
        </w:rPr>
        <w:t> </w:t>
      </w:r>
      <w:r>
        <w:rPr>
          <w:sz w:val="18"/>
        </w:rPr>
        <w:t>the</w:t>
      </w:r>
      <w:r>
        <w:rPr>
          <w:spacing w:val="-7"/>
          <w:sz w:val="18"/>
        </w:rPr>
        <w:t> </w:t>
      </w:r>
      <w:r>
        <w:rPr>
          <w:sz w:val="18"/>
        </w:rPr>
        <w:t>guidelines</w:t>
      </w:r>
      <w:r>
        <w:rPr>
          <w:spacing w:val="-6"/>
          <w:sz w:val="18"/>
        </w:rPr>
        <w:t> </w:t>
      </w:r>
      <w:r>
        <w:rPr>
          <w:sz w:val="18"/>
        </w:rPr>
        <w:t>of</w:t>
      </w:r>
      <w:r>
        <w:rPr>
          <w:spacing w:val="-7"/>
          <w:sz w:val="18"/>
        </w:rPr>
        <w:t> </w:t>
      </w:r>
      <w:r>
        <w:rPr>
          <w:sz w:val="18"/>
        </w:rPr>
        <w:t>the</w:t>
      </w:r>
      <w:r>
        <w:rPr>
          <w:spacing w:val="-5"/>
          <w:sz w:val="18"/>
        </w:rPr>
        <w:t> </w:t>
      </w:r>
      <w:r>
        <w:rPr>
          <w:sz w:val="18"/>
        </w:rPr>
        <w:t>Declaration of Helsinki.</w:t>
      </w:r>
    </w:p>
    <w:p>
      <w:pPr>
        <w:spacing w:before="68"/>
        <w:ind w:left="131" w:right="0" w:firstLine="0"/>
        <w:jc w:val="left"/>
        <w:rPr>
          <w:sz w:val="18"/>
        </w:rPr>
      </w:pPr>
      <w:r>
        <w:rPr>
          <w:b/>
          <w:sz w:val="18"/>
        </w:rPr>
        <w:t>Informed Consent Statement: </w:t>
      </w:r>
      <w:r>
        <w:rPr>
          <w:sz w:val="18"/>
        </w:rPr>
        <w:t>Informed consent was obtained from all subjects involved in the study.</w:t>
      </w:r>
    </w:p>
    <w:p>
      <w:pPr>
        <w:spacing w:before="49"/>
        <w:ind w:left="131" w:right="0" w:firstLine="0"/>
        <w:jc w:val="left"/>
        <w:rPr>
          <w:sz w:val="18"/>
        </w:rPr>
      </w:pPr>
      <w:r>
        <w:rPr>
          <w:b/>
          <w:sz w:val="18"/>
        </w:rPr>
        <w:t>Data Availability Statement: </w:t>
      </w:r>
      <w:r>
        <w:rPr>
          <w:sz w:val="18"/>
        </w:rPr>
        <w:t>Not applicable.</w:t>
      </w:r>
    </w:p>
    <w:p>
      <w:pPr>
        <w:spacing w:before="49"/>
        <w:ind w:left="131" w:right="0" w:firstLine="0"/>
        <w:jc w:val="left"/>
        <w:rPr>
          <w:sz w:val="18"/>
        </w:rPr>
      </w:pPr>
      <w:r>
        <w:rPr>
          <w:b/>
          <w:sz w:val="18"/>
        </w:rPr>
        <w:t>Conflicts of Interest: </w:t>
      </w:r>
      <w:r>
        <w:rPr>
          <w:sz w:val="18"/>
        </w:rPr>
        <w:t>The authors declare no conflict of interest.</w:t>
      </w:r>
    </w:p>
    <w:p>
      <w:pPr>
        <w:pStyle w:val="BodyText"/>
        <w:spacing w:before="8"/>
        <w:rPr>
          <w:sz w:val="10"/>
        </w:rPr>
      </w:pPr>
    </w:p>
    <w:p>
      <w:pPr>
        <w:pStyle w:val="Heading1"/>
        <w:spacing w:before="1"/>
        <w:ind w:left="131"/>
      </w:pPr>
      <w:r>
        <w:rPr/>
        <w:t>References</w:t>
      </w:r>
    </w:p>
    <w:p>
      <w:pPr>
        <w:pStyle w:val="ListParagraph"/>
        <w:numPr>
          <w:ilvl w:val="0"/>
          <w:numId w:val="4"/>
        </w:numPr>
        <w:tabs>
          <w:tab w:pos="556" w:val="left" w:leader="none"/>
        </w:tabs>
        <w:spacing w:line="184" w:lineRule="auto" w:before="103" w:after="0"/>
        <w:ind w:left="555" w:right="144" w:hanging="425"/>
        <w:jc w:val="both"/>
        <w:rPr>
          <w:sz w:val="18"/>
        </w:rPr>
      </w:pPr>
      <w:r>
        <w:rPr>
          <w:sz w:val="18"/>
        </w:rPr>
        <w:t>Al-Dulaimi, K.A.K.; Banks, J.; Chandran, V.; Tomeo-Reyes, I.; Nguyen Thanh, K. Classification of White Blood Cell Types from Microscope Images: Techniques and Challenges. </w:t>
      </w:r>
      <w:r>
        <w:rPr>
          <w:i/>
          <w:sz w:val="18"/>
        </w:rPr>
        <w:t>Microscopy science: Last approaches on educational programs and applied research (Microscopy Book Series, 8) </w:t>
      </w:r>
      <w:r>
        <w:rPr>
          <w:b/>
          <w:sz w:val="18"/>
        </w:rPr>
        <w:t>2018</w:t>
      </w:r>
      <w:r>
        <w:rPr>
          <w:sz w:val="18"/>
        </w:rPr>
        <w:t>,</w:t>
      </w:r>
      <w:r>
        <w:rPr>
          <w:spacing w:val="-11"/>
          <w:sz w:val="18"/>
        </w:rPr>
        <w:t> </w:t>
      </w:r>
      <w:r>
        <w:rPr>
          <w:sz w:val="18"/>
        </w:rPr>
        <w:t>17–25.</w:t>
      </w:r>
    </w:p>
    <w:p>
      <w:pPr>
        <w:pStyle w:val="ListParagraph"/>
        <w:numPr>
          <w:ilvl w:val="0"/>
          <w:numId w:val="4"/>
        </w:numPr>
        <w:tabs>
          <w:tab w:pos="556" w:val="left" w:leader="none"/>
        </w:tabs>
        <w:spacing w:line="184" w:lineRule="auto" w:before="0" w:after="0"/>
        <w:ind w:left="555" w:right="148" w:hanging="425"/>
        <w:jc w:val="both"/>
        <w:rPr>
          <w:sz w:val="18"/>
        </w:rPr>
      </w:pPr>
      <w:r>
        <w:rPr>
          <w:sz w:val="18"/>
        </w:rPr>
        <w:t>Ahmad,</w:t>
      </w:r>
      <w:r>
        <w:rPr>
          <w:spacing w:val="-14"/>
          <w:sz w:val="18"/>
        </w:rPr>
        <w:t> </w:t>
      </w:r>
      <w:r>
        <w:rPr>
          <w:sz w:val="18"/>
        </w:rPr>
        <w:t>Z.;</w:t>
      </w:r>
      <w:r>
        <w:rPr>
          <w:spacing w:val="-14"/>
          <w:sz w:val="18"/>
        </w:rPr>
        <w:t> </w:t>
      </w:r>
      <w:r>
        <w:rPr>
          <w:sz w:val="18"/>
        </w:rPr>
        <w:t>Shah,</w:t>
      </w:r>
      <w:r>
        <w:rPr>
          <w:spacing w:val="-13"/>
          <w:sz w:val="18"/>
        </w:rPr>
        <w:t> </w:t>
      </w:r>
      <w:r>
        <w:rPr>
          <w:sz w:val="18"/>
        </w:rPr>
        <w:t>T.A.;</w:t>
      </w:r>
      <w:r>
        <w:rPr>
          <w:spacing w:val="-13"/>
          <w:sz w:val="18"/>
        </w:rPr>
        <w:t> </w:t>
      </w:r>
      <w:r>
        <w:rPr>
          <w:sz w:val="18"/>
        </w:rPr>
        <w:t>Reddy,</w:t>
      </w:r>
      <w:r>
        <w:rPr>
          <w:spacing w:val="-14"/>
          <w:sz w:val="18"/>
        </w:rPr>
        <w:t> </w:t>
      </w:r>
      <w:r>
        <w:rPr>
          <w:sz w:val="18"/>
        </w:rPr>
        <w:t>K.P.;</w:t>
      </w:r>
      <w:r>
        <w:rPr>
          <w:spacing w:val="-14"/>
          <w:sz w:val="18"/>
        </w:rPr>
        <w:t> </w:t>
      </w:r>
      <w:r>
        <w:rPr>
          <w:sz w:val="18"/>
        </w:rPr>
        <w:t>Ghosh,</w:t>
      </w:r>
      <w:r>
        <w:rPr>
          <w:spacing w:val="-13"/>
          <w:sz w:val="18"/>
        </w:rPr>
        <w:t> </w:t>
      </w:r>
      <w:r>
        <w:rPr>
          <w:sz w:val="18"/>
        </w:rPr>
        <w:t>S.;</w:t>
      </w:r>
      <w:r>
        <w:rPr>
          <w:spacing w:val="-15"/>
          <w:sz w:val="18"/>
        </w:rPr>
        <w:t> </w:t>
      </w:r>
      <w:r>
        <w:rPr>
          <w:sz w:val="18"/>
        </w:rPr>
        <w:t>Panpatil,</w:t>
      </w:r>
      <w:r>
        <w:rPr>
          <w:spacing w:val="-14"/>
          <w:sz w:val="18"/>
        </w:rPr>
        <w:t> </w:t>
      </w:r>
      <w:r>
        <w:rPr>
          <w:sz w:val="18"/>
        </w:rPr>
        <w:t>V.;</w:t>
      </w:r>
      <w:r>
        <w:rPr>
          <w:spacing w:val="-14"/>
          <w:sz w:val="18"/>
        </w:rPr>
        <w:t> </w:t>
      </w:r>
      <w:r>
        <w:rPr>
          <w:sz w:val="18"/>
        </w:rPr>
        <w:t>Kottoru,</w:t>
      </w:r>
      <w:r>
        <w:rPr>
          <w:spacing w:val="-13"/>
          <w:sz w:val="18"/>
        </w:rPr>
        <w:t> </w:t>
      </w:r>
      <w:r>
        <w:rPr>
          <w:sz w:val="18"/>
        </w:rPr>
        <w:t>S.K.;</w:t>
      </w:r>
      <w:r>
        <w:rPr>
          <w:spacing w:val="-14"/>
          <w:sz w:val="18"/>
        </w:rPr>
        <w:t> </w:t>
      </w:r>
      <w:r>
        <w:rPr>
          <w:sz w:val="18"/>
        </w:rPr>
        <w:t>Rayees,</w:t>
      </w:r>
      <w:r>
        <w:rPr>
          <w:spacing w:val="-14"/>
          <w:sz w:val="18"/>
        </w:rPr>
        <w:t> </w:t>
      </w:r>
      <w:r>
        <w:rPr>
          <w:sz w:val="18"/>
        </w:rPr>
        <w:t>S.;</w:t>
      </w:r>
      <w:r>
        <w:rPr>
          <w:spacing w:val="-14"/>
          <w:sz w:val="18"/>
        </w:rPr>
        <w:t> </w:t>
      </w:r>
      <w:r>
        <w:rPr>
          <w:sz w:val="18"/>
        </w:rPr>
        <w:t>Rao,</w:t>
      </w:r>
      <w:r>
        <w:rPr>
          <w:spacing w:val="-13"/>
          <w:sz w:val="18"/>
        </w:rPr>
        <w:t> </w:t>
      </w:r>
      <w:r>
        <w:rPr>
          <w:sz w:val="18"/>
        </w:rPr>
        <w:t>D.R.</w:t>
      </w:r>
      <w:r>
        <w:rPr>
          <w:spacing w:val="-13"/>
          <w:sz w:val="18"/>
        </w:rPr>
        <w:t> </w:t>
      </w:r>
      <w:r>
        <w:rPr>
          <w:sz w:val="18"/>
        </w:rPr>
        <w:t>Immunology in Medical Biotechnology. In </w:t>
      </w:r>
      <w:r>
        <w:rPr>
          <w:i/>
          <w:sz w:val="18"/>
        </w:rPr>
        <w:t>Fundamentals and Advances in Medical Biotechnology</w:t>
      </w:r>
      <w:r>
        <w:rPr>
          <w:sz w:val="18"/>
        </w:rPr>
        <w:t>; Springer, 2022; pp. 179– 207.</w:t>
      </w:r>
    </w:p>
    <w:p>
      <w:pPr>
        <w:pStyle w:val="ListParagraph"/>
        <w:numPr>
          <w:ilvl w:val="0"/>
          <w:numId w:val="4"/>
        </w:numPr>
        <w:tabs>
          <w:tab w:pos="556" w:val="left" w:leader="none"/>
        </w:tabs>
        <w:spacing w:line="219" w:lineRule="exact" w:before="0" w:after="0"/>
        <w:ind w:left="556" w:right="0" w:hanging="425"/>
        <w:jc w:val="both"/>
        <w:rPr>
          <w:sz w:val="18"/>
        </w:rPr>
      </w:pPr>
      <w:r>
        <w:rPr>
          <w:sz w:val="18"/>
        </w:rPr>
        <w:t>Kiboneka, A.N. Basic Concepts in Clinical Immunology: A Review.</w:t>
      </w:r>
      <w:r>
        <w:rPr>
          <w:spacing w:val="-4"/>
          <w:sz w:val="18"/>
        </w:rPr>
        <w:t> </w:t>
      </w:r>
      <w:r>
        <w:rPr>
          <w:b/>
          <w:sz w:val="18"/>
        </w:rPr>
        <w:t>2021</w:t>
      </w:r>
      <w:r>
        <w:rPr>
          <w:sz w:val="18"/>
        </w:rPr>
        <w:t>.</w:t>
      </w:r>
    </w:p>
    <w:p>
      <w:pPr>
        <w:pStyle w:val="ListParagraph"/>
        <w:numPr>
          <w:ilvl w:val="0"/>
          <w:numId w:val="4"/>
        </w:numPr>
        <w:tabs>
          <w:tab w:pos="556" w:val="left" w:leader="none"/>
        </w:tabs>
        <w:spacing w:line="184" w:lineRule="auto" w:before="15" w:after="0"/>
        <w:ind w:left="556" w:right="145" w:hanging="425"/>
        <w:jc w:val="both"/>
        <w:rPr>
          <w:sz w:val="18"/>
        </w:rPr>
      </w:pPr>
      <w:r>
        <w:rPr>
          <w:sz w:val="18"/>
        </w:rPr>
        <w:t>Tripathi, C. Tolerance and Autoimmunity. In </w:t>
      </w:r>
      <w:r>
        <w:rPr>
          <w:i/>
          <w:sz w:val="18"/>
        </w:rPr>
        <w:t>An Interplay of Cellular and Molecular Components of Immunology</w:t>
      </w:r>
      <w:r>
        <w:rPr>
          <w:sz w:val="18"/>
        </w:rPr>
        <w:t>; CRC Press, 2022; pp. 207–216 ISBN</w:t>
      </w:r>
      <w:r>
        <w:rPr>
          <w:spacing w:val="-2"/>
          <w:sz w:val="18"/>
        </w:rPr>
        <w:t> </w:t>
      </w:r>
      <w:r>
        <w:rPr>
          <w:sz w:val="18"/>
        </w:rPr>
        <w:t>1003286429.</w:t>
      </w:r>
    </w:p>
    <w:p>
      <w:pPr>
        <w:pStyle w:val="ListParagraph"/>
        <w:numPr>
          <w:ilvl w:val="0"/>
          <w:numId w:val="4"/>
        </w:numPr>
        <w:tabs>
          <w:tab w:pos="556" w:val="left" w:leader="none"/>
        </w:tabs>
        <w:spacing w:line="184" w:lineRule="auto" w:before="3" w:after="0"/>
        <w:ind w:left="556" w:right="146" w:hanging="425"/>
        <w:jc w:val="both"/>
        <w:rPr>
          <w:sz w:val="18"/>
        </w:rPr>
      </w:pPr>
      <w:r>
        <w:rPr>
          <w:sz w:val="18"/>
        </w:rPr>
        <w:t>Otieno, F.; Kyalo, C. Perspective Chapter: Macrophages Plasticity and Immune Metabolism. In </w:t>
      </w:r>
      <w:r>
        <w:rPr>
          <w:i/>
          <w:sz w:val="18"/>
        </w:rPr>
        <w:t>Basic and Clinical Aspects of Interferon Gamma</w:t>
      </w:r>
      <w:r>
        <w:rPr>
          <w:sz w:val="18"/>
        </w:rPr>
        <w:t>; IntechOpen, 2022 ISBN</w:t>
      </w:r>
      <w:r>
        <w:rPr>
          <w:spacing w:val="-6"/>
          <w:sz w:val="18"/>
        </w:rPr>
        <w:t> </w:t>
      </w:r>
      <w:r>
        <w:rPr>
          <w:sz w:val="18"/>
        </w:rPr>
        <w:t>1803558865.</w:t>
      </w:r>
    </w:p>
    <w:p>
      <w:pPr>
        <w:pStyle w:val="ListParagraph"/>
        <w:numPr>
          <w:ilvl w:val="0"/>
          <w:numId w:val="4"/>
        </w:numPr>
        <w:tabs>
          <w:tab w:pos="556" w:val="left" w:leader="none"/>
        </w:tabs>
        <w:spacing w:line="184" w:lineRule="auto" w:before="1" w:after="0"/>
        <w:ind w:left="556" w:right="145" w:hanging="425"/>
        <w:jc w:val="both"/>
        <w:rPr>
          <w:sz w:val="18"/>
        </w:rPr>
      </w:pPr>
      <w:r>
        <w:rPr>
          <w:sz w:val="18"/>
        </w:rPr>
        <w:t>Wechsler, M.E.; Munitz, A.; Ackerman, S.J.; Drake, M.G.; Jackson, D.J.; Wardlaw, A.J.; Dougan, S.K.; Berdnikovs, S.; Schleich, F.; Matucci, A. Eosinophils in Health and Disease: A State-of-the-Art Review. In Proceedings of the Mayo Clinic Proceedings; Elsevier, 2021; Vol. 96, pp.</w:t>
      </w:r>
      <w:r>
        <w:rPr>
          <w:spacing w:val="-7"/>
          <w:sz w:val="18"/>
        </w:rPr>
        <w:t> </w:t>
      </w:r>
      <w:r>
        <w:rPr>
          <w:sz w:val="18"/>
        </w:rPr>
        <w:t>2694–2707.</w:t>
      </w:r>
    </w:p>
    <w:p>
      <w:pPr>
        <w:pStyle w:val="ListParagraph"/>
        <w:numPr>
          <w:ilvl w:val="0"/>
          <w:numId w:val="4"/>
        </w:numPr>
        <w:tabs>
          <w:tab w:pos="556" w:val="left" w:leader="none"/>
        </w:tabs>
        <w:spacing w:line="182" w:lineRule="auto" w:before="6" w:after="0"/>
        <w:ind w:left="555" w:right="147" w:hanging="425"/>
        <w:jc w:val="both"/>
        <w:rPr>
          <w:sz w:val="18"/>
        </w:rPr>
      </w:pPr>
      <w:r>
        <w:rPr>
          <w:sz w:val="18"/>
        </w:rPr>
        <w:t>Santos, A.F.; Alpan, O.; Hoffmann, H. Basophil Activation Test: Mechanisms and Considerations for Use in Clinical Trials and Clinical Practice. </w:t>
      </w:r>
      <w:r>
        <w:rPr>
          <w:i/>
          <w:sz w:val="18"/>
        </w:rPr>
        <w:t>Allergy </w:t>
      </w:r>
      <w:r>
        <w:rPr>
          <w:b/>
          <w:sz w:val="18"/>
        </w:rPr>
        <w:t>2021</w:t>
      </w:r>
      <w:r>
        <w:rPr>
          <w:sz w:val="18"/>
        </w:rPr>
        <w:t>, </w:t>
      </w:r>
      <w:r>
        <w:rPr>
          <w:i/>
          <w:sz w:val="18"/>
        </w:rPr>
        <w:t>76</w:t>
      </w:r>
      <w:r>
        <w:rPr>
          <w:sz w:val="18"/>
        </w:rPr>
        <w:t>,</w:t>
      </w:r>
      <w:r>
        <w:rPr>
          <w:spacing w:val="-4"/>
          <w:sz w:val="18"/>
        </w:rPr>
        <w:t> </w:t>
      </w:r>
      <w:r>
        <w:rPr>
          <w:sz w:val="18"/>
        </w:rPr>
        <w:t>2420–2432.</w:t>
      </w:r>
    </w:p>
    <w:p>
      <w:pPr>
        <w:pStyle w:val="ListParagraph"/>
        <w:numPr>
          <w:ilvl w:val="0"/>
          <w:numId w:val="4"/>
        </w:numPr>
        <w:tabs>
          <w:tab w:pos="556" w:val="left" w:leader="none"/>
        </w:tabs>
        <w:spacing w:line="184" w:lineRule="auto" w:before="2" w:after="0"/>
        <w:ind w:left="555" w:right="149" w:hanging="425"/>
        <w:jc w:val="both"/>
        <w:rPr>
          <w:sz w:val="18"/>
        </w:rPr>
      </w:pPr>
      <w:r>
        <w:rPr>
          <w:sz w:val="18"/>
        </w:rPr>
        <w:t>Parente, J. Diagnostics for White Blood Cell Abnormalities: Leukocytosis and Leukopenia. </w:t>
      </w:r>
      <w:r>
        <w:rPr>
          <w:i/>
          <w:sz w:val="18"/>
        </w:rPr>
        <w:t>Physician Assist Clin </w:t>
      </w:r>
      <w:r>
        <w:rPr>
          <w:b/>
          <w:sz w:val="18"/>
        </w:rPr>
        <w:t>2019</w:t>
      </w:r>
      <w:r>
        <w:rPr>
          <w:sz w:val="18"/>
        </w:rPr>
        <w:t>, </w:t>
      </w:r>
      <w:r>
        <w:rPr>
          <w:i/>
          <w:sz w:val="18"/>
        </w:rPr>
        <w:t>4</w:t>
      </w:r>
      <w:r>
        <w:rPr>
          <w:sz w:val="18"/>
        </w:rPr>
        <w:t>,</w:t>
      </w:r>
      <w:r>
        <w:rPr>
          <w:spacing w:val="-2"/>
          <w:sz w:val="18"/>
        </w:rPr>
        <w:t> </w:t>
      </w:r>
      <w:r>
        <w:rPr>
          <w:sz w:val="18"/>
        </w:rPr>
        <w:t>625–635.</w:t>
      </w:r>
    </w:p>
    <w:p>
      <w:pPr>
        <w:pStyle w:val="ListParagraph"/>
        <w:numPr>
          <w:ilvl w:val="0"/>
          <w:numId w:val="4"/>
        </w:numPr>
        <w:tabs>
          <w:tab w:pos="556" w:val="left" w:leader="none"/>
        </w:tabs>
        <w:spacing w:line="184" w:lineRule="auto" w:before="0" w:after="0"/>
        <w:ind w:left="556" w:right="146" w:hanging="425"/>
        <w:jc w:val="both"/>
        <w:rPr>
          <w:sz w:val="18"/>
        </w:rPr>
      </w:pPr>
      <w:r>
        <w:rPr>
          <w:sz w:val="18"/>
        </w:rPr>
        <w:t>Agnello, L.; Giglio, R.V.; Bivona, G.; Scazzone, C.; Gambino, C.M.; Iacona, A.; Ciaccio, A.M.; lo Sasso, B.; Ciaccio, M. The Value of a Complete Blood Count (CBC) for Sepsis Diagnosis and Prognosis. </w:t>
      </w:r>
      <w:r>
        <w:rPr>
          <w:i/>
          <w:sz w:val="18"/>
        </w:rPr>
        <w:t>Diagnostics </w:t>
      </w:r>
      <w:r>
        <w:rPr>
          <w:b/>
          <w:sz w:val="18"/>
        </w:rPr>
        <w:t>2021</w:t>
      </w:r>
      <w:r>
        <w:rPr>
          <w:sz w:val="18"/>
        </w:rPr>
        <w:t>, </w:t>
      </w:r>
      <w:r>
        <w:rPr>
          <w:i/>
          <w:sz w:val="18"/>
        </w:rPr>
        <w:t>11</w:t>
      </w:r>
      <w:r>
        <w:rPr>
          <w:sz w:val="18"/>
        </w:rPr>
        <w:t>, 1881.</w:t>
      </w:r>
    </w:p>
    <w:p>
      <w:pPr>
        <w:pStyle w:val="ListParagraph"/>
        <w:numPr>
          <w:ilvl w:val="0"/>
          <w:numId w:val="4"/>
        </w:numPr>
        <w:tabs>
          <w:tab w:pos="556" w:val="left" w:leader="none"/>
        </w:tabs>
        <w:spacing w:line="182" w:lineRule="auto" w:before="2" w:after="0"/>
        <w:ind w:left="556" w:right="146" w:hanging="425"/>
        <w:jc w:val="both"/>
        <w:rPr>
          <w:sz w:val="18"/>
        </w:rPr>
      </w:pPr>
      <w:r>
        <w:rPr>
          <w:sz w:val="18"/>
        </w:rPr>
        <w:t>Wang, Q.; Bi, S.; Sun, M.; Wang, Y.; Wang, D.; Yang, S. Deep Learning Approach to Peripheral Leukocyte Recognition. </w:t>
      </w:r>
      <w:r>
        <w:rPr>
          <w:i/>
          <w:sz w:val="18"/>
        </w:rPr>
        <w:t>PLoS One </w:t>
      </w:r>
      <w:r>
        <w:rPr>
          <w:b/>
          <w:sz w:val="18"/>
        </w:rPr>
        <w:t>2019</w:t>
      </w:r>
      <w:r>
        <w:rPr>
          <w:sz w:val="18"/>
        </w:rPr>
        <w:t>, </w:t>
      </w:r>
      <w:r>
        <w:rPr>
          <w:i/>
          <w:sz w:val="18"/>
        </w:rPr>
        <w:t>14</w:t>
      </w:r>
      <w:r>
        <w:rPr>
          <w:sz w:val="18"/>
        </w:rPr>
        <w:t>,</w:t>
      </w:r>
      <w:r>
        <w:rPr>
          <w:spacing w:val="-2"/>
          <w:sz w:val="18"/>
        </w:rPr>
        <w:t> </w:t>
      </w:r>
      <w:r>
        <w:rPr>
          <w:sz w:val="18"/>
        </w:rPr>
        <w:t>e0218808.</w:t>
      </w:r>
    </w:p>
    <w:p>
      <w:pPr>
        <w:pStyle w:val="ListParagraph"/>
        <w:numPr>
          <w:ilvl w:val="0"/>
          <w:numId w:val="4"/>
        </w:numPr>
        <w:tabs>
          <w:tab w:pos="556" w:val="left" w:leader="none"/>
        </w:tabs>
        <w:spacing w:line="184" w:lineRule="auto" w:before="2" w:after="0"/>
        <w:ind w:left="555" w:right="146" w:hanging="425"/>
        <w:jc w:val="both"/>
        <w:rPr>
          <w:sz w:val="18"/>
        </w:rPr>
      </w:pPr>
      <w:r>
        <w:rPr>
          <w:sz w:val="18"/>
        </w:rPr>
        <w:t>Khamael, A.-D.; Banks, J.; Nugyen, K.; Al-Sabaawi, A.; Tomeo-Reyes, I.; Chandran, V. Segmentation of White Blood Cell, Nucleus and Cytoplasm in Digital Haematology Microscope Images: A Review– Challenges, Current and Future Potential Techniques. </w:t>
      </w:r>
      <w:r>
        <w:rPr>
          <w:i/>
          <w:sz w:val="18"/>
        </w:rPr>
        <w:t>IEEE Rev Biomed Eng </w:t>
      </w:r>
      <w:r>
        <w:rPr>
          <w:b/>
          <w:sz w:val="18"/>
        </w:rPr>
        <w:t>2020</w:t>
      </w:r>
      <w:r>
        <w:rPr>
          <w:sz w:val="18"/>
        </w:rPr>
        <w:t>, </w:t>
      </w:r>
      <w:r>
        <w:rPr>
          <w:i/>
          <w:sz w:val="18"/>
        </w:rPr>
        <w:t>14</w:t>
      </w:r>
      <w:r>
        <w:rPr>
          <w:sz w:val="18"/>
        </w:rPr>
        <w:t>,</w:t>
      </w:r>
      <w:r>
        <w:rPr>
          <w:spacing w:val="-14"/>
          <w:sz w:val="18"/>
        </w:rPr>
        <w:t> </w:t>
      </w:r>
      <w:r>
        <w:rPr>
          <w:sz w:val="18"/>
        </w:rPr>
        <w:t>290–306.</w:t>
      </w:r>
    </w:p>
    <w:p>
      <w:pPr>
        <w:pStyle w:val="ListParagraph"/>
        <w:numPr>
          <w:ilvl w:val="0"/>
          <w:numId w:val="4"/>
        </w:numPr>
        <w:tabs>
          <w:tab w:pos="556" w:val="left" w:leader="none"/>
        </w:tabs>
        <w:spacing w:line="182" w:lineRule="auto" w:before="2" w:after="0"/>
        <w:ind w:left="555" w:right="145" w:hanging="425"/>
        <w:jc w:val="both"/>
        <w:rPr>
          <w:sz w:val="18"/>
        </w:rPr>
      </w:pPr>
      <w:r>
        <w:rPr>
          <w:sz w:val="18"/>
        </w:rPr>
        <w:t>H Mohamed, E.; H El-Behaidy, W.; Khoriba, G.; Li, J. Improved White Blood Cells Classification Based on Pre-Trained Deep Learning Models. </w:t>
      </w:r>
      <w:r>
        <w:rPr>
          <w:i/>
          <w:sz w:val="18"/>
        </w:rPr>
        <w:t>Journal of Communications Software and Systems </w:t>
      </w:r>
      <w:r>
        <w:rPr>
          <w:b/>
          <w:sz w:val="18"/>
        </w:rPr>
        <w:t>2020</w:t>
      </w:r>
      <w:r>
        <w:rPr>
          <w:sz w:val="18"/>
        </w:rPr>
        <w:t>, </w:t>
      </w:r>
      <w:r>
        <w:rPr>
          <w:i/>
          <w:sz w:val="18"/>
        </w:rPr>
        <w:t>16</w:t>
      </w:r>
      <w:r>
        <w:rPr>
          <w:sz w:val="18"/>
        </w:rPr>
        <w:t>,</w:t>
      </w:r>
      <w:r>
        <w:rPr>
          <w:spacing w:val="-19"/>
          <w:sz w:val="18"/>
        </w:rPr>
        <w:t> </w:t>
      </w:r>
      <w:r>
        <w:rPr>
          <w:sz w:val="18"/>
        </w:rPr>
        <w:t>37–45.</w:t>
      </w:r>
    </w:p>
    <w:p>
      <w:pPr>
        <w:pStyle w:val="ListParagraph"/>
        <w:numPr>
          <w:ilvl w:val="0"/>
          <w:numId w:val="4"/>
        </w:numPr>
        <w:tabs>
          <w:tab w:pos="556" w:val="left" w:leader="none"/>
        </w:tabs>
        <w:spacing w:line="184" w:lineRule="auto" w:before="2" w:after="0"/>
        <w:ind w:left="556" w:right="146" w:hanging="425"/>
        <w:jc w:val="both"/>
        <w:rPr>
          <w:sz w:val="18"/>
        </w:rPr>
      </w:pPr>
      <w:r>
        <w:rPr>
          <w:sz w:val="18"/>
        </w:rPr>
        <w:t>Patil, A.M.; Patil, M.D.; Birajdar, G.K. White Blood Cells Image Classification Using Deep Learning with Canonical Correlation Analysis. </w:t>
      </w:r>
      <w:r>
        <w:rPr>
          <w:i/>
          <w:sz w:val="18"/>
        </w:rPr>
        <w:t>Irbm </w:t>
      </w:r>
      <w:r>
        <w:rPr>
          <w:b/>
          <w:sz w:val="18"/>
        </w:rPr>
        <w:t>2021</w:t>
      </w:r>
      <w:r>
        <w:rPr>
          <w:sz w:val="18"/>
        </w:rPr>
        <w:t>, </w:t>
      </w:r>
      <w:r>
        <w:rPr>
          <w:i/>
          <w:sz w:val="18"/>
        </w:rPr>
        <w:t>42</w:t>
      </w:r>
      <w:r>
        <w:rPr>
          <w:sz w:val="18"/>
        </w:rPr>
        <w:t>,</w:t>
      </w:r>
      <w:r>
        <w:rPr>
          <w:spacing w:val="-3"/>
          <w:sz w:val="18"/>
        </w:rPr>
        <w:t> </w:t>
      </w:r>
      <w:r>
        <w:rPr>
          <w:sz w:val="18"/>
        </w:rPr>
        <w:t>378–389.</w:t>
      </w:r>
    </w:p>
    <w:p>
      <w:pPr>
        <w:pStyle w:val="ListParagraph"/>
        <w:numPr>
          <w:ilvl w:val="0"/>
          <w:numId w:val="4"/>
        </w:numPr>
        <w:tabs>
          <w:tab w:pos="556" w:val="left" w:leader="none"/>
        </w:tabs>
        <w:spacing w:line="184" w:lineRule="auto" w:before="0" w:after="0"/>
        <w:ind w:left="555" w:right="147" w:hanging="425"/>
        <w:jc w:val="both"/>
        <w:rPr>
          <w:sz w:val="18"/>
        </w:rPr>
      </w:pPr>
      <w:r>
        <w:rPr>
          <w:sz w:val="18"/>
        </w:rPr>
        <w:t>Basnet, J.; Alsadoon, A.; Prasad, P.W.C.; Aloussi, S. al; Alsadoon, O.H. A Novel Solution of Using Deep Learning</w:t>
      </w:r>
      <w:r>
        <w:rPr>
          <w:spacing w:val="-5"/>
          <w:sz w:val="18"/>
        </w:rPr>
        <w:t> </w:t>
      </w:r>
      <w:r>
        <w:rPr>
          <w:sz w:val="18"/>
        </w:rPr>
        <w:t>for</w:t>
      </w:r>
      <w:r>
        <w:rPr>
          <w:spacing w:val="-4"/>
          <w:sz w:val="18"/>
        </w:rPr>
        <w:t> </w:t>
      </w:r>
      <w:r>
        <w:rPr>
          <w:sz w:val="18"/>
        </w:rPr>
        <w:t>White</w:t>
      </w:r>
      <w:r>
        <w:rPr>
          <w:spacing w:val="-4"/>
          <w:sz w:val="18"/>
        </w:rPr>
        <w:t> </w:t>
      </w:r>
      <w:r>
        <w:rPr>
          <w:sz w:val="18"/>
        </w:rPr>
        <w:t>Blood</w:t>
      </w:r>
      <w:r>
        <w:rPr>
          <w:spacing w:val="-4"/>
          <w:sz w:val="18"/>
        </w:rPr>
        <w:t> </w:t>
      </w:r>
      <w:r>
        <w:rPr>
          <w:sz w:val="18"/>
        </w:rPr>
        <w:t>Cells</w:t>
      </w:r>
      <w:r>
        <w:rPr>
          <w:spacing w:val="-5"/>
          <w:sz w:val="18"/>
        </w:rPr>
        <w:t> </w:t>
      </w:r>
      <w:r>
        <w:rPr>
          <w:sz w:val="18"/>
        </w:rPr>
        <w:t>Classification:</w:t>
      </w:r>
      <w:r>
        <w:rPr>
          <w:spacing w:val="-3"/>
          <w:sz w:val="18"/>
        </w:rPr>
        <w:t> </w:t>
      </w:r>
      <w:r>
        <w:rPr>
          <w:sz w:val="18"/>
        </w:rPr>
        <w:t>Enhanced</w:t>
      </w:r>
      <w:r>
        <w:rPr>
          <w:spacing w:val="-4"/>
          <w:sz w:val="18"/>
        </w:rPr>
        <w:t> </w:t>
      </w:r>
      <w:r>
        <w:rPr>
          <w:sz w:val="18"/>
        </w:rPr>
        <w:t>Loss</w:t>
      </w:r>
      <w:r>
        <w:rPr>
          <w:spacing w:val="-4"/>
          <w:sz w:val="18"/>
        </w:rPr>
        <w:t> </w:t>
      </w:r>
      <w:r>
        <w:rPr>
          <w:sz w:val="18"/>
        </w:rPr>
        <w:t>Function</w:t>
      </w:r>
      <w:r>
        <w:rPr>
          <w:spacing w:val="-4"/>
          <w:sz w:val="18"/>
        </w:rPr>
        <w:t> </w:t>
      </w:r>
      <w:r>
        <w:rPr>
          <w:sz w:val="18"/>
        </w:rPr>
        <w:t>with</w:t>
      </w:r>
      <w:r>
        <w:rPr>
          <w:spacing w:val="-6"/>
          <w:sz w:val="18"/>
        </w:rPr>
        <w:t> </w:t>
      </w:r>
      <w:r>
        <w:rPr>
          <w:sz w:val="18"/>
        </w:rPr>
        <w:t>Regularization</w:t>
      </w:r>
      <w:r>
        <w:rPr>
          <w:spacing w:val="-4"/>
          <w:sz w:val="18"/>
        </w:rPr>
        <w:t> </w:t>
      </w:r>
      <w:r>
        <w:rPr>
          <w:sz w:val="18"/>
        </w:rPr>
        <w:t>and</w:t>
      </w:r>
      <w:r>
        <w:rPr>
          <w:spacing w:val="-4"/>
          <w:sz w:val="18"/>
        </w:rPr>
        <w:t> </w:t>
      </w:r>
      <w:r>
        <w:rPr>
          <w:sz w:val="18"/>
        </w:rPr>
        <w:t>Weighted Loss (ELFRWL). </w:t>
      </w:r>
      <w:r>
        <w:rPr>
          <w:i/>
          <w:sz w:val="18"/>
        </w:rPr>
        <w:t>Neural Process Lett </w:t>
      </w:r>
      <w:r>
        <w:rPr>
          <w:b/>
          <w:sz w:val="18"/>
        </w:rPr>
        <w:t>2020</w:t>
      </w:r>
      <w:r>
        <w:rPr>
          <w:sz w:val="18"/>
        </w:rPr>
        <w:t>, </w:t>
      </w:r>
      <w:r>
        <w:rPr>
          <w:i/>
          <w:sz w:val="18"/>
        </w:rPr>
        <w:t>52</w:t>
      </w:r>
      <w:r>
        <w:rPr>
          <w:sz w:val="18"/>
        </w:rPr>
        <w:t>,</w:t>
      </w:r>
      <w:r>
        <w:rPr>
          <w:spacing w:val="-4"/>
          <w:sz w:val="18"/>
        </w:rPr>
        <w:t> </w:t>
      </w:r>
      <w:r>
        <w:rPr>
          <w:sz w:val="18"/>
        </w:rPr>
        <w:t>1517–1553.</w:t>
      </w:r>
    </w:p>
    <w:p>
      <w:pPr>
        <w:pStyle w:val="ListParagraph"/>
        <w:numPr>
          <w:ilvl w:val="0"/>
          <w:numId w:val="4"/>
        </w:numPr>
        <w:tabs>
          <w:tab w:pos="556" w:val="left" w:leader="none"/>
        </w:tabs>
        <w:spacing w:line="182" w:lineRule="auto" w:before="1" w:after="0"/>
        <w:ind w:left="555" w:right="146" w:hanging="425"/>
        <w:jc w:val="both"/>
        <w:rPr>
          <w:sz w:val="18"/>
        </w:rPr>
      </w:pPr>
      <w:r>
        <w:rPr>
          <w:sz w:val="18"/>
        </w:rPr>
        <w:t>Cheuque, C.; Querales, M.; León, R.; Salas, R.; Torres, R. An Efficient Multi-Level Convolutional Neural Network Approach for White Blood Cells Classification. </w:t>
      </w:r>
      <w:r>
        <w:rPr>
          <w:i/>
          <w:sz w:val="18"/>
        </w:rPr>
        <w:t>Diagnostics </w:t>
      </w:r>
      <w:r>
        <w:rPr>
          <w:b/>
          <w:sz w:val="18"/>
        </w:rPr>
        <w:t>2022</w:t>
      </w:r>
      <w:r>
        <w:rPr>
          <w:sz w:val="18"/>
        </w:rPr>
        <w:t>, </w:t>
      </w:r>
      <w:r>
        <w:rPr>
          <w:i/>
          <w:sz w:val="18"/>
        </w:rPr>
        <w:t>12</w:t>
      </w:r>
      <w:r>
        <w:rPr>
          <w:sz w:val="18"/>
        </w:rPr>
        <w:t>,</w:t>
      </w:r>
      <w:r>
        <w:rPr>
          <w:spacing w:val="-9"/>
          <w:sz w:val="18"/>
        </w:rPr>
        <w:t> </w:t>
      </w:r>
      <w:r>
        <w:rPr>
          <w:sz w:val="18"/>
        </w:rPr>
        <w:t>248.</w:t>
      </w:r>
    </w:p>
    <w:p>
      <w:pPr>
        <w:pStyle w:val="ListParagraph"/>
        <w:numPr>
          <w:ilvl w:val="0"/>
          <w:numId w:val="4"/>
        </w:numPr>
        <w:tabs>
          <w:tab w:pos="556" w:val="left" w:leader="none"/>
        </w:tabs>
        <w:spacing w:line="182" w:lineRule="auto" w:before="4" w:after="0"/>
        <w:ind w:left="555" w:right="146" w:hanging="425"/>
        <w:jc w:val="both"/>
        <w:rPr>
          <w:sz w:val="18"/>
        </w:rPr>
      </w:pPr>
      <w:r>
        <w:rPr>
          <w:sz w:val="18"/>
        </w:rPr>
        <w:t>Sharma,</w:t>
      </w:r>
      <w:r>
        <w:rPr>
          <w:spacing w:val="-6"/>
          <w:sz w:val="18"/>
        </w:rPr>
        <w:t> </w:t>
      </w:r>
      <w:r>
        <w:rPr>
          <w:sz w:val="18"/>
        </w:rPr>
        <w:t>S.;</w:t>
      </w:r>
      <w:r>
        <w:rPr>
          <w:spacing w:val="-6"/>
          <w:sz w:val="18"/>
        </w:rPr>
        <w:t> </w:t>
      </w:r>
      <w:r>
        <w:rPr>
          <w:sz w:val="18"/>
        </w:rPr>
        <w:t>Gupta,</w:t>
      </w:r>
      <w:r>
        <w:rPr>
          <w:spacing w:val="-5"/>
          <w:sz w:val="18"/>
        </w:rPr>
        <w:t> </w:t>
      </w:r>
      <w:r>
        <w:rPr>
          <w:sz w:val="18"/>
        </w:rPr>
        <w:t>S.;</w:t>
      </w:r>
      <w:r>
        <w:rPr>
          <w:spacing w:val="-6"/>
          <w:sz w:val="18"/>
        </w:rPr>
        <w:t> </w:t>
      </w:r>
      <w:r>
        <w:rPr>
          <w:sz w:val="18"/>
        </w:rPr>
        <w:t>Gupta,</w:t>
      </w:r>
      <w:r>
        <w:rPr>
          <w:spacing w:val="-6"/>
          <w:sz w:val="18"/>
        </w:rPr>
        <w:t> </w:t>
      </w:r>
      <w:r>
        <w:rPr>
          <w:sz w:val="18"/>
        </w:rPr>
        <w:t>D.;</w:t>
      </w:r>
      <w:r>
        <w:rPr>
          <w:spacing w:val="-7"/>
          <w:sz w:val="18"/>
        </w:rPr>
        <w:t> </w:t>
      </w:r>
      <w:r>
        <w:rPr>
          <w:sz w:val="18"/>
        </w:rPr>
        <w:t>Juneja,</w:t>
      </w:r>
      <w:r>
        <w:rPr>
          <w:spacing w:val="-6"/>
          <w:sz w:val="18"/>
        </w:rPr>
        <w:t> </w:t>
      </w:r>
      <w:r>
        <w:rPr>
          <w:sz w:val="18"/>
        </w:rPr>
        <w:t>S.;</w:t>
      </w:r>
      <w:r>
        <w:rPr>
          <w:spacing w:val="-5"/>
          <w:sz w:val="18"/>
        </w:rPr>
        <w:t> </w:t>
      </w:r>
      <w:r>
        <w:rPr>
          <w:sz w:val="18"/>
        </w:rPr>
        <w:t>Gupta,</w:t>
      </w:r>
      <w:r>
        <w:rPr>
          <w:spacing w:val="-5"/>
          <w:sz w:val="18"/>
        </w:rPr>
        <w:t> </w:t>
      </w:r>
      <w:r>
        <w:rPr>
          <w:sz w:val="18"/>
        </w:rPr>
        <w:t>P.;</w:t>
      </w:r>
      <w:r>
        <w:rPr>
          <w:spacing w:val="-6"/>
          <w:sz w:val="18"/>
        </w:rPr>
        <w:t> </w:t>
      </w:r>
      <w:r>
        <w:rPr>
          <w:sz w:val="18"/>
        </w:rPr>
        <w:t>Dhiman,</w:t>
      </w:r>
      <w:r>
        <w:rPr>
          <w:spacing w:val="-6"/>
          <w:sz w:val="18"/>
        </w:rPr>
        <w:t> </w:t>
      </w:r>
      <w:r>
        <w:rPr>
          <w:sz w:val="18"/>
        </w:rPr>
        <w:t>G.;</w:t>
      </w:r>
      <w:r>
        <w:rPr>
          <w:spacing w:val="-6"/>
          <w:sz w:val="18"/>
        </w:rPr>
        <w:t> </w:t>
      </w:r>
      <w:r>
        <w:rPr>
          <w:sz w:val="18"/>
        </w:rPr>
        <w:t>Kautish,</w:t>
      </w:r>
      <w:r>
        <w:rPr>
          <w:spacing w:val="-6"/>
          <w:sz w:val="18"/>
        </w:rPr>
        <w:t> </w:t>
      </w:r>
      <w:r>
        <w:rPr>
          <w:sz w:val="18"/>
        </w:rPr>
        <w:t>S.</w:t>
      </w:r>
      <w:r>
        <w:rPr>
          <w:spacing w:val="-5"/>
          <w:sz w:val="18"/>
        </w:rPr>
        <w:t> </w:t>
      </w:r>
      <w:r>
        <w:rPr>
          <w:sz w:val="18"/>
        </w:rPr>
        <w:t>Deep</w:t>
      </w:r>
      <w:r>
        <w:rPr>
          <w:spacing w:val="-6"/>
          <w:sz w:val="18"/>
        </w:rPr>
        <w:t> </w:t>
      </w:r>
      <w:r>
        <w:rPr>
          <w:sz w:val="18"/>
        </w:rPr>
        <w:t>Learning</w:t>
      </w:r>
      <w:r>
        <w:rPr>
          <w:spacing w:val="-6"/>
          <w:sz w:val="18"/>
        </w:rPr>
        <w:t> </w:t>
      </w:r>
      <w:r>
        <w:rPr>
          <w:sz w:val="18"/>
        </w:rPr>
        <w:t>Model</w:t>
      </w:r>
      <w:r>
        <w:rPr>
          <w:spacing w:val="-6"/>
          <w:sz w:val="18"/>
        </w:rPr>
        <w:t> </w:t>
      </w:r>
      <w:r>
        <w:rPr>
          <w:sz w:val="18"/>
        </w:rPr>
        <w:t>for</w:t>
      </w:r>
      <w:r>
        <w:rPr>
          <w:spacing w:val="-7"/>
          <w:sz w:val="18"/>
        </w:rPr>
        <w:t> </w:t>
      </w:r>
      <w:r>
        <w:rPr>
          <w:sz w:val="18"/>
        </w:rPr>
        <w:t>the Automatic Classification of White Blood Cells. </w:t>
      </w:r>
      <w:r>
        <w:rPr>
          <w:i/>
          <w:sz w:val="18"/>
        </w:rPr>
        <w:t>Comput Intell Neurosci </w:t>
      </w:r>
      <w:r>
        <w:rPr>
          <w:b/>
          <w:sz w:val="18"/>
        </w:rPr>
        <w:t>2022</w:t>
      </w:r>
      <w:r>
        <w:rPr>
          <w:sz w:val="18"/>
        </w:rPr>
        <w:t>,</w:t>
      </w:r>
      <w:r>
        <w:rPr>
          <w:spacing w:val="-7"/>
          <w:sz w:val="18"/>
        </w:rPr>
        <w:t> </w:t>
      </w:r>
      <w:r>
        <w:rPr>
          <w:i/>
          <w:sz w:val="18"/>
        </w:rPr>
        <w:t>2022</w:t>
      </w:r>
      <w:r>
        <w:rPr>
          <w:sz w:val="18"/>
        </w:rPr>
        <w:t>.</w:t>
      </w:r>
    </w:p>
    <w:p>
      <w:pPr>
        <w:spacing w:after="0" w:line="182" w:lineRule="auto"/>
        <w:jc w:val="both"/>
        <w:rPr>
          <w:sz w:val="18"/>
        </w:rPr>
        <w:sectPr>
          <w:pgSz w:w="11910" w:h="16840"/>
          <w:pgMar w:header="0" w:footer="0" w:top="460" w:bottom="280" w:left="1400" w:right="1380"/>
        </w:sectPr>
      </w:pPr>
    </w:p>
    <w:p>
      <w:pPr>
        <w:pStyle w:val="BodyText"/>
        <w:spacing w:before="11"/>
        <w:rPr>
          <w:sz w:val="29"/>
        </w:rPr>
      </w:pPr>
    </w:p>
    <w:p>
      <w:pPr>
        <w:spacing w:before="29"/>
        <w:ind w:left="0" w:right="147" w:firstLine="0"/>
        <w:jc w:val="right"/>
        <w:rPr>
          <w:sz w:val="16"/>
        </w:rPr>
      </w:pPr>
      <w:r>
        <w:rPr>
          <w:spacing w:val="-1"/>
          <w:sz w:val="16"/>
        </w:rPr>
        <w:t>15</w:t>
      </w:r>
    </w:p>
    <w:p>
      <w:pPr>
        <w:pStyle w:val="BodyText"/>
        <w:spacing w:before="13"/>
        <w:rPr>
          <w:sz w:val="13"/>
        </w:rPr>
      </w:pPr>
    </w:p>
    <w:p>
      <w:pPr>
        <w:pStyle w:val="ListParagraph"/>
        <w:numPr>
          <w:ilvl w:val="0"/>
          <w:numId w:val="4"/>
        </w:numPr>
        <w:tabs>
          <w:tab w:pos="556" w:val="left" w:leader="none"/>
        </w:tabs>
        <w:spacing w:line="182" w:lineRule="auto" w:before="1" w:after="0"/>
        <w:ind w:left="556" w:right="149" w:hanging="425"/>
        <w:jc w:val="both"/>
        <w:rPr>
          <w:sz w:val="18"/>
        </w:rPr>
      </w:pPr>
      <w:r>
        <w:rPr>
          <w:sz w:val="18"/>
        </w:rPr>
        <w:t>Jung, C.; Abuhamad, M.; Alikhanov, J.; Mohaisen, A.; Han, K.; Nyang, D. W-Net: A CNN-Based Architecture for White Blood Cells Image Classification. </w:t>
      </w:r>
      <w:r>
        <w:rPr>
          <w:i/>
          <w:sz w:val="18"/>
        </w:rPr>
        <w:t>arXiv preprint arXiv:1910.01091</w:t>
      </w:r>
      <w:r>
        <w:rPr>
          <w:i/>
          <w:spacing w:val="-11"/>
          <w:sz w:val="18"/>
        </w:rPr>
        <w:t> </w:t>
      </w:r>
      <w:r>
        <w:rPr>
          <w:b/>
          <w:sz w:val="18"/>
        </w:rPr>
        <w:t>2019</w:t>
      </w:r>
      <w:r>
        <w:rPr>
          <w:sz w:val="18"/>
        </w:rPr>
        <w:t>.</w:t>
      </w:r>
    </w:p>
    <w:p>
      <w:pPr>
        <w:pStyle w:val="ListParagraph"/>
        <w:numPr>
          <w:ilvl w:val="0"/>
          <w:numId w:val="4"/>
        </w:numPr>
        <w:tabs>
          <w:tab w:pos="556" w:val="left" w:leader="none"/>
        </w:tabs>
        <w:spacing w:line="184" w:lineRule="auto" w:before="1" w:after="0"/>
        <w:ind w:left="556" w:right="144" w:hanging="425"/>
        <w:jc w:val="both"/>
        <w:rPr>
          <w:sz w:val="18"/>
        </w:rPr>
      </w:pPr>
      <w:r>
        <w:rPr>
          <w:sz w:val="18"/>
        </w:rPr>
        <w:t>Rustam, F.; Aslam, N.; de La Torre Díez, I.; Khan, Y.D.; Mazón, J.L.V.; Rodríguez, C.L.; Ashraf, I. White Blood Cell Classification Using Texture and RGB Features of Oversampled Microscopic Images. In Proceedings of the Healthcare; MDPI, 2022; Vol. 10, p.</w:t>
      </w:r>
      <w:r>
        <w:rPr>
          <w:spacing w:val="-3"/>
          <w:sz w:val="18"/>
        </w:rPr>
        <w:t> </w:t>
      </w:r>
      <w:r>
        <w:rPr>
          <w:sz w:val="18"/>
        </w:rPr>
        <w:t>2230.</w:t>
      </w:r>
    </w:p>
    <w:p>
      <w:pPr>
        <w:pStyle w:val="ListParagraph"/>
        <w:numPr>
          <w:ilvl w:val="0"/>
          <w:numId w:val="4"/>
        </w:numPr>
        <w:tabs>
          <w:tab w:pos="556" w:val="left" w:leader="none"/>
        </w:tabs>
        <w:spacing w:line="184" w:lineRule="auto" w:before="4" w:after="0"/>
        <w:ind w:left="555" w:right="144" w:hanging="425"/>
        <w:jc w:val="both"/>
        <w:rPr>
          <w:sz w:val="18"/>
        </w:rPr>
      </w:pPr>
      <w:r>
        <w:rPr>
          <w:sz w:val="18"/>
        </w:rPr>
        <w:t>Chola, C.; Muaad, A.Y.; bin Heyat, M.B.; Benifa, J.V.B.; Naji, W.R.; Hemachandran, K.; Mahmoud, N.F.; Samee, N.A.; Al-Antari, M.A.; Kadah, Y.M. BCNet: A Deep Learning Computer-Aided Diagnosis Framework for Human Peripheral Blood Cell Identification. </w:t>
      </w:r>
      <w:r>
        <w:rPr>
          <w:i/>
          <w:sz w:val="18"/>
        </w:rPr>
        <w:t>Diagnostics </w:t>
      </w:r>
      <w:r>
        <w:rPr>
          <w:b/>
          <w:sz w:val="18"/>
        </w:rPr>
        <w:t>2022</w:t>
      </w:r>
      <w:r>
        <w:rPr>
          <w:sz w:val="18"/>
        </w:rPr>
        <w:t>, </w:t>
      </w:r>
      <w:r>
        <w:rPr>
          <w:i/>
          <w:sz w:val="18"/>
        </w:rPr>
        <w:t>12</w:t>
      </w:r>
      <w:r>
        <w:rPr>
          <w:sz w:val="18"/>
        </w:rPr>
        <w:t>,</w:t>
      </w:r>
      <w:r>
        <w:rPr>
          <w:spacing w:val="-5"/>
          <w:sz w:val="18"/>
        </w:rPr>
        <w:t> </w:t>
      </w:r>
      <w:r>
        <w:rPr>
          <w:sz w:val="18"/>
        </w:rPr>
        <w:t>2815.</w:t>
      </w:r>
    </w:p>
    <w:p>
      <w:pPr>
        <w:pStyle w:val="ListParagraph"/>
        <w:numPr>
          <w:ilvl w:val="0"/>
          <w:numId w:val="4"/>
        </w:numPr>
        <w:tabs>
          <w:tab w:pos="556" w:val="left" w:leader="none"/>
        </w:tabs>
        <w:spacing w:line="184" w:lineRule="auto" w:before="0" w:after="0"/>
        <w:ind w:left="555" w:right="145" w:hanging="425"/>
        <w:jc w:val="both"/>
        <w:rPr>
          <w:sz w:val="18"/>
        </w:rPr>
      </w:pPr>
      <w:r>
        <w:rPr>
          <w:sz w:val="18"/>
        </w:rPr>
        <w:t>Bhojanapalli, S.; Chakrabarti, A.; Glasner, D.; Li, D.; Unterthiner, T.; Veit, A. Understanding Robustness of Transformers for Image Classification. In Proceedings of the Proceedings of the IEEE/CVF international conference on computer vision; 2021; pp.</w:t>
      </w:r>
      <w:r>
        <w:rPr>
          <w:spacing w:val="-3"/>
          <w:sz w:val="18"/>
        </w:rPr>
        <w:t> </w:t>
      </w:r>
      <w:r>
        <w:rPr>
          <w:sz w:val="18"/>
        </w:rPr>
        <w:t>10231–10241.</w:t>
      </w:r>
    </w:p>
    <w:p>
      <w:pPr>
        <w:pStyle w:val="ListParagraph"/>
        <w:numPr>
          <w:ilvl w:val="0"/>
          <w:numId w:val="4"/>
        </w:numPr>
        <w:tabs>
          <w:tab w:pos="556" w:val="left" w:leader="none"/>
        </w:tabs>
        <w:spacing w:line="182" w:lineRule="auto" w:before="6" w:after="0"/>
        <w:ind w:left="555" w:right="148" w:hanging="425"/>
        <w:jc w:val="both"/>
        <w:rPr>
          <w:sz w:val="18"/>
        </w:rPr>
      </w:pPr>
      <w:r>
        <w:rPr>
          <w:sz w:val="18"/>
        </w:rPr>
        <w:t>Bazi, Y.; Bashmal, L.; Rahhal, M.M. al; Dayil, R. al; Ajlan, N. al Vision Transformers for Remote Sensing Image Classification. </w:t>
      </w:r>
      <w:r>
        <w:rPr>
          <w:i/>
          <w:sz w:val="18"/>
        </w:rPr>
        <w:t>Remote Sens (Basel) </w:t>
      </w:r>
      <w:r>
        <w:rPr>
          <w:b/>
          <w:sz w:val="18"/>
        </w:rPr>
        <w:t>2021</w:t>
      </w:r>
      <w:r>
        <w:rPr>
          <w:sz w:val="18"/>
        </w:rPr>
        <w:t>, </w:t>
      </w:r>
      <w:r>
        <w:rPr>
          <w:i/>
          <w:sz w:val="18"/>
        </w:rPr>
        <w:t>13</w:t>
      </w:r>
      <w:r>
        <w:rPr>
          <w:sz w:val="18"/>
        </w:rPr>
        <w:t>,</w:t>
      </w:r>
      <w:r>
        <w:rPr>
          <w:spacing w:val="-4"/>
          <w:sz w:val="18"/>
        </w:rPr>
        <w:t> </w:t>
      </w:r>
      <w:r>
        <w:rPr>
          <w:sz w:val="18"/>
        </w:rPr>
        <w:t>516.</w:t>
      </w:r>
    </w:p>
    <w:p>
      <w:pPr>
        <w:pStyle w:val="ListParagraph"/>
        <w:numPr>
          <w:ilvl w:val="0"/>
          <w:numId w:val="4"/>
        </w:numPr>
        <w:tabs>
          <w:tab w:pos="556" w:val="left" w:leader="none"/>
        </w:tabs>
        <w:spacing w:line="184" w:lineRule="auto" w:before="2" w:after="0"/>
        <w:ind w:left="555" w:right="146" w:hanging="425"/>
        <w:jc w:val="both"/>
        <w:rPr>
          <w:sz w:val="18"/>
        </w:rPr>
      </w:pPr>
      <w:r>
        <w:rPr>
          <w:sz w:val="18"/>
        </w:rPr>
        <w:t>Chen, H.; Wang, Y.; Guo, T.; Xu, C.; Deng, Y.; Liu, Z.; Ma, S.; Xu, C.; Xu, C.; Gao, W. Pre-Trained Image Processing Transformer. In Proceedings of the Proceedings of the IEEE/CVF Conference on Computer Vision and Pattern Recognition; 2021; pp.</w:t>
      </w:r>
      <w:r>
        <w:rPr>
          <w:spacing w:val="-1"/>
          <w:sz w:val="18"/>
        </w:rPr>
        <w:t> </w:t>
      </w:r>
      <w:r>
        <w:rPr>
          <w:sz w:val="18"/>
        </w:rPr>
        <w:t>12299–12310.</w:t>
      </w:r>
    </w:p>
    <w:p>
      <w:pPr>
        <w:pStyle w:val="ListParagraph"/>
        <w:numPr>
          <w:ilvl w:val="0"/>
          <w:numId w:val="4"/>
        </w:numPr>
        <w:tabs>
          <w:tab w:pos="556" w:val="left" w:leader="none"/>
        </w:tabs>
        <w:spacing w:line="184" w:lineRule="auto" w:before="4" w:after="0"/>
        <w:ind w:left="555" w:right="145" w:hanging="425"/>
        <w:jc w:val="both"/>
        <w:rPr>
          <w:sz w:val="18"/>
        </w:rPr>
      </w:pPr>
      <w:r>
        <w:rPr>
          <w:sz w:val="18"/>
        </w:rPr>
        <w:t>Kouzehkanan, Z.M.; Saghari, S.; Tavakoli, S.; Rostami, P.; Abaszadeh, M.; Mirzadeh, F.; Satlsar, E.S.; Gheidishahran, M.; Gorgi, F.; Mohammadi, S. A Large Dataset of White Blood Cells Containing Cell Locations and Types, along with Segmented Nuclei and Cytoplasm. </w:t>
      </w:r>
      <w:r>
        <w:rPr>
          <w:i/>
          <w:sz w:val="18"/>
        </w:rPr>
        <w:t>Sci Rep </w:t>
      </w:r>
      <w:r>
        <w:rPr>
          <w:b/>
          <w:sz w:val="18"/>
        </w:rPr>
        <w:t>2022</w:t>
      </w:r>
      <w:r>
        <w:rPr>
          <w:sz w:val="18"/>
        </w:rPr>
        <w:t>, </w:t>
      </w:r>
      <w:r>
        <w:rPr>
          <w:i/>
          <w:sz w:val="18"/>
        </w:rPr>
        <w:t>12</w:t>
      </w:r>
      <w:r>
        <w:rPr>
          <w:sz w:val="18"/>
        </w:rPr>
        <w:t>,</w:t>
      </w:r>
      <w:r>
        <w:rPr>
          <w:spacing w:val="-12"/>
          <w:sz w:val="18"/>
        </w:rPr>
        <w:t> </w:t>
      </w:r>
      <w:r>
        <w:rPr>
          <w:sz w:val="18"/>
        </w:rPr>
        <w:t>1123.</w:t>
      </w:r>
    </w:p>
    <w:p>
      <w:pPr>
        <w:pStyle w:val="ListParagraph"/>
        <w:numPr>
          <w:ilvl w:val="0"/>
          <w:numId w:val="4"/>
        </w:numPr>
        <w:tabs>
          <w:tab w:pos="556" w:val="left" w:leader="none"/>
        </w:tabs>
        <w:spacing w:line="216" w:lineRule="exact" w:before="0" w:after="0"/>
        <w:ind w:left="555" w:right="0" w:hanging="425"/>
        <w:jc w:val="both"/>
        <w:rPr>
          <w:sz w:val="18"/>
        </w:rPr>
      </w:pPr>
      <w:r>
        <w:rPr>
          <w:sz w:val="18"/>
        </w:rPr>
        <w:t>Wolf,</w:t>
      </w:r>
      <w:r>
        <w:rPr>
          <w:spacing w:val="-7"/>
          <w:sz w:val="18"/>
        </w:rPr>
        <w:t> </w:t>
      </w:r>
      <w:r>
        <w:rPr>
          <w:sz w:val="18"/>
        </w:rPr>
        <w:t>T.;</w:t>
      </w:r>
      <w:r>
        <w:rPr>
          <w:spacing w:val="-6"/>
          <w:sz w:val="18"/>
        </w:rPr>
        <w:t> </w:t>
      </w:r>
      <w:r>
        <w:rPr>
          <w:sz w:val="18"/>
        </w:rPr>
        <w:t>Debut,</w:t>
      </w:r>
      <w:r>
        <w:rPr>
          <w:spacing w:val="-6"/>
          <w:sz w:val="18"/>
        </w:rPr>
        <w:t> </w:t>
      </w:r>
      <w:r>
        <w:rPr>
          <w:sz w:val="18"/>
        </w:rPr>
        <w:t>L.;</w:t>
      </w:r>
      <w:r>
        <w:rPr>
          <w:spacing w:val="-7"/>
          <w:sz w:val="18"/>
        </w:rPr>
        <w:t> </w:t>
      </w:r>
      <w:r>
        <w:rPr>
          <w:sz w:val="18"/>
        </w:rPr>
        <w:t>Sanh,</w:t>
      </w:r>
      <w:r>
        <w:rPr>
          <w:spacing w:val="-5"/>
          <w:sz w:val="18"/>
        </w:rPr>
        <w:t> </w:t>
      </w:r>
      <w:r>
        <w:rPr>
          <w:sz w:val="18"/>
        </w:rPr>
        <w:t>V.;</w:t>
      </w:r>
      <w:r>
        <w:rPr>
          <w:spacing w:val="-6"/>
          <w:sz w:val="18"/>
        </w:rPr>
        <w:t> </w:t>
      </w:r>
      <w:r>
        <w:rPr>
          <w:sz w:val="18"/>
        </w:rPr>
        <w:t>Chaumond,</w:t>
      </w:r>
      <w:r>
        <w:rPr>
          <w:spacing w:val="-6"/>
          <w:sz w:val="18"/>
        </w:rPr>
        <w:t> </w:t>
      </w:r>
      <w:r>
        <w:rPr>
          <w:sz w:val="18"/>
        </w:rPr>
        <w:t>J.;</w:t>
      </w:r>
      <w:r>
        <w:rPr>
          <w:spacing w:val="-6"/>
          <w:sz w:val="18"/>
        </w:rPr>
        <w:t> </w:t>
      </w:r>
      <w:r>
        <w:rPr>
          <w:sz w:val="18"/>
        </w:rPr>
        <w:t>Delangue,</w:t>
      </w:r>
      <w:r>
        <w:rPr>
          <w:spacing w:val="-5"/>
          <w:sz w:val="18"/>
        </w:rPr>
        <w:t> </w:t>
      </w:r>
      <w:r>
        <w:rPr>
          <w:sz w:val="18"/>
        </w:rPr>
        <w:t>C.;</w:t>
      </w:r>
      <w:r>
        <w:rPr>
          <w:spacing w:val="-7"/>
          <w:sz w:val="18"/>
        </w:rPr>
        <w:t> </w:t>
      </w:r>
      <w:r>
        <w:rPr>
          <w:sz w:val="18"/>
        </w:rPr>
        <w:t>Moi,</w:t>
      </w:r>
      <w:r>
        <w:rPr>
          <w:spacing w:val="-6"/>
          <w:sz w:val="18"/>
        </w:rPr>
        <w:t> </w:t>
      </w:r>
      <w:r>
        <w:rPr>
          <w:sz w:val="18"/>
        </w:rPr>
        <w:t>A.;</w:t>
      </w:r>
      <w:r>
        <w:rPr>
          <w:spacing w:val="-6"/>
          <w:sz w:val="18"/>
        </w:rPr>
        <w:t> </w:t>
      </w:r>
      <w:r>
        <w:rPr>
          <w:sz w:val="18"/>
        </w:rPr>
        <w:t>Cistac,</w:t>
      </w:r>
      <w:r>
        <w:rPr>
          <w:spacing w:val="-6"/>
          <w:sz w:val="18"/>
        </w:rPr>
        <w:t> </w:t>
      </w:r>
      <w:r>
        <w:rPr>
          <w:sz w:val="18"/>
        </w:rPr>
        <w:t>P.;</w:t>
      </w:r>
      <w:r>
        <w:rPr>
          <w:spacing w:val="-7"/>
          <w:sz w:val="18"/>
        </w:rPr>
        <w:t> </w:t>
      </w:r>
      <w:r>
        <w:rPr>
          <w:sz w:val="18"/>
        </w:rPr>
        <w:t>Rault,</w:t>
      </w:r>
      <w:r>
        <w:rPr>
          <w:spacing w:val="-6"/>
          <w:sz w:val="18"/>
        </w:rPr>
        <w:t> </w:t>
      </w:r>
      <w:r>
        <w:rPr>
          <w:sz w:val="18"/>
        </w:rPr>
        <w:t>T.;</w:t>
      </w:r>
      <w:r>
        <w:rPr>
          <w:spacing w:val="-6"/>
          <w:sz w:val="18"/>
        </w:rPr>
        <w:t> </w:t>
      </w:r>
      <w:r>
        <w:rPr>
          <w:sz w:val="18"/>
        </w:rPr>
        <w:t>Louf,</w:t>
      </w:r>
      <w:r>
        <w:rPr>
          <w:spacing w:val="-6"/>
          <w:sz w:val="18"/>
        </w:rPr>
        <w:t> </w:t>
      </w:r>
      <w:r>
        <w:rPr>
          <w:sz w:val="18"/>
        </w:rPr>
        <w:t>R.;</w:t>
      </w:r>
      <w:r>
        <w:rPr>
          <w:spacing w:val="-6"/>
          <w:sz w:val="18"/>
        </w:rPr>
        <w:t> </w:t>
      </w:r>
      <w:r>
        <w:rPr>
          <w:sz w:val="18"/>
        </w:rPr>
        <w:t>Funtowicz,</w:t>
      </w:r>
    </w:p>
    <w:p>
      <w:pPr>
        <w:spacing w:line="184" w:lineRule="auto" w:before="15"/>
        <w:ind w:left="555" w:right="147" w:firstLine="0"/>
        <w:jc w:val="both"/>
        <w:rPr>
          <w:sz w:val="18"/>
        </w:rPr>
      </w:pPr>
      <w:r>
        <w:rPr>
          <w:sz w:val="18"/>
        </w:rPr>
        <w:t>M. Transformers: State-of-the-Art Natural Language Processing. In Proceedings of the Proceedings of the 2020 conference on empirical methods in natural language processing: system demonstrations; 2020; pp. 38–45.</w:t>
      </w:r>
    </w:p>
    <w:p>
      <w:pPr>
        <w:pStyle w:val="ListParagraph"/>
        <w:numPr>
          <w:ilvl w:val="0"/>
          <w:numId w:val="4"/>
        </w:numPr>
        <w:tabs>
          <w:tab w:pos="556" w:val="left" w:leader="none"/>
        </w:tabs>
        <w:spacing w:line="182" w:lineRule="auto" w:before="5" w:after="0"/>
        <w:ind w:left="555" w:right="148" w:hanging="425"/>
        <w:jc w:val="both"/>
        <w:rPr>
          <w:sz w:val="18"/>
        </w:rPr>
      </w:pPr>
      <w:r>
        <w:rPr>
          <w:sz w:val="18"/>
        </w:rPr>
        <w:t>Guo, M.-H.; Liu, Z.-N.; Mu, T.-J.; Hu, S.-M. Beyond Self-Attention: External Attention Using Two Linear Layers for Visual Tasks. </w:t>
      </w:r>
      <w:r>
        <w:rPr>
          <w:i/>
          <w:sz w:val="18"/>
        </w:rPr>
        <w:t>IEEE Trans Pattern Anal Mach Intell</w:t>
      </w:r>
      <w:r>
        <w:rPr>
          <w:i/>
          <w:spacing w:val="-8"/>
          <w:sz w:val="18"/>
        </w:rPr>
        <w:t> </w:t>
      </w:r>
      <w:r>
        <w:rPr>
          <w:b/>
          <w:sz w:val="18"/>
        </w:rPr>
        <w:t>2022</w:t>
      </w:r>
      <w:r>
        <w:rPr>
          <w:sz w:val="18"/>
        </w:rPr>
        <w:t>.</w:t>
      </w:r>
    </w:p>
    <w:p>
      <w:pPr>
        <w:pStyle w:val="ListParagraph"/>
        <w:numPr>
          <w:ilvl w:val="0"/>
          <w:numId w:val="4"/>
        </w:numPr>
        <w:tabs>
          <w:tab w:pos="556" w:val="left" w:leader="none"/>
        </w:tabs>
        <w:spacing w:line="184" w:lineRule="auto" w:before="2" w:after="0"/>
        <w:ind w:left="555" w:right="144" w:hanging="425"/>
        <w:jc w:val="both"/>
        <w:rPr>
          <w:sz w:val="18"/>
        </w:rPr>
      </w:pPr>
      <w:r>
        <w:rPr>
          <w:sz w:val="18"/>
        </w:rPr>
        <w:t>Wang, L.; He, Y.; Li, L.; Liu, X.; Zhao, Y. A Novel Approach to Ultra-Short-Term Multi-Step Wind Power Predictions Based on Encoder–Decoder Architecture in Natural Language Processing. </w:t>
      </w:r>
      <w:r>
        <w:rPr>
          <w:i/>
          <w:sz w:val="18"/>
        </w:rPr>
        <w:t>J Clean Prod </w:t>
      </w:r>
      <w:r>
        <w:rPr>
          <w:b/>
          <w:sz w:val="18"/>
        </w:rPr>
        <w:t>2022</w:t>
      </w:r>
      <w:r>
        <w:rPr>
          <w:sz w:val="18"/>
        </w:rPr>
        <w:t>, </w:t>
      </w:r>
      <w:r>
        <w:rPr>
          <w:i/>
          <w:sz w:val="18"/>
        </w:rPr>
        <w:t>354</w:t>
      </w:r>
      <w:r>
        <w:rPr>
          <w:sz w:val="18"/>
        </w:rPr>
        <w:t>,</w:t>
      </w:r>
      <w:r>
        <w:rPr>
          <w:spacing w:val="-1"/>
          <w:sz w:val="18"/>
        </w:rPr>
        <w:t> </w:t>
      </w:r>
      <w:r>
        <w:rPr>
          <w:sz w:val="18"/>
        </w:rPr>
        <w:t>131723.</w:t>
      </w:r>
    </w:p>
    <w:p>
      <w:pPr>
        <w:pStyle w:val="ListParagraph"/>
        <w:numPr>
          <w:ilvl w:val="0"/>
          <w:numId w:val="4"/>
        </w:numPr>
        <w:tabs>
          <w:tab w:pos="556" w:val="left" w:leader="none"/>
        </w:tabs>
        <w:spacing w:line="182" w:lineRule="auto" w:before="3" w:after="0"/>
        <w:ind w:left="555" w:right="145" w:hanging="425"/>
        <w:jc w:val="both"/>
        <w:rPr>
          <w:sz w:val="18"/>
        </w:rPr>
      </w:pPr>
      <w:r>
        <w:rPr>
          <w:sz w:val="18"/>
        </w:rPr>
        <w:t>Thakur, P.S.; Khanna, P.; Sheorey, T.; Ojha, A. Explainable Vision Transformer Enabled Convolutional Neural Network for Plant Disease Identification: PlantXViT. </w:t>
      </w:r>
      <w:r>
        <w:rPr>
          <w:i/>
          <w:sz w:val="18"/>
        </w:rPr>
        <w:t>arXiv preprint arXiv:2207.07919</w:t>
      </w:r>
      <w:r>
        <w:rPr>
          <w:i/>
          <w:spacing w:val="-8"/>
          <w:sz w:val="18"/>
        </w:rPr>
        <w:t> </w:t>
      </w:r>
      <w:r>
        <w:rPr>
          <w:b/>
          <w:sz w:val="18"/>
        </w:rPr>
        <w:t>2022</w:t>
      </w:r>
      <w:r>
        <w:rPr>
          <w:sz w:val="18"/>
        </w:rPr>
        <w:t>.</w:t>
      </w:r>
    </w:p>
    <w:p>
      <w:pPr>
        <w:pStyle w:val="ListParagraph"/>
        <w:numPr>
          <w:ilvl w:val="0"/>
          <w:numId w:val="4"/>
        </w:numPr>
        <w:tabs>
          <w:tab w:pos="556" w:val="left" w:leader="none"/>
        </w:tabs>
        <w:spacing w:line="184" w:lineRule="auto" w:before="1" w:after="0"/>
        <w:ind w:left="556" w:right="147" w:hanging="425"/>
        <w:jc w:val="both"/>
        <w:rPr>
          <w:sz w:val="18"/>
        </w:rPr>
      </w:pPr>
      <w:r>
        <w:rPr>
          <w:sz w:val="18"/>
        </w:rPr>
        <w:t>Dosovitskiy, A.; Beyer, L.; Kolesnikov, A.; Weissenborn, D.; Zhai, X.; Unterthiner, T.; Dehghani, M.; Minderer,</w:t>
      </w:r>
      <w:r>
        <w:rPr>
          <w:spacing w:val="-10"/>
          <w:sz w:val="18"/>
        </w:rPr>
        <w:t> </w:t>
      </w:r>
      <w:r>
        <w:rPr>
          <w:sz w:val="18"/>
        </w:rPr>
        <w:t>M.;</w:t>
      </w:r>
      <w:r>
        <w:rPr>
          <w:spacing w:val="-9"/>
          <w:sz w:val="18"/>
        </w:rPr>
        <w:t> </w:t>
      </w:r>
      <w:r>
        <w:rPr>
          <w:sz w:val="18"/>
        </w:rPr>
        <w:t>Heigold,</w:t>
      </w:r>
      <w:r>
        <w:rPr>
          <w:spacing w:val="-10"/>
          <w:sz w:val="18"/>
        </w:rPr>
        <w:t> </w:t>
      </w:r>
      <w:r>
        <w:rPr>
          <w:sz w:val="18"/>
        </w:rPr>
        <w:t>G.;</w:t>
      </w:r>
      <w:r>
        <w:rPr>
          <w:spacing w:val="-9"/>
          <w:sz w:val="18"/>
        </w:rPr>
        <w:t> </w:t>
      </w:r>
      <w:r>
        <w:rPr>
          <w:sz w:val="18"/>
        </w:rPr>
        <w:t>Gelly,</w:t>
      </w:r>
      <w:r>
        <w:rPr>
          <w:spacing w:val="-9"/>
          <w:sz w:val="18"/>
        </w:rPr>
        <w:t> </w:t>
      </w:r>
      <w:r>
        <w:rPr>
          <w:sz w:val="18"/>
        </w:rPr>
        <w:t>S.</w:t>
      </w:r>
      <w:r>
        <w:rPr>
          <w:spacing w:val="-9"/>
          <w:sz w:val="18"/>
        </w:rPr>
        <w:t> </w:t>
      </w:r>
      <w:r>
        <w:rPr>
          <w:sz w:val="18"/>
        </w:rPr>
        <w:t>An</w:t>
      </w:r>
      <w:r>
        <w:rPr>
          <w:spacing w:val="-9"/>
          <w:sz w:val="18"/>
        </w:rPr>
        <w:t> </w:t>
      </w:r>
      <w:r>
        <w:rPr>
          <w:sz w:val="18"/>
        </w:rPr>
        <w:t>Image</w:t>
      </w:r>
      <w:r>
        <w:rPr>
          <w:spacing w:val="-9"/>
          <w:sz w:val="18"/>
        </w:rPr>
        <w:t> </w:t>
      </w:r>
      <w:r>
        <w:rPr>
          <w:sz w:val="18"/>
        </w:rPr>
        <w:t>Is</w:t>
      </w:r>
      <w:r>
        <w:rPr>
          <w:spacing w:val="-9"/>
          <w:sz w:val="18"/>
        </w:rPr>
        <w:t> </w:t>
      </w:r>
      <w:r>
        <w:rPr>
          <w:sz w:val="18"/>
        </w:rPr>
        <w:t>Worth</w:t>
      </w:r>
      <w:r>
        <w:rPr>
          <w:spacing w:val="-9"/>
          <w:sz w:val="18"/>
        </w:rPr>
        <w:t> </w:t>
      </w:r>
      <w:r>
        <w:rPr>
          <w:sz w:val="18"/>
        </w:rPr>
        <w:t>16</w:t>
      </w:r>
      <w:r>
        <w:rPr>
          <w:spacing w:val="-9"/>
          <w:sz w:val="18"/>
        </w:rPr>
        <w:t> </w:t>
      </w:r>
      <w:r>
        <w:rPr>
          <w:sz w:val="18"/>
        </w:rPr>
        <w:t>×</w:t>
      </w:r>
      <w:r>
        <w:rPr>
          <w:spacing w:val="-10"/>
          <w:sz w:val="18"/>
        </w:rPr>
        <w:t> </w:t>
      </w:r>
      <w:r>
        <w:rPr>
          <w:sz w:val="18"/>
        </w:rPr>
        <w:t>16</w:t>
      </w:r>
      <w:r>
        <w:rPr>
          <w:spacing w:val="-9"/>
          <w:sz w:val="18"/>
        </w:rPr>
        <w:t> </w:t>
      </w:r>
      <w:r>
        <w:rPr>
          <w:sz w:val="18"/>
        </w:rPr>
        <w:t>Words:</w:t>
      </w:r>
      <w:r>
        <w:rPr>
          <w:spacing w:val="-9"/>
          <w:sz w:val="18"/>
        </w:rPr>
        <w:t> </w:t>
      </w:r>
      <w:r>
        <w:rPr>
          <w:sz w:val="18"/>
        </w:rPr>
        <w:t>Transformers</w:t>
      </w:r>
      <w:r>
        <w:rPr>
          <w:spacing w:val="-9"/>
          <w:sz w:val="18"/>
        </w:rPr>
        <w:t> </w:t>
      </w:r>
      <w:r>
        <w:rPr>
          <w:sz w:val="18"/>
        </w:rPr>
        <w:t>for</w:t>
      </w:r>
      <w:r>
        <w:rPr>
          <w:spacing w:val="-9"/>
          <w:sz w:val="18"/>
        </w:rPr>
        <w:t> </w:t>
      </w:r>
      <w:r>
        <w:rPr>
          <w:sz w:val="18"/>
        </w:rPr>
        <w:t>Image</w:t>
      </w:r>
      <w:r>
        <w:rPr>
          <w:spacing w:val="-9"/>
          <w:sz w:val="18"/>
        </w:rPr>
        <w:t> </w:t>
      </w:r>
      <w:r>
        <w:rPr>
          <w:sz w:val="18"/>
        </w:rPr>
        <w:t>Recognition at Scale. </w:t>
      </w:r>
      <w:r>
        <w:rPr>
          <w:i/>
          <w:sz w:val="18"/>
        </w:rPr>
        <w:t>arXiv preprint arXiv:2010.11929</w:t>
      </w:r>
      <w:r>
        <w:rPr>
          <w:i/>
          <w:spacing w:val="-3"/>
          <w:sz w:val="18"/>
        </w:rPr>
        <w:t> </w:t>
      </w:r>
      <w:r>
        <w:rPr>
          <w:b/>
          <w:sz w:val="18"/>
        </w:rPr>
        <w:t>2020</w:t>
      </w:r>
      <w:r>
        <w:rPr>
          <w:sz w:val="18"/>
        </w:rPr>
        <w:t>.</w:t>
      </w:r>
    </w:p>
    <w:p>
      <w:pPr>
        <w:pStyle w:val="ListParagraph"/>
        <w:numPr>
          <w:ilvl w:val="0"/>
          <w:numId w:val="4"/>
        </w:numPr>
        <w:tabs>
          <w:tab w:pos="556" w:val="left" w:leader="none"/>
        </w:tabs>
        <w:spacing w:line="214" w:lineRule="exact" w:before="0" w:after="0"/>
        <w:ind w:left="556" w:right="0" w:hanging="425"/>
        <w:jc w:val="both"/>
        <w:rPr>
          <w:i/>
          <w:sz w:val="18"/>
        </w:rPr>
      </w:pPr>
      <w:r>
        <w:rPr>
          <w:sz w:val="18"/>
        </w:rPr>
        <w:t>Lee, S.H.; Lee, S.; Song, B.C. Vision Transformer for Small-Size Datasets. </w:t>
      </w:r>
      <w:r>
        <w:rPr>
          <w:i/>
          <w:sz w:val="18"/>
        </w:rPr>
        <w:t>arXiv preprint</w:t>
      </w:r>
      <w:r>
        <w:rPr>
          <w:i/>
          <w:spacing w:val="11"/>
          <w:sz w:val="18"/>
        </w:rPr>
        <w:t> </w:t>
      </w:r>
      <w:r>
        <w:rPr>
          <w:i/>
          <w:sz w:val="18"/>
        </w:rPr>
        <w:t>arXiv:2112.13492</w:t>
      </w:r>
    </w:p>
    <w:p>
      <w:pPr>
        <w:spacing w:line="233" w:lineRule="exact" w:before="0"/>
        <w:ind w:left="555" w:right="0" w:firstLine="0"/>
        <w:jc w:val="left"/>
        <w:rPr>
          <w:sz w:val="18"/>
        </w:rPr>
      </w:pPr>
      <w:r>
        <w:rPr>
          <w:b/>
          <w:sz w:val="18"/>
        </w:rPr>
        <w:t>2021</w:t>
      </w:r>
      <w:r>
        <w:rPr>
          <w:sz w:val="18"/>
        </w:rPr>
        <w:t>.</w:t>
      </w:r>
    </w:p>
    <w:p>
      <w:pPr>
        <w:pStyle w:val="ListParagraph"/>
        <w:numPr>
          <w:ilvl w:val="0"/>
          <w:numId w:val="4"/>
        </w:numPr>
        <w:tabs>
          <w:tab w:pos="556" w:val="left" w:leader="none"/>
        </w:tabs>
        <w:spacing w:line="184" w:lineRule="auto" w:before="16" w:after="0"/>
        <w:ind w:left="555" w:right="146" w:hanging="425"/>
        <w:jc w:val="both"/>
        <w:rPr>
          <w:sz w:val="18"/>
        </w:rPr>
      </w:pPr>
      <w:r>
        <w:rPr>
          <w:sz w:val="18"/>
        </w:rPr>
        <w:t>Ekanayake, I.U.; Meddage, D.P.P.; Rathnayake, U. A Novel Approach to Explain the Black-Box Nature of Machine Learning in Compressive Strength Predictions of Concrete Using Shapley Additive Explanations (SHAP). </w:t>
      </w:r>
      <w:r>
        <w:rPr>
          <w:i/>
          <w:sz w:val="18"/>
        </w:rPr>
        <w:t>Case Studies in Construction Materials </w:t>
      </w:r>
      <w:r>
        <w:rPr>
          <w:b/>
          <w:sz w:val="18"/>
        </w:rPr>
        <w:t>2022</w:t>
      </w:r>
      <w:r>
        <w:rPr>
          <w:sz w:val="18"/>
        </w:rPr>
        <w:t>, </w:t>
      </w:r>
      <w:r>
        <w:rPr>
          <w:i/>
          <w:sz w:val="18"/>
        </w:rPr>
        <w:t>16</w:t>
      </w:r>
      <w:r>
        <w:rPr>
          <w:sz w:val="18"/>
        </w:rPr>
        <w:t>,</w:t>
      </w:r>
      <w:r>
        <w:rPr>
          <w:spacing w:val="-3"/>
          <w:sz w:val="18"/>
        </w:rPr>
        <w:t> </w:t>
      </w:r>
      <w:r>
        <w:rPr>
          <w:sz w:val="18"/>
        </w:rPr>
        <w:t>e01059.</w:t>
      </w:r>
    </w:p>
    <w:p>
      <w:pPr>
        <w:pStyle w:val="ListParagraph"/>
        <w:numPr>
          <w:ilvl w:val="0"/>
          <w:numId w:val="4"/>
        </w:numPr>
        <w:tabs>
          <w:tab w:pos="556" w:val="left" w:leader="none"/>
        </w:tabs>
        <w:spacing w:line="184" w:lineRule="auto" w:before="0" w:after="0"/>
        <w:ind w:left="555" w:right="142" w:hanging="425"/>
        <w:jc w:val="both"/>
        <w:rPr>
          <w:sz w:val="18"/>
        </w:rPr>
      </w:pPr>
      <w:r>
        <w:rPr>
          <w:sz w:val="18"/>
        </w:rPr>
        <w:t>Liang,</w:t>
      </w:r>
      <w:r>
        <w:rPr>
          <w:spacing w:val="-3"/>
          <w:sz w:val="18"/>
        </w:rPr>
        <w:t> </w:t>
      </w:r>
      <w:r>
        <w:rPr>
          <w:sz w:val="18"/>
        </w:rPr>
        <w:t>Y.;</w:t>
      </w:r>
      <w:r>
        <w:rPr>
          <w:spacing w:val="-3"/>
          <w:sz w:val="18"/>
        </w:rPr>
        <w:t> </w:t>
      </w:r>
      <w:r>
        <w:rPr>
          <w:sz w:val="18"/>
        </w:rPr>
        <w:t>Li,</w:t>
      </w:r>
      <w:r>
        <w:rPr>
          <w:spacing w:val="-4"/>
          <w:sz w:val="18"/>
        </w:rPr>
        <w:t> </w:t>
      </w:r>
      <w:r>
        <w:rPr>
          <w:sz w:val="18"/>
        </w:rPr>
        <w:t>S.;</w:t>
      </w:r>
      <w:r>
        <w:rPr>
          <w:spacing w:val="-3"/>
          <w:sz w:val="18"/>
        </w:rPr>
        <w:t> </w:t>
      </w:r>
      <w:r>
        <w:rPr>
          <w:sz w:val="18"/>
        </w:rPr>
        <w:t>Yan,</w:t>
      </w:r>
      <w:r>
        <w:rPr>
          <w:spacing w:val="-3"/>
          <w:sz w:val="18"/>
        </w:rPr>
        <w:t> </w:t>
      </w:r>
      <w:r>
        <w:rPr>
          <w:sz w:val="18"/>
        </w:rPr>
        <w:t>C.;</w:t>
      </w:r>
      <w:r>
        <w:rPr>
          <w:spacing w:val="-3"/>
          <w:sz w:val="18"/>
        </w:rPr>
        <w:t> </w:t>
      </w:r>
      <w:r>
        <w:rPr>
          <w:sz w:val="18"/>
        </w:rPr>
        <w:t>Li,</w:t>
      </w:r>
      <w:r>
        <w:rPr>
          <w:spacing w:val="-4"/>
          <w:sz w:val="18"/>
        </w:rPr>
        <w:t> </w:t>
      </w:r>
      <w:r>
        <w:rPr>
          <w:sz w:val="18"/>
        </w:rPr>
        <w:t>M.;</w:t>
      </w:r>
      <w:r>
        <w:rPr>
          <w:spacing w:val="-3"/>
          <w:sz w:val="18"/>
        </w:rPr>
        <w:t> </w:t>
      </w:r>
      <w:r>
        <w:rPr>
          <w:sz w:val="18"/>
        </w:rPr>
        <w:t>Jiang,</w:t>
      </w:r>
      <w:r>
        <w:rPr>
          <w:spacing w:val="-3"/>
          <w:sz w:val="18"/>
        </w:rPr>
        <w:t> </w:t>
      </w:r>
      <w:r>
        <w:rPr>
          <w:sz w:val="18"/>
        </w:rPr>
        <w:t>C.</w:t>
      </w:r>
      <w:r>
        <w:rPr>
          <w:spacing w:val="-3"/>
          <w:sz w:val="18"/>
        </w:rPr>
        <w:t> </w:t>
      </w:r>
      <w:r>
        <w:rPr>
          <w:sz w:val="18"/>
        </w:rPr>
        <w:t>Explaining</w:t>
      </w:r>
      <w:r>
        <w:rPr>
          <w:spacing w:val="-4"/>
          <w:sz w:val="18"/>
        </w:rPr>
        <w:t> </w:t>
      </w:r>
      <w:r>
        <w:rPr>
          <w:sz w:val="18"/>
        </w:rPr>
        <w:t>the</w:t>
      </w:r>
      <w:r>
        <w:rPr>
          <w:spacing w:val="-3"/>
          <w:sz w:val="18"/>
        </w:rPr>
        <w:t> </w:t>
      </w:r>
      <w:r>
        <w:rPr>
          <w:sz w:val="18"/>
        </w:rPr>
        <w:t>Black-Box</w:t>
      </w:r>
      <w:r>
        <w:rPr>
          <w:spacing w:val="-4"/>
          <w:sz w:val="18"/>
        </w:rPr>
        <w:t> </w:t>
      </w:r>
      <w:r>
        <w:rPr>
          <w:sz w:val="18"/>
        </w:rPr>
        <w:t>Model:</w:t>
      </w:r>
      <w:r>
        <w:rPr>
          <w:spacing w:val="-4"/>
          <w:sz w:val="18"/>
        </w:rPr>
        <w:t> </w:t>
      </w:r>
      <w:r>
        <w:rPr>
          <w:sz w:val="18"/>
        </w:rPr>
        <w:t>A</w:t>
      </w:r>
      <w:r>
        <w:rPr>
          <w:spacing w:val="-2"/>
          <w:sz w:val="18"/>
        </w:rPr>
        <w:t> </w:t>
      </w:r>
      <w:r>
        <w:rPr>
          <w:sz w:val="18"/>
        </w:rPr>
        <w:t>Survey</w:t>
      </w:r>
      <w:r>
        <w:rPr>
          <w:spacing w:val="-4"/>
          <w:sz w:val="18"/>
        </w:rPr>
        <w:t> </w:t>
      </w:r>
      <w:r>
        <w:rPr>
          <w:sz w:val="18"/>
        </w:rPr>
        <w:t>of</w:t>
      </w:r>
      <w:r>
        <w:rPr>
          <w:spacing w:val="-3"/>
          <w:sz w:val="18"/>
        </w:rPr>
        <w:t> </w:t>
      </w:r>
      <w:r>
        <w:rPr>
          <w:sz w:val="18"/>
        </w:rPr>
        <w:t>Local</w:t>
      </w:r>
      <w:r>
        <w:rPr>
          <w:spacing w:val="-4"/>
          <w:sz w:val="18"/>
        </w:rPr>
        <w:t> </w:t>
      </w:r>
      <w:r>
        <w:rPr>
          <w:sz w:val="18"/>
        </w:rPr>
        <w:t>Interpretation Methods for Deep Neural Networks. </w:t>
      </w:r>
      <w:r>
        <w:rPr>
          <w:i/>
          <w:sz w:val="18"/>
        </w:rPr>
        <w:t>Neurocomputing </w:t>
      </w:r>
      <w:r>
        <w:rPr>
          <w:b/>
          <w:sz w:val="18"/>
        </w:rPr>
        <w:t>2021</w:t>
      </w:r>
      <w:r>
        <w:rPr>
          <w:sz w:val="18"/>
        </w:rPr>
        <w:t>, </w:t>
      </w:r>
      <w:r>
        <w:rPr>
          <w:i/>
          <w:sz w:val="18"/>
        </w:rPr>
        <w:t>419</w:t>
      </w:r>
      <w:r>
        <w:rPr>
          <w:sz w:val="18"/>
        </w:rPr>
        <w:t>,</w:t>
      </w:r>
      <w:r>
        <w:rPr>
          <w:spacing w:val="-5"/>
          <w:sz w:val="18"/>
        </w:rPr>
        <w:t> </w:t>
      </w:r>
      <w:r>
        <w:rPr>
          <w:sz w:val="18"/>
        </w:rPr>
        <w:t>168–182.</w:t>
      </w:r>
    </w:p>
    <w:p>
      <w:pPr>
        <w:pStyle w:val="ListParagraph"/>
        <w:numPr>
          <w:ilvl w:val="0"/>
          <w:numId w:val="4"/>
        </w:numPr>
        <w:tabs>
          <w:tab w:pos="556" w:val="left" w:leader="none"/>
        </w:tabs>
        <w:spacing w:line="184" w:lineRule="auto" w:before="0" w:after="0"/>
        <w:ind w:left="555" w:right="147" w:hanging="425"/>
        <w:jc w:val="both"/>
        <w:rPr>
          <w:sz w:val="18"/>
        </w:rPr>
      </w:pPr>
      <w:r>
        <w:rPr>
          <w:sz w:val="18"/>
        </w:rPr>
        <w:t>Wang,</w:t>
      </w:r>
      <w:r>
        <w:rPr>
          <w:spacing w:val="-9"/>
          <w:sz w:val="18"/>
        </w:rPr>
        <w:t> </w:t>
      </w:r>
      <w:r>
        <w:rPr>
          <w:sz w:val="18"/>
        </w:rPr>
        <w:t>H.;</w:t>
      </w:r>
      <w:r>
        <w:rPr>
          <w:spacing w:val="-9"/>
          <w:sz w:val="18"/>
        </w:rPr>
        <w:t> </w:t>
      </w:r>
      <w:r>
        <w:rPr>
          <w:sz w:val="18"/>
        </w:rPr>
        <w:t>Wang,</w:t>
      </w:r>
      <w:r>
        <w:rPr>
          <w:spacing w:val="-8"/>
          <w:sz w:val="18"/>
        </w:rPr>
        <w:t> </w:t>
      </w:r>
      <w:r>
        <w:rPr>
          <w:sz w:val="18"/>
        </w:rPr>
        <w:t>Z.;</w:t>
      </w:r>
      <w:r>
        <w:rPr>
          <w:spacing w:val="-9"/>
          <w:sz w:val="18"/>
        </w:rPr>
        <w:t> </w:t>
      </w:r>
      <w:r>
        <w:rPr>
          <w:sz w:val="18"/>
        </w:rPr>
        <w:t>Du,</w:t>
      </w:r>
      <w:r>
        <w:rPr>
          <w:spacing w:val="-9"/>
          <w:sz w:val="18"/>
        </w:rPr>
        <w:t> </w:t>
      </w:r>
      <w:r>
        <w:rPr>
          <w:sz w:val="18"/>
        </w:rPr>
        <w:t>M.;</w:t>
      </w:r>
      <w:r>
        <w:rPr>
          <w:spacing w:val="-9"/>
          <w:sz w:val="18"/>
        </w:rPr>
        <w:t> </w:t>
      </w:r>
      <w:r>
        <w:rPr>
          <w:sz w:val="18"/>
        </w:rPr>
        <w:t>Yang,</w:t>
      </w:r>
      <w:r>
        <w:rPr>
          <w:spacing w:val="-8"/>
          <w:sz w:val="18"/>
        </w:rPr>
        <w:t> </w:t>
      </w:r>
      <w:r>
        <w:rPr>
          <w:sz w:val="18"/>
        </w:rPr>
        <w:t>F.;</w:t>
      </w:r>
      <w:r>
        <w:rPr>
          <w:spacing w:val="-9"/>
          <w:sz w:val="18"/>
        </w:rPr>
        <w:t> </w:t>
      </w:r>
      <w:r>
        <w:rPr>
          <w:sz w:val="18"/>
        </w:rPr>
        <w:t>Zhang,</w:t>
      </w:r>
      <w:r>
        <w:rPr>
          <w:spacing w:val="-8"/>
          <w:sz w:val="18"/>
        </w:rPr>
        <w:t> </w:t>
      </w:r>
      <w:r>
        <w:rPr>
          <w:sz w:val="18"/>
        </w:rPr>
        <w:t>Z.;</w:t>
      </w:r>
      <w:r>
        <w:rPr>
          <w:spacing w:val="-9"/>
          <w:sz w:val="18"/>
        </w:rPr>
        <w:t> </w:t>
      </w:r>
      <w:r>
        <w:rPr>
          <w:sz w:val="18"/>
        </w:rPr>
        <w:t>Ding,</w:t>
      </w:r>
      <w:r>
        <w:rPr>
          <w:spacing w:val="-9"/>
          <w:sz w:val="18"/>
        </w:rPr>
        <w:t> </w:t>
      </w:r>
      <w:r>
        <w:rPr>
          <w:sz w:val="18"/>
        </w:rPr>
        <w:t>S.;</w:t>
      </w:r>
      <w:r>
        <w:rPr>
          <w:spacing w:val="-9"/>
          <w:sz w:val="18"/>
        </w:rPr>
        <w:t> </w:t>
      </w:r>
      <w:r>
        <w:rPr>
          <w:sz w:val="18"/>
        </w:rPr>
        <w:t>Mardziel,</w:t>
      </w:r>
      <w:r>
        <w:rPr>
          <w:spacing w:val="-9"/>
          <w:sz w:val="18"/>
        </w:rPr>
        <w:t> </w:t>
      </w:r>
      <w:r>
        <w:rPr>
          <w:sz w:val="18"/>
        </w:rPr>
        <w:t>P.;</w:t>
      </w:r>
      <w:r>
        <w:rPr>
          <w:spacing w:val="-9"/>
          <w:sz w:val="18"/>
        </w:rPr>
        <w:t> </w:t>
      </w:r>
      <w:r>
        <w:rPr>
          <w:sz w:val="18"/>
        </w:rPr>
        <w:t>Hu,</w:t>
      </w:r>
      <w:r>
        <w:rPr>
          <w:spacing w:val="-11"/>
          <w:sz w:val="18"/>
        </w:rPr>
        <w:t> </w:t>
      </w:r>
      <w:r>
        <w:rPr>
          <w:sz w:val="18"/>
        </w:rPr>
        <w:t>X.</w:t>
      </w:r>
      <w:r>
        <w:rPr>
          <w:spacing w:val="-8"/>
          <w:sz w:val="18"/>
        </w:rPr>
        <w:t> </w:t>
      </w:r>
      <w:r>
        <w:rPr>
          <w:sz w:val="18"/>
        </w:rPr>
        <w:t>Score-CAM:</w:t>
      </w:r>
      <w:r>
        <w:rPr>
          <w:spacing w:val="-10"/>
          <w:sz w:val="18"/>
        </w:rPr>
        <w:t> </w:t>
      </w:r>
      <w:r>
        <w:rPr>
          <w:sz w:val="18"/>
        </w:rPr>
        <w:t>Score-Weighted Visual Explanations for Convolutional Neural Networks. In Proceedings of the Proceedings of the IEEE/CVF conference on computer vision and pattern recognition workshops; 2020; pp.</w:t>
      </w:r>
      <w:r>
        <w:rPr>
          <w:spacing w:val="-25"/>
          <w:sz w:val="18"/>
        </w:rPr>
        <w:t> </w:t>
      </w:r>
      <w:r>
        <w:rPr>
          <w:sz w:val="18"/>
        </w:rPr>
        <w:t>24–25.</w:t>
      </w:r>
    </w:p>
    <w:p>
      <w:pPr>
        <w:pStyle w:val="ListParagraph"/>
        <w:numPr>
          <w:ilvl w:val="0"/>
          <w:numId w:val="4"/>
        </w:numPr>
        <w:tabs>
          <w:tab w:pos="556" w:val="left" w:leader="none"/>
        </w:tabs>
        <w:spacing w:line="182" w:lineRule="auto" w:before="4" w:after="0"/>
        <w:ind w:left="555" w:right="148" w:hanging="425"/>
        <w:jc w:val="both"/>
        <w:rPr>
          <w:sz w:val="18"/>
        </w:rPr>
      </w:pPr>
      <w:r>
        <w:rPr>
          <w:sz w:val="18"/>
        </w:rPr>
        <w:t>Tavakoli, S.; Ghaffari, A.; Kouzehkanan, Z.M.; Hosseini, R. New Segmentation and Feature Extraction Algorithm for Classification of White Blood Cells in Peripheral Smear Images. </w:t>
      </w:r>
      <w:r>
        <w:rPr>
          <w:i/>
          <w:sz w:val="18"/>
        </w:rPr>
        <w:t>Sci Rep </w:t>
      </w:r>
      <w:r>
        <w:rPr>
          <w:b/>
          <w:sz w:val="18"/>
        </w:rPr>
        <w:t>2021</w:t>
      </w:r>
      <w:r>
        <w:rPr>
          <w:sz w:val="18"/>
        </w:rPr>
        <w:t>, </w:t>
      </w:r>
      <w:r>
        <w:rPr>
          <w:i/>
          <w:sz w:val="18"/>
        </w:rPr>
        <w:t>11</w:t>
      </w:r>
      <w:r>
        <w:rPr>
          <w:sz w:val="18"/>
        </w:rPr>
        <w:t>,</w:t>
      </w:r>
      <w:r>
        <w:rPr>
          <w:spacing w:val="-19"/>
          <w:sz w:val="18"/>
        </w:rPr>
        <w:t> </w:t>
      </w:r>
      <w:r>
        <w:rPr>
          <w:sz w:val="18"/>
        </w:rPr>
        <w:t>19428.</w:t>
      </w:r>
    </w:p>
    <w:p>
      <w:pPr>
        <w:pStyle w:val="ListParagraph"/>
        <w:numPr>
          <w:ilvl w:val="0"/>
          <w:numId w:val="4"/>
        </w:numPr>
        <w:tabs>
          <w:tab w:pos="556" w:val="left" w:leader="none"/>
        </w:tabs>
        <w:spacing w:line="182" w:lineRule="auto" w:before="4" w:after="0"/>
        <w:ind w:left="555" w:right="146" w:hanging="425"/>
        <w:jc w:val="both"/>
        <w:rPr>
          <w:sz w:val="18"/>
        </w:rPr>
      </w:pPr>
      <w:r>
        <w:rPr>
          <w:sz w:val="18"/>
        </w:rPr>
        <w:t>KATAR, O.; KILINÇER, İ.F. Automatic Classification of White Blood Cells Using Pre-Trained Deep Models. </w:t>
      </w:r>
      <w:r>
        <w:rPr>
          <w:i/>
          <w:sz w:val="18"/>
        </w:rPr>
        <w:t>Sakarya University Journal of Computer and Information Sciences </w:t>
      </w:r>
      <w:r>
        <w:rPr>
          <w:b/>
          <w:sz w:val="18"/>
        </w:rPr>
        <w:t>2022</w:t>
      </w:r>
      <w:r>
        <w:rPr>
          <w:sz w:val="18"/>
        </w:rPr>
        <w:t>, </w:t>
      </w:r>
      <w:r>
        <w:rPr>
          <w:i/>
          <w:sz w:val="18"/>
        </w:rPr>
        <w:t>5</w:t>
      </w:r>
      <w:r>
        <w:rPr>
          <w:sz w:val="18"/>
        </w:rPr>
        <w:t>,</w:t>
      </w:r>
      <w:r>
        <w:rPr>
          <w:spacing w:val="-7"/>
          <w:sz w:val="18"/>
        </w:rPr>
        <w:t> </w:t>
      </w:r>
      <w:r>
        <w:rPr>
          <w:sz w:val="18"/>
        </w:rPr>
        <w:t>462–476.</w:t>
      </w:r>
    </w:p>
    <w:p>
      <w:pPr>
        <w:pStyle w:val="ListParagraph"/>
        <w:numPr>
          <w:ilvl w:val="0"/>
          <w:numId w:val="4"/>
        </w:numPr>
        <w:tabs>
          <w:tab w:pos="556" w:val="left" w:leader="none"/>
        </w:tabs>
        <w:spacing w:line="184" w:lineRule="auto" w:before="3" w:after="0"/>
        <w:ind w:left="555" w:right="147" w:hanging="425"/>
        <w:jc w:val="both"/>
        <w:rPr>
          <w:sz w:val="18"/>
        </w:rPr>
      </w:pPr>
      <w:r>
        <w:rPr>
          <w:sz w:val="18"/>
        </w:rPr>
        <w:t>AKALIN, F.; YUMUŞAK, N. Detection and Classification of White Blood Cells with an Improved Deep Learning-Based Approach. </w:t>
      </w:r>
      <w:r>
        <w:rPr>
          <w:i/>
          <w:sz w:val="18"/>
        </w:rPr>
        <w:t>Turkish Journal of Electrical Engineering and Computer Sciences </w:t>
      </w:r>
      <w:r>
        <w:rPr>
          <w:b/>
          <w:sz w:val="18"/>
        </w:rPr>
        <w:t>2022</w:t>
      </w:r>
      <w:r>
        <w:rPr>
          <w:sz w:val="18"/>
        </w:rPr>
        <w:t>, </w:t>
      </w:r>
      <w:r>
        <w:rPr>
          <w:i/>
          <w:sz w:val="18"/>
        </w:rPr>
        <w:t>30</w:t>
      </w:r>
      <w:r>
        <w:rPr>
          <w:sz w:val="18"/>
        </w:rPr>
        <w:t>, 2725– 2739.</w:t>
      </w:r>
    </w:p>
    <w:p>
      <w:pPr>
        <w:pStyle w:val="ListParagraph"/>
        <w:numPr>
          <w:ilvl w:val="0"/>
          <w:numId w:val="4"/>
        </w:numPr>
        <w:tabs>
          <w:tab w:pos="556" w:val="left" w:leader="none"/>
        </w:tabs>
        <w:spacing w:line="184" w:lineRule="auto" w:before="0" w:after="0"/>
        <w:ind w:left="555" w:right="148" w:hanging="425"/>
        <w:jc w:val="both"/>
        <w:rPr>
          <w:sz w:val="18"/>
        </w:rPr>
      </w:pPr>
      <w:r>
        <w:rPr>
          <w:sz w:val="18"/>
        </w:rPr>
        <w:t>Leng, B.; Wang, C.; Leng, M.; Ge, M.; Dong, W. Deep Learning Detection Network for Peripheral Blood Leukocytes Based on Improved Detection Transformer. </w:t>
      </w:r>
      <w:r>
        <w:rPr>
          <w:i/>
          <w:sz w:val="18"/>
        </w:rPr>
        <w:t>Biomed Signal Process Control </w:t>
      </w:r>
      <w:r>
        <w:rPr>
          <w:b/>
          <w:sz w:val="18"/>
        </w:rPr>
        <w:t>2023</w:t>
      </w:r>
      <w:r>
        <w:rPr>
          <w:sz w:val="18"/>
        </w:rPr>
        <w:t>, </w:t>
      </w:r>
      <w:r>
        <w:rPr>
          <w:i/>
          <w:sz w:val="18"/>
        </w:rPr>
        <w:t>82</w:t>
      </w:r>
      <w:r>
        <w:rPr>
          <w:sz w:val="18"/>
        </w:rPr>
        <w:t>,</w:t>
      </w:r>
      <w:r>
        <w:rPr>
          <w:spacing w:val="-19"/>
          <w:sz w:val="18"/>
        </w:rPr>
        <w:t> </w:t>
      </w:r>
      <w:r>
        <w:rPr>
          <w:sz w:val="18"/>
        </w:rPr>
        <w:t>104518.</w:t>
      </w:r>
    </w:p>
    <w:p>
      <w:pPr>
        <w:pStyle w:val="BodyText"/>
        <w:spacing w:before="3"/>
        <w:rPr>
          <w:sz w:val="14"/>
        </w:rPr>
      </w:pPr>
    </w:p>
    <w:p>
      <w:pPr>
        <w:spacing w:line="184" w:lineRule="auto" w:before="0"/>
        <w:ind w:left="131" w:right="145" w:firstLine="0"/>
        <w:jc w:val="both"/>
        <w:rPr>
          <w:sz w:val="18"/>
        </w:rPr>
      </w:pPr>
      <w:r>
        <w:rPr>
          <w:b/>
          <w:sz w:val="18"/>
        </w:rPr>
        <w:t>Disclaimer/Publisher’s Note: </w:t>
      </w:r>
      <w:r>
        <w:rPr>
          <w:sz w:val="18"/>
        </w:rPr>
        <w:t>The statements, opinions and data contained in all publications are solely those of the individual author(s) and contributor(s) and not of MDPI and/or the editor(s). MDPI and/or the editor(s) disclaim responsibility for any injury to people or property resulting from any ideas, methods, instructions or products referred to in the content.</w:t>
      </w:r>
    </w:p>
    <w:sectPr>
      <w:pgSz w:w="11910" w:h="16840"/>
      <w:pgMar w:header="0" w:footer="0" w:top="460" w:bottom="280" w:left="1400" w:right="1380"/>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0"/>
    <w:family w:val="roman"/>
    <w:pitch w:val="variable"/>
  </w:font>
  <w:font w:name="Helvetica">
    <w:altName w:val="Helvetica"/>
    <w:charset w:val="0"/>
    <w:family w:val="swiss"/>
    <w:pitch w:val="variable"/>
  </w:font>
  <w:font w:name="Helvetica-BoldOblique">
    <w:altName w:val="Helvetica-BoldOblique"/>
    <w:charset w:val="0"/>
    <w:family w:val="swiss"/>
    <w:pitch w:val="variable"/>
  </w:font>
  <w:font w:name="Palatino">
    <w:altName w:val="Palatino"/>
    <w:charset w:val="0"/>
    <w:family w:val="roman"/>
    <w:pitch w:val="variable"/>
  </w:font>
  <w:font w:name="Wingdings">
    <w:altName w:val="Wingdings"/>
    <w:charset w:val="0"/>
    <w:family w:val="auto"/>
    <w:pitch w:val="variable"/>
  </w:font>
  <w:font w:name="Arial">
    <w:altName w:val="Arial"/>
    <w:charset w:val="0"/>
    <w:family w:val="swiss"/>
    <w:pitch w:val="variable"/>
  </w:font>
  <w:font w:name="Tahoma">
    <w:altName w:val="Tahoma"/>
    <w:charset w:val="0"/>
    <w:family w:val="swiss"/>
    <w:pitch w:val="variable"/>
  </w:font>
  <w:font w:name="TimesNewRomanPS-BoldItalicMT">
    <w:altName w:val="TimesNewRomanPS-BoldItalicMT"/>
    <w:charset w:val="0"/>
    <w:family w:val="roman"/>
    <w:pitch w:val="variable"/>
  </w:font>
  <w:font w:name="Symbol">
    <w:altName w:val="Symbol"/>
    <w:charset w:val="0"/>
    <w:family w:val="auto"/>
    <w:pitch w:val="variable"/>
  </w:font>
</w:font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rect style="position:absolute;margin-left:0pt;margin-top:0pt;width:595.219971pt;height:23.99pt;mso-position-horizontal-relative:page;mso-position-vertical-relative:page;z-index:-17108992" filled="true" fillcolor="#454866" stroked="false">
          <v:fill type="solid"/>
          <w10:wrap type="none"/>
        </v:rect>
      </w:pict>
    </w:r>
    <w:r>
      <w:rPr/>
      <w:pict>
        <v:shape style="position:absolute;margin-left:7pt;margin-top:5.612539pt;width:343.15pt;height:12.1pt;mso-position-horizontal-relative:page;mso-position-vertical-relative:page;z-index:-17108480" type="#_x0000_t202" filled="false" stroked="false">
          <v:textbox inset="0,0,0,0">
            <w:txbxContent>
              <w:p>
                <w:pPr>
                  <w:spacing w:before="10"/>
                  <w:ind w:left="20" w:right="0" w:firstLine="0"/>
                  <w:jc w:val="left"/>
                  <w:rPr>
                    <w:rFonts w:ascii="Helvetica"/>
                    <w:b/>
                    <w:sz w:val="18"/>
                  </w:rPr>
                </w:pPr>
                <w:r>
                  <w:rPr>
                    <w:rFonts w:ascii="Helvetica-BoldOblique"/>
                    <w:b/>
                    <w:i/>
                    <w:color w:val="FFC333"/>
                    <w:sz w:val="18"/>
                  </w:rPr>
                  <w:t>Preprints </w:t>
                </w:r>
                <w:r>
                  <w:rPr>
                    <w:rFonts w:ascii="Helvetica"/>
                    <w:b/>
                    <w:color w:val="FFC333"/>
                    <w:sz w:val="18"/>
                  </w:rPr>
                  <w:t>(www.preprints.org) | NOT PEER-REVIEWED | Posted: 15 June 2023</w:t>
                </w:r>
              </w:p>
            </w:txbxContent>
          </v:textbox>
          <w10:wrap type="none"/>
        </v:shape>
      </w:pict>
    </w:r>
    <w:r>
      <w:rPr/>
      <w:pict>
        <v:shape style="position:absolute;margin-left:395.670013pt;margin-top:5.612539pt;width:162.65pt;height:12.1pt;mso-position-horizontal-relative:page;mso-position-vertical-relative:page;z-index:-17107968" type="#_x0000_t202" filled="false" stroked="false">
          <v:textbox inset="0,0,0,0">
            <w:txbxContent>
              <w:p>
                <w:pPr>
                  <w:spacing w:before="10"/>
                  <w:ind w:left="20" w:right="0" w:firstLine="0"/>
                  <w:jc w:val="left"/>
                  <w:rPr>
                    <w:rFonts w:ascii="Helvetica"/>
                    <w:b/>
                    <w:sz w:val="18"/>
                  </w:rPr>
                </w:pPr>
                <w:hyperlink r:id="rId1">
                  <w:r>
                    <w:rPr>
                      <w:rFonts w:ascii="Helvetica"/>
                      <w:b/>
                      <w:color w:val="FFFFFF"/>
                      <w:sz w:val="18"/>
                      <w:u w:val="single" w:color="FFFFFF"/>
                    </w:rPr>
                    <w:t>doi:10.20944/preprints202306.1106.v1</w:t>
                  </w:r>
                </w:hyperlink>
              </w:p>
            </w:txbxContent>
          </v:textbox>
          <w10:wrap type="none"/>
        </v:shape>
      </w:pic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3">
    <w:multiLevelType w:val="hybridMultilevel"/>
    <w:lvl w:ilvl="0">
      <w:start w:val="1"/>
      <w:numFmt w:val="decimal"/>
      <w:lvlText w:val="%1."/>
      <w:lvlJc w:val="left"/>
      <w:pPr>
        <w:ind w:left="556" w:hanging="425"/>
        <w:jc w:val="left"/>
      </w:pPr>
      <w:rPr>
        <w:rFonts w:hint="default" w:ascii="Palatino" w:hAnsi="Palatino" w:eastAsia="Palatino" w:cs="Palatino"/>
        <w:w w:val="100"/>
        <w:sz w:val="18"/>
        <w:szCs w:val="18"/>
      </w:rPr>
    </w:lvl>
    <w:lvl w:ilvl="1">
      <w:start w:val="0"/>
      <w:numFmt w:val="bullet"/>
      <w:lvlText w:val="•"/>
      <w:lvlJc w:val="left"/>
      <w:pPr>
        <w:ind w:left="1416" w:hanging="425"/>
      </w:pPr>
      <w:rPr>
        <w:rFonts w:hint="default"/>
      </w:rPr>
    </w:lvl>
    <w:lvl w:ilvl="2">
      <w:start w:val="0"/>
      <w:numFmt w:val="bullet"/>
      <w:lvlText w:val="•"/>
      <w:lvlJc w:val="left"/>
      <w:pPr>
        <w:ind w:left="2272" w:hanging="425"/>
      </w:pPr>
      <w:rPr>
        <w:rFonts w:hint="default"/>
      </w:rPr>
    </w:lvl>
    <w:lvl w:ilvl="3">
      <w:start w:val="0"/>
      <w:numFmt w:val="bullet"/>
      <w:lvlText w:val="•"/>
      <w:lvlJc w:val="left"/>
      <w:pPr>
        <w:ind w:left="3129" w:hanging="425"/>
      </w:pPr>
      <w:rPr>
        <w:rFonts w:hint="default"/>
      </w:rPr>
    </w:lvl>
    <w:lvl w:ilvl="4">
      <w:start w:val="0"/>
      <w:numFmt w:val="bullet"/>
      <w:lvlText w:val="•"/>
      <w:lvlJc w:val="left"/>
      <w:pPr>
        <w:ind w:left="3985" w:hanging="425"/>
      </w:pPr>
      <w:rPr>
        <w:rFonts w:hint="default"/>
      </w:rPr>
    </w:lvl>
    <w:lvl w:ilvl="5">
      <w:start w:val="0"/>
      <w:numFmt w:val="bullet"/>
      <w:lvlText w:val="•"/>
      <w:lvlJc w:val="left"/>
      <w:pPr>
        <w:ind w:left="4842" w:hanging="425"/>
      </w:pPr>
      <w:rPr>
        <w:rFonts w:hint="default"/>
      </w:rPr>
    </w:lvl>
    <w:lvl w:ilvl="6">
      <w:start w:val="0"/>
      <w:numFmt w:val="bullet"/>
      <w:lvlText w:val="•"/>
      <w:lvlJc w:val="left"/>
      <w:pPr>
        <w:ind w:left="5698" w:hanging="425"/>
      </w:pPr>
      <w:rPr>
        <w:rFonts w:hint="default"/>
      </w:rPr>
    </w:lvl>
    <w:lvl w:ilvl="7">
      <w:start w:val="0"/>
      <w:numFmt w:val="bullet"/>
      <w:lvlText w:val="•"/>
      <w:lvlJc w:val="left"/>
      <w:pPr>
        <w:ind w:left="6555" w:hanging="425"/>
      </w:pPr>
      <w:rPr>
        <w:rFonts w:hint="default"/>
      </w:rPr>
    </w:lvl>
    <w:lvl w:ilvl="8">
      <w:start w:val="0"/>
      <w:numFmt w:val="bullet"/>
      <w:lvlText w:val="•"/>
      <w:lvlJc w:val="left"/>
      <w:pPr>
        <w:ind w:left="7411" w:hanging="425"/>
      </w:pPr>
      <w:rPr>
        <w:rFonts w:hint="default"/>
      </w:rPr>
    </w:lvl>
  </w:abstractNum>
  <w:abstractNum w:abstractNumId="2">
    <w:multiLevelType w:val="hybridMultilevel"/>
    <w:lvl w:ilvl="0">
      <w:start w:val="0"/>
      <w:numFmt w:val="bullet"/>
      <w:lvlText w:val="•"/>
      <w:lvlJc w:val="left"/>
      <w:pPr>
        <w:ind w:left="556" w:hanging="425"/>
      </w:pPr>
      <w:rPr>
        <w:rFonts w:hint="default" w:ascii="Symbol" w:hAnsi="Symbol" w:eastAsia="Symbol" w:cs="Symbol"/>
        <w:w w:val="100"/>
        <w:sz w:val="20"/>
        <w:szCs w:val="20"/>
      </w:rPr>
    </w:lvl>
    <w:lvl w:ilvl="1">
      <w:start w:val="0"/>
      <w:numFmt w:val="bullet"/>
      <w:lvlText w:val="•"/>
      <w:lvlJc w:val="left"/>
      <w:pPr>
        <w:ind w:left="1416" w:hanging="425"/>
      </w:pPr>
      <w:rPr>
        <w:rFonts w:hint="default"/>
      </w:rPr>
    </w:lvl>
    <w:lvl w:ilvl="2">
      <w:start w:val="0"/>
      <w:numFmt w:val="bullet"/>
      <w:lvlText w:val="•"/>
      <w:lvlJc w:val="left"/>
      <w:pPr>
        <w:ind w:left="2272" w:hanging="425"/>
      </w:pPr>
      <w:rPr>
        <w:rFonts w:hint="default"/>
      </w:rPr>
    </w:lvl>
    <w:lvl w:ilvl="3">
      <w:start w:val="0"/>
      <w:numFmt w:val="bullet"/>
      <w:lvlText w:val="•"/>
      <w:lvlJc w:val="left"/>
      <w:pPr>
        <w:ind w:left="3129" w:hanging="425"/>
      </w:pPr>
      <w:rPr>
        <w:rFonts w:hint="default"/>
      </w:rPr>
    </w:lvl>
    <w:lvl w:ilvl="4">
      <w:start w:val="0"/>
      <w:numFmt w:val="bullet"/>
      <w:lvlText w:val="•"/>
      <w:lvlJc w:val="left"/>
      <w:pPr>
        <w:ind w:left="3985" w:hanging="425"/>
      </w:pPr>
      <w:rPr>
        <w:rFonts w:hint="default"/>
      </w:rPr>
    </w:lvl>
    <w:lvl w:ilvl="5">
      <w:start w:val="0"/>
      <w:numFmt w:val="bullet"/>
      <w:lvlText w:val="•"/>
      <w:lvlJc w:val="left"/>
      <w:pPr>
        <w:ind w:left="4842" w:hanging="425"/>
      </w:pPr>
      <w:rPr>
        <w:rFonts w:hint="default"/>
      </w:rPr>
    </w:lvl>
    <w:lvl w:ilvl="6">
      <w:start w:val="0"/>
      <w:numFmt w:val="bullet"/>
      <w:lvlText w:val="•"/>
      <w:lvlJc w:val="left"/>
      <w:pPr>
        <w:ind w:left="5698" w:hanging="425"/>
      </w:pPr>
      <w:rPr>
        <w:rFonts w:hint="default"/>
      </w:rPr>
    </w:lvl>
    <w:lvl w:ilvl="7">
      <w:start w:val="0"/>
      <w:numFmt w:val="bullet"/>
      <w:lvlText w:val="•"/>
      <w:lvlJc w:val="left"/>
      <w:pPr>
        <w:ind w:left="6555" w:hanging="425"/>
      </w:pPr>
      <w:rPr>
        <w:rFonts w:hint="default"/>
      </w:rPr>
    </w:lvl>
    <w:lvl w:ilvl="8">
      <w:start w:val="0"/>
      <w:numFmt w:val="bullet"/>
      <w:lvlText w:val="•"/>
      <w:lvlJc w:val="left"/>
      <w:pPr>
        <w:ind w:left="7411" w:hanging="425"/>
      </w:pPr>
      <w:rPr>
        <w:rFonts w:hint="default"/>
      </w:rPr>
    </w:lvl>
  </w:abstractNum>
  <w:abstractNum w:abstractNumId="1">
    <w:multiLevelType w:val="hybridMultilevel"/>
    <w:lvl w:ilvl="0">
      <w:start w:val="0"/>
      <w:numFmt w:val="bullet"/>
      <w:lvlText w:val=""/>
      <w:lvlJc w:val="left"/>
      <w:pPr>
        <w:ind w:left="555" w:hanging="425"/>
      </w:pPr>
      <w:rPr>
        <w:rFonts w:hint="default" w:ascii="Wingdings" w:hAnsi="Wingdings" w:eastAsia="Wingdings" w:cs="Wingdings"/>
        <w:w w:val="100"/>
        <w:sz w:val="20"/>
        <w:szCs w:val="20"/>
      </w:rPr>
    </w:lvl>
    <w:lvl w:ilvl="1">
      <w:start w:val="0"/>
      <w:numFmt w:val="bullet"/>
      <w:lvlText w:val="•"/>
      <w:lvlJc w:val="left"/>
      <w:pPr>
        <w:ind w:left="1416" w:hanging="425"/>
      </w:pPr>
      <w:rPr>
        <w:rFonts w:hint="default"/>
      </w:rPr>
    </w:lvl>
    <w:lvl w:ilvl="2">
      <w:start w:val="0"/>
      <w:numFmt w:val="bullet"/>
      <w:lvlText w:val="•"/>
      <w:lvlJc w:val="left"/>
      <w:pPr>
        <w:ind w:left="2272" w:hanging="425"/>
      </w:pPr>
      <w:rPr>
        <w:rFonts w:hint="default"/>
      </w:rPr>
    </w:lvl>
    <w:lvl w:ilvl="3">
      <w:start w:val="0"/>
      <w:numFmt w:val="bullet"/>
      <w:lvlText w:val="•"/>
      <w:lvlJc w:val="left"/>
      <w:pPr>
        <w:ind w:left="3129" w:hanging="425"/>
      </w:pPr>
      <w:rPr>
        <w:rFonts w:hint="default"/>
      </w:rPr>
    </w:lvl>
    <w:lvl w:ilvl="4">
      <w:start w:val="0"/>
      <w:numFmt w:val="bullet"/>
      <w:lvlText w:val="•"/>
      <w:lvlJc w:val="left"/>
      <w:pPr>
        <w:ind w:left="3985" w:hanging="425"/>
      </w:pPr>
      <w:rPr>
        <w:rFonts w:hint="default"/>
      </w:rPr>
    </w:lvl>
    <w:lvl w:ilvl="5">
      <w:start w:val="0"/>
      <w:numFmt w:val="bullet"/>
      <w:lvlText w:val="•"/>
      <w:lvlJc w:val="left"/>
      <w:pPr>
        <w:ind w:left="4842" w:hanging="425"/>
      </w:pPr>
      <w:rPr>
        <w:rFonts w:hint="default"/>
      </w:rPr>
    </w:lvl>
    <w:lvl w:ilvl="6">
      <w:start w:val="0"/>
      <w:numFmt w:val="bullet"/>
      <w:lvlText w:val="•"/>
      <w:lvlJc w:val="left"/>
      <w:pPr>
        <w:ind w:left="5698" w:hanging="425"/>
      </w:pPr>
      <w:rPr>
        <w:rFonts w:hint="default"/>
      </w:rPr>
    </w:lvl>
    <w:lvl w:ilvl="7">
      <w:start w:val="0"/>
      <w:numFmt w:val="bullet"/>
      <w:lvlText w:val="•"/>
      <w:lvlJc w:val="left"/>
      <w:pPr>
        <w:ind w:left="6555" w:hanging="425"/>
      </w:pPr>
      <w:rPr>
        <w:rFonts w:hint="default"/>
      </w:rPr>
    </w:lvl>
    <w:lvl w:ilvl="8">
      <w:start w:val="0"/>
      <w:numFmt w:val="bullet"/>
      <w:lvlText w:val="•"/>
      <w:lvlJc w:val="left"/>
      <w:pPr>
        <w:ind w:left="7411" w:hanging="425"/>
      </w:pPr>
      <w:rPr>
        <w:rFonts w:hint="default"/>
      </w:rPr>
    </w:lvl>
  </w:abstractNum>
  <w:abstractNum w:abstractNumId="0">
    <w:multiLevelType w:val="hybridMultilevel"/>
    <w:lvl w:ilvl="0">
      <w:start w:val="1"/>
      <w:numFmt w:val="decimal"/>
      <w:lvlText w:val="%1."/>
      <w:lvlJc w:val="left"/>
      <w:pPr>
        <w:ind w:left="332" w:hanging="202"/>
        <w:jc w:val="left"/>
      </w:pPr>
      <w:rPr>
        <w:rFonts w:hint="default" w:ascii="Palatino" w:hAnsi="Palatino" w:eastAsia="Palatino" w:cs="Palatino"/>
        <w:b/>
        <w:bCs/>
        <w:w w:val="100"/>
        <w:sz w:val="20"/>
        <w:szCs w:val="20"/>
      </w:rPr>
    </w:lvl>
    <w:lvl w:ilvl="1">
      <w:start w:val="1"/>
      <w:numFmt w:val="decimal"/>
      <w:lvlText w:val="%1.%2."/>
      <w:lvlJc w:val="left"/>
      <w:pPr>
        <w:ind w:left="480" w:hanging="350"/>
        <w:jc w:val="left"/>
      </w:pPr>
      <w:rPr>
        <w:rFonts w:hint="default" w:ascii="Palatino" w:hAnsi="Palatino" w:eastAsia="Palatino" w:cs="Palatino"/>
        <w:i/>
        <w:spacing w:val="-1"/>
        <w:w w:val="100"/>
        <w:sz w:val="20"/>
        <w:szCs w:val="20"/>
      </w:rPr>
    </w:lvl>
    <w:lvl w:ilvl="2">
      <w:start w:val="1"/>
      <w:numFmt w:val="lowerLetter"/>
      <w:lvlText w:val="(%3)"/>
      <w:lvlJc w:val="left"/>
      <w:pPr>
        <w:ind w:left="5494" w:hanging="3898"/>
        <w:jc w:val="left"/>
      </w:pPr>
      <w:rPr>
        <w:rFonts w:hint="default"/>
        <w:b/>
        <w:bCs/>
        <w:spacing w:val="-2"/>
        <w:w w:val="99"/>
      </w:rPr>
    </w:lvl>
    <w:lvl w:ilvl="3">
      <w:start w:val="0"/>
      <w:numFmt w:val="bullet"/>
      <w:lvlText w:val="•"/>
      <w:lvlJc w:val="left"/>
      <w:pPr>
        <w:ind w:left="6600" w:hanging="3898"/>
      </w:pPr>
      <w:rPr>
        <w:rFonts w:hint="default"/>
      </w:rPr>
    </w:lvl>
    <w:lvl w:ilvl="4">
      <w:start w:val="0"/>
      <w:numFmt w:val="bullet"/>
      <w:lvlText w:val="•"/>
      <w:lvlJc w:val="left"/>
      <w:pPr>
        <w:ind w:left="6960" w:hanging="3898"/>
      </w:pPr>
      <w:rPr>
        <w:rFonts w:hint="default"/>
      </w:rPr>
    </w:lvl>
    <w:lvl w:ilvl="5">
      <w:start w:val="0"/>
      <w:numFmt w:val="bullet"/>
      <w:lvlText w:val="•"/>
      <w:lvlJc w:val="left"/>
      <w:pPr>
        <w:ind w:left="7321" w:hanging="3898"/>
      </w:pPr>
      <w:rPr>
        <w:rFonts w:hint="default"/>
      </w:rPr>
    </w:lvl>
    <w:lvl w:ilvl="6">
      <w:start w:val="0"/>
      <w:numFmt w:val="bullet"/>
      <w:lvlText w:val="•"/>
      <w:lvlJc w:val="left"/>
      <w:pPr>
        <w:ind w:left="7681" w:hanging="3898"/>
      </w:pPr>
      <w:rPr>
        <w:rFonts w:hint="default"/>
      </w:rPr>
    </w:lvl>
    <w:lvl w:ilvl="7">
      <w:start w:val="0"/>
      <w:numFmt w:val="bullet"/>
      <w:lvlText w:val="•"/>
      <w:lvlJc w:val="left"/>
      <w:pPr>
        <w:ind w:left="8042" w:hanging="3898"/>
      </w:pPr>
      <w:rPr>
        <w:rFonts w:hint="default"/>
      </w:rPr>
    </w:lvl>
    <w:lvl w:ilvl="8">
      <w:start w:val="0"/>
      <w:numFmt w:val="bullet"/>
      <w:lvlText w:val="•"/>
      <w:lvlJc w:val="left"/>
      <w:pPr>
        <w:ind w:left="8403" w:hanging="3898"/>
      </w:pPr>
      <w:rPr>
        <w:rFonts w:hint="default"/>
      </w:rPr>
    </w:lvl>
  </w:abstractNum>
  <w:num w:numId="4">
    <w:abstractNumId w:val="3"/>
  </w:num>
  <w:num w:numId="3">
    <w:abstractNumId w:val="2"/>
  </w: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compat>
    <w:ulTrailSpace/>
    <w:shapeLayoutLikeWW8/>
    <w:useFELayout/>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Palatino" w:hAnsi="Palatino" w:eastAsia="Palatino" w:cs="Palatino"/>
    </w:rPr>
  </w:style>
  <w:style w:styleId="BodyText" w:type="paragraph">
    <w:name w:val="Body Text"/>
    <w:basedOn w:val="Normal"/>
    <w:uiPriority w:val="1"/>
    <w:qFormat/>
    <w:pPr/>
    <w:rPr>
      <w:rFonts w:ascii="Palatino" w:hAnsi="Palatino" w:eastAsia="Palatino" w:cs="Palatino"/>
      <w:sz w:val="20"/>
      <w:szCs w:val="20"/>
    </w:rPr>
  </w:style>
  <w:style w:styleId="Heading1" w:type="paragraph">
    <w:name w:val="Heading 1"/>
    <w:basedOn w:val="Normal"/>
    <w:uiPriority w:val="1"/>
    <w:qFormat/>
    <w:pPr>
      <w:ind w:left="20"/>
      <w:outlineLvl w:val="1"/>
    </w:pPr>
    <w:rPr>
      <w:rFonts w:ascii="Palatino" w:hAnsi="Palatino" w:eastAsia="Palatino" w:cs="Palatino"/>
      <w:b/>
      <w:bCs/>
      <w:sz w:val="20"/>
      <w:szCs w:val="20"/>
    </w:rPr>
  </w:style>
  <w:style w:styleId="Title" w:type="paragraph">
    <w:name w:val="Title"/>
    <w:basedOn w:val="Normal"/>
    <w:uiPriority w:val="1"/>
    <w:qFormat/>
    <w:pPr>
      <w:spacing w:before="70"/>
      <w:ind w:left="131" w:right="811"/>
    </w:pPr>
    <w:rPr>
      <w:rFonts w:ascii="Palatino" w:hAnsi="Palatino" w:eastAsia="Palatino" w:cs="Palatino"/>
      <w:b/>
      <w:bCs/>
      <w:sz w:val="36"/>
      <w:szCs w:val="36"/>
    </w:rPr>
  </w:style>
  <w:style w:styleId="ListParagraph" w:type="paragraph">
    <w:name w:val="List Paragraph"/>
    <w:basedOn w:val="Normal"/>
    <w:uiPriority w:val="1"/>
    <w:qFormat/>
    <w:pPr>
      <w:ind w:left="555" w:hanging="425"/>
      <w:jc w:val="both"/>
    </w:pPr>
    <w:rPr>
      <w:rFonts w:ascii="Palatino" w:hAnsi="Palatino" w:eastAsia="Palatino" w:cs="Palatino"/>
    </w:rPr>
  </w:style>
  <w:style w:styleId="TableParagraph" w:type="paragraph">
    <w:name w:val="Table Paragraph"/>
    <w:basedOn w:val="Normal"/>
    <w:uiPriority w:val="1"/>
    <w:qFormat/>
    <w:pPr/>
    <w:rPr>
      <w:rFonts w:ascii="Palatino" w:hAnsi="Palatino" w:eastAsia="Palatino" w:cs="Palatino"/>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hyperlink" Target="https://doi.org/10.20944/preprints202306.1106.v1" TargetMode="External"/><Relationship Id="rId6" Type="http://schemas.openxmlformats.org/officeDocument/2006/relationships/image" Target="media/image1.png"/><Relationship Id="rId7" Type="http://schemas.openxmlformats.org/officeDocument/2006/relationships/hyperlink" Target="http://creativecommons.org/licenses/by/4.0/" TargetMode="External"/><Relationship Id="rId8" Type="http://schemas.openxmlformats.org/officeDocument/2006/relationships/hyperlink" Target="mailto:okatar@firat.edu.tr" TargetMode="External"/><Relationship Id="rId9" Type="http://schemas.openxmlformats.org/officeDocument/2006/relationships/hyperlink" Target="mailto:ozalyildirim@firat.edu.tr" TargetMode="External"/><Relationship Id="rId10" Type="http://schemas.openxmlformats.org/officeDocument/2006/relationships/header" Target="header1.xml"/><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jpe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jpeg"/><Relationship Id="rId101" Type="http://schemas.openxmlformats.org/officeDocument/2006/relationships/image" Target="media/image92.png"/><Relationship Id="rId102" Type="http://schemas.openxmlformats.org/officeDocument/2006/relationships/image" Target="media/image93.jpe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numbering" Target="numbering.xml"/></Relationships>

</file>

<file path=word/_rels/header1.xml.rels><?xml version="1.0" encoding="UTF-8" standalone="yes"?>
<Relationships xmlns="http://schemas.openxmlformats.org/package/2006/relationships"><Relationship Id="rId1" Type="http://schemas.openxmlformats.org/officeDocument/2006/relationships/hyperlink" Target="https://doi.org/10.20944/preprints202306.1106.v1"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2024-02-20T06:16:31Z</dcterms:created>
  <dcterms:modified xsi:type="dcterms:W3CDTF">2024-02-20T06:16:31Z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2023-06-15T00:00:00Z</vt:filetime>
  </property>
  <property fmtid="{D5CDD505-2E9C-101B-9397-08002B2CF9AE}" pid="3" name="LastSaved">
    <vt:filetime>2024-02-20T00:00:00Z</vt:filetime>
  </property>
</Properties>
</file>